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E0585" w14:textId="77777777" w:rsidR="004065C9" w:rsidRPr="004065C9" w:rsidRDefault="004065C9" w:rsidP="00412D3B"/>
    <w:p w14:paraId="05E67857" w14:textId="77777777" w:rsidR="004065C9" w:rsidRPr="004065C9" w:rsidRDefault="00A621F6" w:rsidP="004065C9">
      <w:pPr>
        <w:jc w:val="center"/>
        <w:rPr>
          <w:rFonts w:ascii="Arial" w:hAnsi="Arial" w:cs="Arial"/>
          <w:b/>
          <w:sz w:val="28"/>
          <w:szCs w:val="28"/>
        </w:rPr>
      </w:pPr>
      <w:r>
        <w:rPr>
          <w:rFonts w:ascii="Arial" w:hAnsi="Arial" w:cs="Arial"/>
          <w:b/>
          <w:sz w:val="28"/>
          <w:szCs w:val="28"/>
        </w:rPr>
        <w:t>ACCORD CADRE</w:t>
      </w:r>
      <w:r w:rsidR="004065C9" w:rsidRPr="004065C9">
        <w:rPr>
          <w:rFonts w:ascii="Arial" w:hAnsi="Arial" w:cs="Arial"/>
          <w:b/>
          <w:sz w:val="28"/>
          <w:szCs w:val="28"/>
        </w:rPr>
        <w:t xml:space="preserve"> DE TECHNIQUES</w:t>
      </w:r>
    </w:p>
    <w:p w14:paraId="75A35DD8" w14:textId="77777777" w:rsidR="004065C9" w:rsidRPr="004065C9" w:rsidRDefault="004065C9" w:rsidP="004065C9">
      <w:pPr>
        <w:jc w:val="center"/>
        <w:rPr>
          <w:rFonts w:ascii="Arial" w:hAnsi="Arial" w:cs="Arial"/>
          <w:b/>
          <w:sz w:val="28"/>
          <w:szCs w:val="28"/>
        </w:rPr>
      </w:pPr>
      <w:r w:rsidRPr="004065C9">
        <w:rPr>
          <w:rFonts w:ascii="Arial" w:hAnsi="Arial" w:cs="Arial"/>
          <w:b/>
          <w:sz w:val="28"/>
          <w:szCs w:val="28"/>
        </w:rPr>
        <w:t>DE L’INFORMATION ET DE LA COMMUNICATION</w:t>
      </w:r>
    </w:p>
    <w:p w14:paraId="1754292C" w14:textId="77777777" w:rsidR="004065C9" w:rsidRPr="004065C9" w:rsidRDefault="004065C9" w:rsidP="004065C9">
      <w:pPr>
        <w:jc w:val="center"/>
        <w:rPr>
          <w:rFonts w:ascii="Arial" w:hAnsi="Arial" w:cs="Arial"/>
          <w:b/>
          <w:sz w:val="28"/>
          <w:szCs w:val="28"/>
        </w:rPr>
      </w:pPr>
    </w:p>
    <w:p w14:paraId="12BC40A6" w14:textId="5F3DAF8F" w:rsidR="004065C9" w:rsidRPr="004065C9" w:rsidRDefault="00A70E46" w:rsidP="004065C9">
      <w:pPr>
        <w:jc w:val="center"/>
        <w:rPr>
          <w:rFonts w:ascii="Arial" w:hAnsi="Arial" w:cs="Arial"/>
          <w:sz w:val="36"/>
        </w:rPr>
      </w:pPr>
      <w:r>
        <w:rPr>
          <w:rFonts w:ascii="Arial" w:hAnsi="Arial" w:cs="Arial"/>
          <w:noProof/>
          <w:sz w:val="36"/>
        </w:rPr>
        <mc:AlternateContent>
          <mc:Choice Requires="wps">
            <w:drawing>
              <wp:anchor distT="0" distB="0" distL="114300" distR="114300" simplePos="0" relativeHeight="251656704" behindDoc="0" locked="0" layoutInCell="0" allowOverlap="1" wp14:anchorId="78D14733" wp14:editId="5030125F">
                <wp:simplePos x="0" y="0"/>
                <wp:positionH relativeFrom="column">
                  <wp:posOffset>-211455</wp:posOffset>
                </wp:positionH>
                <wp:positionV relativeFrom="paragraph">
                  <wp:posOffset>104140</wp:posOffset>
                </wp:positionV>
                <wp:extent cx="6370955" cy="1182370"/>
                <wp:effectExtent l="76200" t="57150" r="48895" b="7493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955" cy="1182370"/>
                        </a:xfrm>
                        <a:prstGeom prst="rect">
                          <a:avLst/>
                        </a:prstGeom>
                        <a:solidFill>
                          <a:schemeClr val="tx2">
                            <a:lumMod val="60000"/>
                            <a:lumOff val="40000"/>
                          </a:schemeClr>
                        </a:solidFill>
                        <a:ln>
                          <a:headEnd/>
                          <a:tailEnd/>
                        </a:ln>
                      </wps:spPr>
                      <wps:style>
                        <a:lnRef idx="3">
                          <a:schemeClr val="lt1"/>
                        </a:lnRef>
                        <a:fillRef idx="1">
                          <a:schemeClr val="accent2"/>
                        </a:fillRef>
                        <a:effectRef idx="1">
                          <a:schemeClr val="accent2"/>
                        </a:effectRef>
                        <a:fontRef idx="minor">
                          <a:schemeClr val="lt1"/>
                        </a:fontRef>
                      </wps:style>
                      <wps:txbx>
                        <w:txbxContent>
                          <w:p w14:paraId="730EE7F7" w14:textId="77777777" w:rsidR="00105392" w:rsidRPr="00C43218" w:rsidRDefault="00105392" w:rsidP="004065C9">
                            <w:pPr>
                              <w:jc w:val="center"/>
                              <w:rPr>
                                <w:rFonts w:ascii="Arial" w:hAnsi="Arial" w:cs="Arial"/>
                                <w:b/>
                                <w:color w:val="FFFFFF"/>
                                <w:sz w:val="22"/>
                                <w:szCs w:val="40"/>
                              </w:rPr>
                            </w:pPr>
                          </w:p>
                          <w:p w14:paraId="1DE5DF33" w14:textId="77777777" w:rsidR="00105392" w:rsidRPr="00DF6823" w:rsidRDefault="00105392" w:rsidP="004065C9">
                            <w:pPr>
                              <w:jc w:val="center"/>
                              <w:rPr>
                                <w:rFonts w:ascii="Arial" w:hAnsi="Arial" w:cs="Arial"/>
                                <w:b/>
                                <w:color w:val="FFFFFF"/>
                                <w:sz w:val="40"/>
                                <w:szCs w:val="40"/>
                              </w:rPr>
                            </w:pPr>
                            <w:r>
                              <w:rPr>
                                <w:rFonts w:ascii="Arial" w:hAnsi="Arial" w:cs="Arial"/>
                                <w:b/>
                                <w:color w:val="FFFFFF"/>
                                <w:sz w:val="40"/>
                                <w:szCs w:val="40"/>
                              </w:rPr>
                              <w:t>Acte d’Engagement</w:t>
                            </w:r>
                          </w:p>
                          <w:p w14:paraId="16B073BB" w14:textId="77777777" w:rsidR="00105392" w:rsidRPr="00DF6823" w:rsidRDefault="00105392" w:rsidP="004065C9">
                            <w:pPr>
                              <w:jc w:val="center"/>
                              <w:rPr>
                                <w:rFonts w:ascii="Arial" w:hAnsi="Arial" w:cs="Arial"/>
                                <w:b/>
                                <w:color w:val="FFFFFF"/>
                                <w:sz w:val="14"/>
                                <w:szCs w:val="40"/>
                              </w:rPr>
                            </w:pPr>
                          </w:p>
                          <w:p w14:paraId="0A549C5C" w14:textId="77777777" w:rsidR="00105392" w:rsidRPr="00DF6823" w:rsidRDefault="00105392" w:rsidP="004065C9">
                            <w:pPr>
                              <w:jc w:val="center"/>
                              <w:rPr>
                                <w:rFonts w:ascii="Arial" w:hAnsi="Arial" w:cs="Arial"/>
                                <w:b/>
                                <w:color w:val="FFFFFF"/>
                                <w:sz w:val="40"/>
                                <w:szCs w:val="40"/>
                              </w:rPr>
                            </w:pPr>
                            <w:r>
                              <w:rPr>
                                <w:rFonts w:ascii="Arial" w:hAnsi="Arial" w:cs="Arial"/>
                                <w:b/>
                                <w:color w:val="FFFFFF"/>
                                <w:sz w:val="40"/>
                                <w:szCs w:val="40"/>
                              </w:rPr>
                              <w:t>A.E.</w:t>
                            </w:r>
                          </w:p>
                          <w:p w14:paraId="6AFF3D93" w14:textId="77777777" w:rsidR="00105392" w:rsidRPr="00F428BD" w:rsidRDefault="00105392" w:rsidP="004065C9">
                            <w:pPr>
                              <w:jc w:val="center"/>
                              <w:rPr>
                                <w:sz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14733" id="_x0000_t202" coordsize="21600,21600" o:spt="202" path="m,l,21600r21600,l21600,xe">
                <v:stroke joinstyle="miter"/>
                <v:path gradientshapeok="t" o:connecttype="rect"/>
              </v:shapetype>
              <v:shape id="Text Box 2" o:spid="_x0000_s1026" type="#_x0000_t202" style="position:absolute;left:0;text-align:left;margin-left:-16.65pt;margin-top:8.2pt;width:501.65pt;height:93.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" o:allowincell="f" fillcolor="#548dd4 [1951]" strokecolor="white [3201]" strokeweight="3pt">
                <v:shadow on="t" color="black" opacity="24903f" origin=",.5" offset="0,.55556mm"/>
                <v:textbox>
                  <w:txbxContent>
                    <w:p w14:paraId="730EE7F7" w14:textId="77777777" w:rsidR="00105392" w:rsidRPr="00C43218" w:rsidRDefault="00105392" w:rsidP="004065C9">
                      <w:pPr>
                        <w:jc w:val="center"/>
                        <w:rPr>
                          <w:rFonts w:ascii="Arial" w:hAnsi="Arial" w:cs="Arial"/>
                          <w:b/>
                          <w:color w:val="FFFFFF"/>
                          <w:sz w:val="22"/>
                          <w:szCs w:val="40"/>
                        </w:rPr>
                      </w:pPr>
                    </w:p>
                    <w:p w14:paraId="1DE5DF33" w14:textId="77777777" w:rsidR="00105392" w:rsidRPr="00DF6823" w:rsidRDefault="00105392" w:rsidP="004065C9">
                      <w:pPr>
                        <w:jc w:val="center"/>
                        <w:rPr>
                          <w:rFonts w:ascii="Arial" w:hAnsi="Arial" w:cs="Arial"/>
                          <w:b/>
                          <w:color w:val="FFFFFF"/>
                          <w:sz w:val="40"/>
                          <w:szCs w:val="40"/>
                        </w:rPr>
                      </w:pPr>
                      <w:r>
                        <w:rPr>
                          <w:rFonts w:ascii="Arial" w:hAnsi="Arial" w:cs="Arial"/>
                          <w:b/>
                          <w:color w:val="FFFFFF"/>
                          <w:sz w:val="40"/>
                          <w:szCs w:val="40"/>
                        </w:rPr>
                        <w:t>Acte d’Engagement</w:t>
                      </w:r>
                    </w:p>
                    <w:p w14:paraId="16B073BB" w14:textId="77777777" w:rsidR="00105392" w:rsidRPr="00DF6823" w:rsidRDefault="00105392" w:rsidP="004065C9">
                      <w:pPr>
                        <w:jc w:val="center"/>
                        <w:rPr>
                          <w:rFonts w:ascii="Arial" w:hAnsi="Arial" w:cs="Arial"/>
                          <w:b/>
                          <w:color w:val="FFFFFF"/>
                          <w:sz w:val="14"/>
                          <w:szCs w:val="40"/>
                        </w:rPr>
                      </w:pPr>
                    </w:p>
                    <w:p w14:paraId="0A549C5C" w14:textId="77777777" w:rsidR="00105392" w:rsidRPr="00DF6823" w:rsidRDefault="00105392" w:rsidP="004065C9">
                      <w:pPr>
                        <w:jc w:val="center"/>
                        <w:rPr>
                          <w:rFonts w:ascii="Arial" w:hAnsi="Arial" w:cs="Arial"/>
                          <w:b/>
                          <w:color w:val="FFFFFF"/>
                          <w:sz w:val="40"/>
                          <w:szCs w:val="40"/>
                        </w:rPr>
                      </w:pPr>
                      <w:r>
                        <w:rPr>
                          <w:rFonts w:ascii="Arial" w:hAnsi="Arial" w:cs="Arial"/>
                          <w:b/>
                          <w:color w:val="FFFFFF"/>
                          <w:sz w:val="40"/>
                          <w:szCs w:val="40"/>
                        </w:rPr>
                        <w:t>A.E.</w:t>
                      </w:r>
                    </w:p>
                    <w:p w14:paraId="6AFF3D93" w14:textId="77777777" w:rsidR="00105392" w:rsidRPr="00F428BD" w:rsidRDefault="00105392" w:rsidP="004065C9">
                      <w:pPr>
                        <w:jc w:val="center"/>
                        <w:rPr>
                          <w:sz w:val="52"/>
                        </w:rPr>
                      </w:pPr>
                    </w:p>
                  </w:txbxContent>
                </v:textbox>
              </v:shape>
            </w:pict>
          </mc:Fallback>
        </mc:AlternateContent>
      </w:r>
    </w:p>
    <w:p w14:paraId="5B08D49A" w14:textId="77777777" w:rsidR="004065C9" w:rsidRPr="004065C9" w:rsidRDefault="004065C9" w:rsidP="004065C9">
      <w:pPr>
        <w:jc w:val="center"/>
        <w:rPr>
          <w:rFonts w:ascii="Arial" w:hAnsi="Arial" w:cs="Arial"/>
          <w:sz w:val="36"/>
        </w:rPr>
      </w:pPr>
    </w:p>
    <w:p w14:paraId="7CD10FE7" w14:textId="77777777" w:rsidR="004065C9" w:rsidRPr="004065C9" w:rsidRDefault="004065C9" w:rsidP="004065C9">
      <w:pPr>
        <w:jc w:val="center"/>
        <w:rPr>
          <w:rFonts w:ascii="Arial" w:hAnsi="Arial" w:cs="Arial"/>
          <w:sz w:val="36"/>
        </w:rPr>
      </w:pPr>
    </w:p>
    <w:p w14:paraId="7B5C09B3" w14:textId="77777777" w:rsidR="004065C9" w:rsidRPr="004065C9" w:rsidRDefault="004065C9" w:rsidP="004065C9">
      <w:pPr>
        <w:jc w:val="center"/>
        <w:rPr>
          <w:rFonts w:ascii="Arial" w:hAnsi="Arial" w:cs="Arial"/>
          <w:sz w:val="36"/>
        </w:rPr>
      </w:pPr>
    </w:p>
    <w:p w14:paraId="14ED10BD" w14:textId="77777777" w:rsidR="004065C9" w:rsidRPr="004065C9" w:rsidRDefault="004065C9" w:rsidP="004065C9">
      <w:pPr>
        <w:rPr>
          <w:rFonts w:ascii="Arial" w:hAnsi="Arial" w:cs="Arial"/>
          <w:b/>
          <w:u w:val="single"/>
        </w:rPr>
      </w:pPr>
    </w:p>
    <w:p w14:paraId="65A7EE1C" w14:textId="77777777" w:rsidR="004065C9" w:rsidRPr="004065C9" w:rsidRDefault="004065C9" w:rsidP="004065C9">
      <w:pPr>
        <w:rPr>
          <w:rFonts w:ascii="Arial" w:hAnsi="Arial" w:cs="Arial"/>
          <w:b/>
          <w:u w:val="single"/>
        </w:rPr>
      </w:pPr>
    </w:p>
    <w:p w14:paraId="7666A500" w14:textId="77777777" w:rsidR="004065C9" w:rsidRPr="004065C9" w:rsidRDefault="004065C9" w:rsidP="004065C9">
      <w:pPr>
        <w:rPr>
          <w:rFonts w:ascii="Arial" w:hAnsi="Arial" w:cs="Arial"/>
          <w:b/>
          <w:u w:val="single"/>
        </w:rPr>
      </w:pPr>
    </w:p>
    <w:p w14:paraId="5AD4E25D" w14:textId="77777777" w:rsidR="004065C9" w:rsidRPr="004065C9" w:rsidRDefault="004065C9" w:rsidP="004065C9">
      <w:pPr>
        <w:rPr>
          <w:rFonts w:ascii="Arial" w:hAnsi="Arial" w:cs="Arial"/>
          <w:b/>
          <w:u w:val="single"/>
        </w:rPr>
      </w:pPr>
    </w:p>
    <w:p w14:paraId="33FD033F" w14:textId="77777777" w:rsidR="004065C9" w:rsidRPr="004065C9" w:rsidRDefault="004065C9" w:rsidP="004065C9">
      <w:pPr>
        <w:rPr>
          <w:rFonts w:ascii="Arial" w:hAnsi="Arial" w:cs="Arial"/>
          <w:b/>
        </w:rPr>
      </w:pPr>
      <w:r w:rsidRPr="004065C9">
        <w:rPr>
          <w:rFonts w:ascii="Arial" w:hAnsi="Arial" w:cs="Arial"/>
          <w:b/>
          <w:u w:val="single"/>
        </w:rPr>
        <w:t>Pouvoir adjudicateur</w:t>
      </w:r>
      <w:r w:rsidRPr="004065C9">
        <w:rPr>
          <w:rFonts w:ascii="Arial" w:hAnsi="Arial" w:cs="Arial"/>
          <w:b/>
        </w:rPr>
        <w:t xml:space="preserve"> :</w:t>
      </w:r>
    </w:p>
    <w:p w14:paraId="0C724C3A" w14:textId="77777777" w:rsidR="004065C9" w:rsidRPr="004065C9" w:rsidRDefault="004065C9" w:rsidP="004065C9">
      <w:pPr>
        <w:jc w:val="center"/>
        <w:rPr>
          <w:rFonts w:ascii="Arial" w:hAnsi="Arial" w:cs="Arial"/>
          <w:b/>
          <w:sz w:val="26"/>
        </w:rPr>
      </w:pPr>
    </w:p>
    <w:p w14:paraId="17E2F35D" w14:textId="3868FE26" w:rsidR="004065C9" w:rsidRPr="004065C9" w:rsidRDefault="004065C9" w:rsidP="004065C9">
      <w:pPr>
        <w:rPr>
          <w:rFonts w:ascii="Arial" w:hAnsi="Arial" w:cs="Arial"/>
          <w:b/>
          <w:u w:val="single"/>
        </w:rPr>
      </w:pPr>
    </w:p>
    <w:p w14:paraId="789EE34A" w14:textId="1F5BC33B" w:rsidR="004065C9" w:rsidRPr="004065C9" w:rsidRDefault="004065C9" w:rsidP="004065C9">
      <w:pPr>
        <w:rPr>
          <w:rFonts w:ascii="Arial" w:hAnsi="Arial" w:cs="Arial"/>
          <w:b/>
          <w:u w:val="single"/>
        </w:rPr>
      </w:pPr>
    </w:p>
    <w:p w14:paraId="02828A0B" w14:textId="313A481D" w:rsidR="004065C9" w:rsidRPr="004065C9" w:rsidRDefault="004065C9" w:rsidP="00673E93">
      <w:pPr>
        <w:jc w:val="center"/>
        <w:rPr>
          <w:rFonts w:ascii="Arial" w:hAnsi="Arial" w:cs="Arial"/>
          <w:b/>
          <w:u w:val="single"/>
        </w:rPr>
      </w:pPr>
    </w:p>
    <w:p w14:paraId="64F67AB8" w14:textId="19247152" w:rsidR="004065C9" w:rsidRDefault="000309A6" w:rsidP="000309A6">
      <w:pPr>
        <w:jc w:val="center"/>
        <w:rPr>
          <w:rFonts w:ascii="Arial" w:hAnsi="Arial" w:cs="Arial"/>
          <w:b/>
          <w:u w:val="single"/>
        </w:rPr>
      </w:pPr>
      <w:r w:rsidRPr="000309A6">
        <w:rPr>
          <w:rFonts w:ascii="Arial" w:hAnsi="Arial" w:cs="Arial"/>
          <w:b/>
          <w:noProof/>
          <w:u w:val="single"/>
        </w:rPr>
        <w:drawing>
          <wp:inline distT="0" distB="0" distL="0" distR="0" wp14:anchorId="261C1D86" wp14:editId="1FA56324">
            <wp:extent cx="3952875" cy="1152525"/>
            <wp:effectExtent l="0" t="0" r="9525" b="9525"/>
            <wp:docPr id="4" name="Image 4" descr="C:\Users\moctavie\Documents\télécharg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ctavie\Documents\téléchargemen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52875" cy="1152525"/>
                    </a:xfrm>
                    <a:prstGeom prst="rect">
                      <a:avLst/>
                    </a:prstGeom>
                    <a:noFill/>
                    <a:ln>
                      <a:noFill/>
                    </a:ln>
                  </pic:spPr>
                </pic:pic>
              </a:graphicData>
            </a:graphic>
          </wp:inline>
        </w:drawing>
      </w:r>
    </w:p>
    <w:p w14:paraId="5ECEE3EC" w14:textId="77777777" w:rsidR="00673E93" w:rsidRDefault="00673E93" w:rsidP="004065C9">
      <w:pPr>
        <w:rPr>
          <w:rFonts w:ascii="Arial" w:hAnsi="Arial" w:cs="Arial"/>
          <w:b/>
          <w:u w:val="single"/>
        </w:rPr>
      </w:pPr>
    </w:p>
    <w:p w14:paraId="420AC7F9" w14:textId="77777777" w:rsidR="00673E93" w:rsidRDefault="00673E93" w:rsidP="004065C9">
      <w:pPr>
        <w:rPr>
          <w:rFonts w:ascii="Arial" w:hAnsi="Arial" w:cs="Arial"/>
          <w:b/>
          <w:u w:val="single"/>
        </w:rPr>
      </w:pPr>
    </w:p>
    <w:p w14:paraId="32A6833C" w14:textId="494F55BC" w:rsidR="00673E93" w:rsidRDefault="00673E93" w:rsidP="004065C9">
      <w:pPr>
        <w:rPr>
          <w:rFonts w:ascii="Arial" w:hAnsi="Arial" w:cs="Arial"/>
          <w:b/>
          <w:u w:val="single"/>
        </w:rPr>
      </w:pPr>
    </w:p>
    <w:p w14:paraId="02272BCE" w14:textId="5544A588" w:rsidR="00673E93" w:rsidRDefault="00673E93" w:rsidP="004065C9">
      <w:pPr>
        <w:rPr>
          <w:rFonts w:ascii="Arial" w:hAnsi="Arial" w:cs="Arial"/>
          <w:b/>
          <w:u w:val="single"/>
        </w:rPr>
      </w:pPr>
      <w:bookmarkStart w:id="0" w:name="_GoBack"/>
      <w:bookmarkEnd w:id="0"/>
    </w:p>
    <w:p w14:paraId="1F8EF8F7" w14:textId="77777777" w:rsidR="00673E93" w:rsidRPr="004065C9" w:rsidRDefault="00673E93" w:rsidP="004065C9">
      <w:pPr>
        <w:rPr>
          <w:rFonts w:ascii="Arial" w:hAnsi="Arial" w:cs="Arial"/>
          <w:b/>
          <w:u w:val="single"/>
        </w:rPr>
      </w:pPr>
    </w:p>
    <w:p w14:paraId="553CD8D8" w14:textId="77777777" w:rsidR="004D43B8" w:rsidRDefault="004D43B8" w:rsidP="004065C9">
      <w:pPr>
        <w:rPr>
          <w:rFonts w:ascii="Arial" w:hAnsi="Arial" w:cs="Arial"/>
          <w:b/>
          <w:u w:val="single"/>
        </w:rPr>
      </w:pPr>
    </w:p>
    <w:p w14:paraId="1A57C4B1" w14:textId="77777777" w:rsidR="004065C9" w:rsidRPr="004065C9" w:rsidRDefault="004065C9" w:rsidP="004065C9">
      <w:pPr>
        <w:rPr>
          <w:rFonts w:ascii="Arial" w:hAnsi="Arial" w:cs="Arial"/>
          <w:b/>
        </w:rPr>
      </w:pPr>
      <w:r w:rsidRPr="004065C9">
        <w:rPr>
          <w:rFonts w:ascii="Arial" w:hAnsi="Arial" w:cs="Arial"/>
          <w:b/>
          <w:u w:val="single"/>
        </w:rPr>
        <w:t xml:space="preserve">Objet </w:t>
      </w:r>
      <w:r w:rsidR="00993C5B">
        <w:rPr>
          <w:rFonts w:ascii="Arial" w:hAnsi="Arial" w:cs="Arial"/>
          <w:b/>
          <w:u w:val="single"/>
        </w:rPr>
        <w:t>de l’Accord-cadre</w:t>
      </w:r>
      <w:r w:rsidRPr="00FE55C5">
        <w:rPr>
          <w:rFonts w:ascii="Arial" w:hAnsi="Arial" w:cs="Arial"/>
          <w:b/>
        </w:rPr>
        <w:t xml:space="preserve"> :</w:t>
      </w:r>
    </w:p>
    <w:p w14:paraId="34217532" w14:textId="1DD44291" w:rsidR="004065C9" w:rsidRPr="004065C9" w:rsidRDefault="00A70E46" w:rsidP="004065C9">
      <w:pPr>
        <w:rPr>
          <w:rFonts w:ascii="Arial" w:hAnsi="Arial" w:cs="Arial"/>
          <w:b/>
          <w:sz w:val="24"/>
        </w:rPr>
      </w:pPr>
      <w:r>
        <w:rPr>
          <w:rFonts w:ascii="Arial" w:hAnsi="Arial" w:cs="Arial"/>
          <w:b/>
          <w:noProof/>
          <w:sz w:val="24"/>
        </w:rPr>
        <mc:AlternateContent>
          <mc:Choice Requires="wps">
            <w:drawing>
              <wp:anchor distT="0" distB="0" distL="114300" distR="114300" simplePos="0" relativeHeight="251657728" behindDoc="0" locked="0" layoutInCell="0" allowOverlap="1" wp14:anchorId="28986735" wp14:editId="5647DC1E">
                <wp:simplePos x="0" y="0"/>
                <wp:positionH relativeFrom="column">
                  <wp:posOffset>-91440</wp:posOffset>
                </wp:positionH>
                <wp:positionV relativeFrom="paragraph">
                  <wp:posOffset>205740</wp:posOffset>
                </wp:positionV>
                <wp:extent cx="6314440" cy="1428750"/>
                <wp:effectExtent l="19050" t="19050" r="1016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4440" cy="1428750"/>
                        </a:xfrm>
                        <a:prstGeom prst="rect">
                          <a:avLst/>
                        </a:prstGeom>
                        <a:solidFill>
                          <a:srgbClr val="FFFFFF"/>
                        </a:solidFill>
                        <a:ln w="63500" cmpd="thickThin" algn="ctr">
                          <a:solidFill>
                            <a:schemeClr val="tx2">
                              <a:lumMod val="60000"/>
                              <a:lumOff val="4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EE1A16F" w14:textId="77777777" w:rsidR="00105392" w:rsidRDefault="00105392" w:rsidP="008B4FD1">
                            <w:pPr>
                              <w:jc w:val="center"/>
                              <w:rPr>
                                <w:rFonts w:ascii="Arial" w:hAnsi="Arial" w:cs="Arial"/>
                                <w:b/>
                                <w:bCs/>
                                <w:caps/>
                                <w:color w:val="0070C0"/>
                                <w:sz w:val="32"/>
                                <w:szCs w:val="32"/>
                              </w:rPr>
                            </w:pPr>
                            <w:r w:rsidRPr="005D3ED3">
                              <w:rPr>
                                <w:rFonts w:ascii="Arial" w:hAnsi="Arial" w:cs="Arial"/>
                                <w:b/>
                                <w:bCs/>
                                <w:caps/>
                                <w:color w:val="0070C0"/>
                                <w:sz w:val="32"/>
                                <w:szCs w:val="32"/>
                              </w:rPr>
                              <w:t>FOURNITURES DE SERVICES</w:t>
                            </w:r>
                            <w:r>
                              <w:rPr>
                                <w:rFonts w:ascii="Arial" w:hAnsi="Arial" w:cs="Arial"/>
                                <w:b/>
                                <w:bCs/>
                                <w:caps/>
                                <w:color w:val="0070C0"/>
                                <w:sz w:val="32"/>
                                <w:szCs w:val="32"/>
                              </w:rPr>
                              <w:t xml:space="preserve"> DE TÉLÉCOMMUNICATIONS VOIX ET DONNEES</w:t>
                            </w:r>
                          </w:p>
                          <w:p w14:paraId="50FAEFCC" w14:textId="77777777" w:rsidR="00105392" w:rsidRPr="002D421F" w:rsidRDefault="00105392" w:rsidP="008B4FD1">
                            <w:pPr>
                              <w:jc w:val="center"/>
                              <w:rPr>
                                <w:rFonts w:ascii="Arial" w:hAnsi="Arial" w:cs="Arial"/>
                                <w:b/>
                                <w:bCs/>
                                <w:caps/>
                                <w:color w:val="0070C0"/>
                                <w:sz w:val="24"/>
                                <w:szCs w:val="24"/>
                              </w:rPr>
                            </w:pPr>
                          </w:p>
                          <w:p w14:paraId="45CE4218" w14:textId="7E2FD023" w:rsidR="00105392" w:rsidRPr="005D3ED3" w:rsidRDefault="00105392" w:rsidP="008D3DC9">
                            <w:pPr>
                              <w:jc w:val="center"/>
                              <w:rPr>
                                <w:rFonts w:ascii="Arial" w:hAnsi="Arial" w:cs="Arial"/>
                                <w:b/>
                                <w:bCs/>
                                <w:caps/>
                                <w:color w:val="0070C0"/>
                                <w:sz w:val="32"/>
                                <w:szCs w:val="32"/>
                              </w:rPr>
                            </w:pPr>
                            <w:r w:rsidRPr="00AC15E3">
                              <w:rPr>
                                <w:rFonts w:ascii="Arial" w:hAnsi="Arial" w:cs="Arial"/>
                                <w:b/>
                                <w:bCs/>
                                <w:caps/>
                                <w:color w:val="0070C0"/>
                                <w:sz w:val="32"/>
                                <w:szCs w:val="32"/>
                              </w:rPr>
                              <w:t>LOt 1 : Téléphonie filaire, raccordement</w:t>
                            </w:r>
                            <w:r>
                              <w:rPr>
                                <w:rFonts w:ascii="Arial" w:hAnsi="Arial" w:cs="Arial"/>
                                <w:b/>
                                <w:bCs/>
                                <w:caps/>
                                <w:color w:val="0070C0"/>
                                <w:sz w:val="32"/>
                                <w:szCs w:val="32"/>
                              </w:rPr>
                              <w:t>s</w:t>
                            </w:r>
                            <w:r w:rsidRPr="00AC15E3">
                              <w:rPr>
                                <w:rFonts w:ascii="Arial" w:hAnsi="Arial" w:cs="Arial"/>
                                <w:b/>
                                <w:bCs/>
                                <w:caps/>
                                <w:color w:val="0070C0"/>
                                <w:sz w:val="32"/>
                                <w:szCs w:val="32"/>
                              </w:rPr>
                              <w:t xml:space="preserve"> et acheminement</w:t>
                            </w:r>
                            <w:r>
                              <w:rPr>
                                <w:rFonts w:ascii="Arial" w:hAnsi="Arial" w:cs="Arial"/>
                                <w:b/>
                                <w:bCs/>
                                <w:caps/>
                                <w:color w:val="0070C0"/>
                                <w:sz w:val="32"/>
                                <w:szCs w:val="32"/>
                              </w:rPr>
                              <w:t xml:space="preserve"> du</w:t>
                            </w:r>
                            <w:r w:rsidRPr="00AC15E3">
                              <w:rPr>
                                <w:rFonts w:ascii="Arial" w:hAnsi="Arial" w:cs="Arial"/>
                                <w:b/>
                                <w:bCs/>
                                <w:caps/>
                                <w:color w:val="0070C0"/>
                                <w:sz w:val="32"/>
                                <w:szCs w:val="32"/>
                              </w:rPr>
                              <w:t xml:space="preserve"> trafic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86735" id="Text Box 4" o:spid="_x0000_s1027" type="#_x0000_t202" style="position:absolute;margin-left:-7.2pt;margin-top:16.2pt;width:497.2pt;height:1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" o:allowincell="f" strokecolor="#548dd4 [1951]" strokeweight="5pt">
                <v:stroke linestyle="thickThin"/>
                <v:shadow color="#868686"/>
                <v:textbox>
                  <w:txbxContent>
                    <w:p w14:paraId="1EE1A16F" w14:textId="77777777" w:rsidR="00105392" w:rsidRDefault="00105392" w:rsidP="008B4FD1">
                      <w:pPr>
                        <w:jc w:val="center"/>
                        <w:rPr>
                          <w:rFonts w:ascii="Arial" w:hAnsi="Arial" w:cs="Arial"/>
                          <w:b/>
                          <w:bCs/>
                          <w:caps/>
                          <w:color w:val="0070C0"/>
                          <w:sz w:val="32"/>
                          <w:szCs w:val="32"/>
                        </w:rPr>
                      </w:pPr>
                      <w:r w:rsidRPr="005D3ED3">
                        <w:rPr>
                          <w:rFonts w:ascii="Arial" w:hAnsi="Arial" w:cs="Arial"/>
                          <w:b/>
                          <w:bCs/>
                          <w:caps/>
                          <w:color w:val="0070C0"/>
                          <w:sz w:val="32"/>
                          <w:szCs w:val="32"/>
                        </w:rPr>
                        <w:t>FOURNITURES DE SERVICES</w:t>
                      </w:r>
                      <w:r>
                        <w:rPr>
                          <w:rFonts w:ascii="Arial" w:hAnsi="Arial" w:cs="Arial"/>
                          <w:b/>
                          <w:bCs/>
                          <w:caps/>
                          <w:color w:val="0070C0"/>
                          <w:sz w:val="32"/>
                          <w:szCs w:val="32"/>
                        </w:rPr>
                        <w:t xml:space="preserve"> DE TÉLÉCOMMUNICATIONS VOIX ET DONNEES</w:t>
                      </w:r>
                    </w:p>
                    <w:p w14:paraId="50FAEFCC" w14:textId="77777777" w:rsidR="00105392" w:rsidRPr="002D421F" w:rsidRDefault="00105392" w:rsidP="008B4FD1">
                      <w:pPr>
                        <w:jc w:val="center"/>
                        <w:rPr>
                          <w:rFonts w:ascii="Arial" w:hAnsi="Arial" w:cs="Arial"/>
                          <w:b/>
                          <w:bCs/>
                          <w:caps/>
                          <w:color w:val="0070C0"/>
                          <w:sz w:val="24"/>
                          <w:szCs w:val="24"/>
                        </w:rPr>
                      </w:pPr>
                    </w:p>
                    <w:p w14:paraId="45CE4218" w14:textId="7E2FD023" w:rsidR="00105392" w:rsidRPr="005D3ED3" w:rsidRDefault="00105392" w:rsidP="008D3DC9">
                      <w:pPr>
                        <w:jc w:val="center"/>
                        <w:rPr>
                          <w:rFonts w:ascii="Arial" w:hAnsi="Arial" w:cs="Arial"/>
                          <w:b/>
                          <w:bCs/>
                          <w:caps/>
                          <w:color w:val="0070C0"/>
                          <w:sz w:val="32"/>
                          <w:szCs w:val="32"/>
                        </w:rPr>
                      </w:pPr>
                      <w:r w:rsidRPr="00AC15E3">
                        <w:rPr>
                          <w:rFonts w:ascii="Arial" w:hAnsi="Arial" w:cs="Arial"/>
                          <w:b/>
                          <w:bCs/>
                          <w:caps/>
                          <w:color w:val="0070C0"/>
                          <w:sz w:val="32"/>
                          <w:szCs w:val="32"/>
                        </w:rPr>
                        <w:t>LOt 1 : Téléphonie filaire, raccordement</w:t>
                      </w:r>
                      <w:r>
                        <w:rPr>
                          <w:rFonts w:ascii="Arial" w:hAnsi="Arial" w:cs="Arial"/>
                          <w:b/>
                          <w:bCs/>
                          <w:caps/>
                          <w:color w:val="0070C0"/>
                          <w:sz w:val="32"/>
                          <w:szCs w:val="32"/>
                        </w:rPr>
                        <w:t>s</w:t>
                      </w:r>
                      <w:r w:rsidRPr="00AC15E3">
                        <w:rPr>
                          <w:rFonts w:ascii="Arial" w:hAnsi="Arial" w:cs="Arial"/>
                          <w:b/>
                          <w:bCs/>
                          <w:caps/>
                          <w:color w:val="0070C0"/>
                          <w:sz w:val="32"/>
                          <w:szCs w:val="32"/>
                        </w:rPr>
                        <w:t xml:space="preserve"> et acheminement</w:t>
                      </w:r>
                      <w:r>
                        <w:rPr>
                          <w:rFonts w:ascii="Arial" w:hAnsi="Arial" w:cs="Arial"/>
                          <w:b/>
                          <w:bCs/>
                          <w:caps/>
                          <w:color w:val="0070C0"/>
                          <w:sz w:val="32"/>
                          <w:szCs w:val="32"/>
                        </w:rPr>
                        <w:t xml:space="preserve"> du</w:t>
                      </w:r>
                      <w:r w:rsidRPr="00AC15E3">
                        <w:rPr>
                          <w:rFonts w:ascii="Arial" w:hAnsi="Arial" w:cs="Arial"/>
                          <w:b/>
                          <w:bCs/>
                          <w:caps/>
                          <w:color w:val="0070C0"/>
                          <w:sz w:val="32"/>
                          <w:szCs w:val="32"/>
                        </w:rPr>
                        <w:t xml:space="preserve"> trafic</w:t>
                      </w:r>
                    </w:p>
                  </w:txbxContent>
                </v:textbox>
              </v:shape>
            </w:pict>
          </mc:Fallback>
        </mc:AlternateContent>
      </w:r>
    </w:p>
    <w:p w14:paraId="0299D02A" w14:textId="77777777" w:rsidR="004065C9" w:rsidRPr="004065C9" w:rsidRDefault="004065C9" w:rsidP="004065C9">
      <w:pPr>
        <w:rPr>
          <w:rFonts w:ascii="Arial" w:hAnsi="Arial" w:cs="Arial"/>
          <w:b/>
          <w:sz w:val="24"/>
        </w:rPr>
      </w:pPr>
    </w:p>
    <w:p w14:paraId="61D39C4B" w14:textId="77777777" w:rsidR="004065C9" w:rsidRPr="004065C9" w:rsidRDefault="004065C9" w:rsidP="004065C9">
      <w:pPr>
        <w:rPr>
          <w:rFonts w:ascii="Arial" w:hAnsi="Arial" w:cs="Arial"/>
          <w:b/>
          <w:sz w:val="24"/>
        </w:rPr>
      </w:pPr>
    </w:p>
    <w:p w14:paraId="0E1FDC91" w14:textId="77777777" w:rsidR="004065C9" w:rsidRPr="004065C9" w:rsidRDefault="004065C9" w:rsidP="004065C9">
      <w:pPr>
        <w:rPr>
          <w:rFonts w:ascii="Arial" w:hAnsi="Arial" w:cs="Arial"/>
          <w:b/>
          <w:sz w:val="24"/>
        </w:rPr>
      </w:pPr>
    </w:p>
    <w:p w14:paraId="775D5FB1" w14:textId="77777777" w:rsidR="004065C9" w:rsidRPr="004065C9" w:rsidRDefault="004065C9" w:rsidP="004065C9">
      <w:pPr>
        <w:rPr>
          <w:rFonts w:ascii="Arial" w:hAnsi="Arial" w:cs="Arial"/>
          <w:b/>
          <w:sz w:val="24"/>
        </w:rPr>
      </w:pPr>
    </w:p>
    <w:p w14:paraId="542D1245" w14:textId="77777777" w:rsidR="004065C9" w:rsidRPr="004065C9" w:rsidRDefault="004065C9" w:rsidP="004065C9">
      <w:pPr>
        <w:rPr>
          <w:rFonts w:ascii="Arial" w:hAnsi="Arial" w:cs="Arial"/>
          <w:b/>
          <w:sz w:val="24"/>
        </w:rPr>
      </w:pPr>
    </w:p>
    <w:p w14:paraId="6022BC67" w14:textId="77777777" w:rsidR="004065C9" w:rsidRPr="004065C9" w:rsidRDefault="004065C9" w:rsidP="004065C9">
      <w:pPr>
        <w:rPr>
          <w:rFonts w:ascii="Arial" w:hAnsi="Arial" w:cs="Arial"/>
          <w:b/>
          <w:sz w:val="24"/>
        </w:rPr>
      </w:pPr>
    </w:p>
    <w:p w14:paraId="2FA2A55E" w14:textId="77777777" w:rsidR="004065C9" w:rsidRPr="004065C9" w:rsidRDefault="004065C9" w:rsidP="004065C9">
      <w:pPr>
        <w:rPr>
          <w:rFonts w:ascii="Arial" w:hAnsi="Arial" w:cs="Arial"/>
          <w:b/>
          <w:u w:val="single"/>
        </w:rPr>
      </w:pPr>
    </w:p>
    <w:p w14:paraId="0DAEDAD9" w14:textId="77777777" w:rsidR="004065C9" w:rsidRPr="004065C9" w:rsidRDefault="004065C9" w:rsidP="004065C9">
      <w:pPr>
        <w:rPr>
          <w:rFonts w:ascii="Arial" w:hAnsi="Arial" w:cs="Arial"/>
          <w:b/>
          <w:sz w:val="24"/>
        </w:rPr>
      </w:pPr>
    </w:p>
    <w:p w14:paraId="080E6631" w14:textId="77777777" w:rsidR="004065C9" w:rsidRPr="004065C9" w:rsidRDefault="004065C9" w:rsidP="004065C9">
      <w:pPr>
        <w:rPr>
          <w:rFonts w:ascii="Arial" w:hAnsi="Arial" w:cs="Arial"/>
          <w:b/>
          <w:sz w:val="24"/>
        </w:rPr>
      </w:pPr>
    </w:p>
    <w:p w14:paraId="2B73117C" w14:textId="77777777" w:rsidR="004065C9" w:rsidRPr="004065C9" w:rsidRDefault="004065C9" w:rsidP="004065C9">
      <w:pPr>
        <w:rPr>
          <w:rFonts w:ascii="Arial" w:hAnsi="Arial" w:cs="Arial"/>
          <w:b/>
          <w:sz w:val="24"/>
        </w:rPr>
      </w:pPr>
    </w:p>
    <w:p w14:paraId="787297E9" w14:textId="71C2FE48" w:rsidR="004065C9" w:rsidRPr="004065C9" w:rsidRDefault="00A70E46" w:rsidP="004065C9">
      <w:pPr>
        <w:rPr>
          <w:rFonts w:ascii="Arial" w:hAnsi="Arial" w:cs="Arial"/>
          <w:b/>
          <w:sz w:val="24"/>
        </w:rPr>
      </w:pPr>
      <w:r>
        <w:rPr>
          <w:rFonts w:ascii="Arial" w:hAnsi="Arial" w:cs="Arial"/>
          <w:b/>
          <w:noProof/>
          <w:sz w:val="24"/>
        </w:rPr>
        <mc:AlternateContent>
          <mc:Choice Requires="wps">
            <w:drawing>
              <wp:anchor distT="0" distB="0" distL="114300" distR="114300" simplePos="0" relativeHeight="251658752" behindDoc="0" locked="0" layoutInCell="0" allowOverlap="1" wp14:anchorId="79BC26A8" wp14:editId="48E0C3C3">
                <wp:simplePos x="0" y="0"/>
                <wp:positionH relativeFrom="column">
                  <wp:posOffset>-91440</wp:posOffset>
                </wp:positionH>
                <wp:positionV relativeFrom="paragraph">
                  <wp:posOffset>76835</wp:posOffset>
                </wp:positionV>
                <wp:extent cx="6381115" cy="1019175"/>
                <wp:effectExtent l="19050" t="19050" r="19685" b="2857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1019175"/>
                        </a:xfrm>
                        <a:prstGeom prst="rect">
                          <a:avLst/>
                        </a:prstGeom>
                        <a:solidFill>
                          <a:srgbClr val="FFFFFF"/>
                        </a:solidFill>
                        <a:ln w="63500" cmpd="thickThin" algn="ctr">
                          <a:solidFill>
                            <a:schemeClr val="tx2">
                              <a:lumMod val="60000"/>
                              <a:lumOff val="4000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717C013" w14:textId="77777777" w:rsidR="00105392" w:rsidRPr="00F378AD" w:rsidRDefault="00105392" w:rsidP="004065C9">
                            <w:pPr>
                              <w:jc w:val="center"/>
                              <w:rPr>
                                <w:rFonts w:ascii="Arial" w:hAnsi="Arial" w:cs="Arial"/>
                                <w:b/>
                                <w:bCs/>
                                <w:szCs w:val="28"/>
                              </w:rPr>
                            </w:pPr>
                          </w:p>
                          <w:p w14:paraId="253076DD" w14:textId="5FD8ED4D" w:rsidR="00105392" w:rsidRPr="00C60C8E" w:rsidRDefault="00105392" w:rsidP="00FE55C5">
                            <w:pPr>
                              <w:jc w:val="center"/>
                              <w:rPr>
                                <w:rFonts w:ascii="Arial" w:hAnsi="Arial" w:cs="Arial"/>
                                <w:b/>
                                <w:bCs/>
                                <w:color w:val="FF0000"/>
                                <w:sz w:val="36"/>
                                <w:szCs w:val="36"/>
                              </w:rPr>
                            </w:pPr>
                            <w:r w:rsidRPr="0092683D">
                              <w:rPr>
                                <w:rFonts w:ascii="Arial" w:hAnsi="Arial" w:cs="Arial"/>
                                <w:b/>
                                <w:bCs/>
                                <w:sz w:val="36"/>
                                <w:szCs w:val="36"/>
                              </w:rPr>
                              <w:t>MP</w:t>
                            </w:r>
                            <w:r w:rsidR="000309A6">
                              <w:rPr>
                                <w:rFonts w:ascii="Arial" w:hAnsi="Arial" w:cs="Arial"/>
                                <w:b/>
                                <w:bCs/>
                                <w:sz w:val="36"/>
                                <w:szCs w:val="36"/>
                              </w:rPr>
                              <w:t xml:space="preserve"> 2025/08</w:t>
                            </w:r>
                            <w:r w:rsidRPr="0092683D">
                              <w:rPr>
                                <w:rFonts w:ascii="Arial" w:hAnsi="Arial" w:cs="Arial"/>
                                <w:b/>
                                <w:bCs/>
                                <w:sz w:val="36"/>
                                <w:szCs w:val="3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C26A8" id="_x0000_t202" coordsize="21600,21600" o:spt="202" path="m,l,21600r21600,l21600,xe">
                <v:stroke joinstyle="miter"/>
                <v:path gradientshapeok="t" o:connecttype="rect"/>
              </v:shapetype>
              <v:shape id="Text Box 5" o:spid="_x0000_s1028" type="#_x0000_t202" style="position:absolute;margin-left:-7.2pt;margin-top:6.05pt;width:502.45pt;height:80.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" o:allowincell="f" strokecolor="#548dd4 [1951]" strokeweight="5pt">
                <v:stroke linestyle="thickThin"/>
                <v:shadow color="#868686"/>
                <v:textbox>
                  <w:txbxContent>
                    <w:p w14:paraId="3717C013" w14:textId="77777777" w:rsidR="00105392" w:rsidRPr="00F378AD" w:rsidRDefault="00105392" w:rsidP="004065C9">
                      <w:pPr>
                        <w:jc w:val="center"/>
                        <w:rPr>
                          <w:rFonts w:ascii="Arial" w:hAnsi="Arial" w:cs="Arial"/>
                          <w:b/>
                          <w:bCs/>
                          <w:szCs w:val="28"/>
                        </w:rPr>
                      </w:pPr>
                    </w:p>
                    <w:p w14:paraId="253076DD" w14:textId="5FD8ED4D" w:rsidR="00105392" w:rsidRPr="00C60C8E" w:rsidRDefault="00105392" w:rsidP="00FE55C5">
                      <w:pPr>
                        <w:jc w:val="center"/>
                        <w:rPr>
                          <w:rFonts w:ascii="Arial" w:hAnsi="Arial" w:cs="Arial"/>
                          <w:b/>
                          <w:bCs/>
                          <w:color w:val="FF0000"/>
                          <w:sz w:val="36"/>
                          <w:szCs w:val="36"/>
                        </w:rPr>
                      </w:pPr>
                      <w:r w:rsidRPr="0092683D">
                        <w:rPr>
                          <w:rFonts w:ascii="Arial" w:hAnsi="Arial" w:cs="Arial"/>
                          <w:b/>
                          <w:bCs/>
                          <w:sz w:val="36"/>
                          <w:szCs w:val="36"/>
                        </w:rPr>
                        <w:t>MP</w:t>
                      </w:r>
                      <w:r w:rsidR="000309A6">
                        <w:rPr>
                          <w:rFonts w:ascii="Arial" w:hAnsi="Arial" w:cs="Arial"/>
                          <w:b/>
                          <w:bCs/>
                          <w:sz w:val="36"/>
                          <w:szCs w:val="36"/>
                        </w:rPr>
                        <w:t xml:space="preserve"> 2025/08</w:t>
                      </w:r>
                      <w:r w:rsidRPr="0092683D">
                        <w:rPr>
                          <w:rFonts w:ascii="Arial" w:hAnsi="Arial" w:cs="Arial"/>
                          <w:b/>
                          <w:bCs/>
                          <w:sz w:val="36"/>
                          <w:szCs w:val="36"/>
                        </w:rPr>
                        <w:t xml:space="preserve">  </w:t>
                      </w:r>
                    </w:p>
                  </w:txbxContent>
                </v:textbox>
              </v:shape>
            </w:pict>
          </mc:Fallback>
        </mc:AlternateContent>
      </w:r>
    </w:p>
    <w:p w14:paraId="5F3ACBFD" w14:textId="77777777" w:rsidR="004065C9" w:rsidRPr="004065C9" w:rsidRDefault="004065C9" w:rsidP="004065C9">
      <w:pPr>
        <w:rPr>
          <w:rFonts w:ascii="Arial" w:hAnsi="Arial" w:cs="Arial"/>
          <w:b/>
          <w:bCs/>
          <w:sz w:val="24"/>
        </w:rPr>
      </w:pPr>
    </w:p>
    <w:p w14:paraId="6DB09CF9" w14:textId="77777777" w:rsidR="004065C9" w:rsidRPr="004065C9" w:rsidRDefault="004065C9" w:rsidP="004065C9">
      <w:pPr>
        <w:rPr>
          <w:rFonts w:ascii="Arial" w:hAnsi="Arial" w:cs="Arial"/>
          <w:b/>
          <w:bCs/>
          <w:sz w:val="24"/>
        </w:rPr>
      </w:pPr>
    </w:p>
    <w:p w14:paraId="2B82E429" w14:textId="77777777" w:rsidR="004065C9" w:rsidRPr="004065C9" w:rsidRDefault="004065C9" w:rsidP="004065C9">
      <w:pPr>
        <w:jc w:val="both"/>
        <w:rPr>
          <w:rFonts w:ascii="Arial" w:hAnsi="Arial" w:cs="Arial"/>
        </w:rPr>
      </w:pPr>
    </w:p>
    <w:p w14:paraId="5777BB5B" w14:textId="77777777" w:rsidR="00B76B7D" w:rsidRDefault="004065C9" w:rsidP="00B76B7D">
      <w:pPr>
        <w:pStyle w:val="chapitre"/>
        <w:rPr>
          <w:rFonts w:cs="Arial"/>
        </w:rPr>
      </w:pPr>
      <w:r w:rsidRPr="004065C9">
        <w:rPr>
          <w:rFonts w:cs="Arial"/>
        </w:rPr>
        <w:br w:type="page"/>
      </w:r>
      <w:r w:rsidR="00B76B7D" w:rsidRPr="004065C9">
        <w:rPr>
          <w:rFonts w:cs="Arial"/>
        </w:rPr>
        <w:lastRenderedPageBreak/>
        <w:t>SOMMAIRE</w:t>
      </w:r>
    </w:p>
    <w:p w14:paraId="275B7052" w14:textId="77777777" w:rsidR="00984AD6" w:rsidRDefault="00984AD6" w:rsidP="00984AD6"/>
    <w:p w14:paraId="79F0C098" w14:textId="77777777" w:rsidR="00984AD6" w:rsidRPr="00984AD6" w:rsidRDefault="00984AD6" w:rsidP="00984AD6">
      <w:pPr>
        <w:spacing w:line="360" w:lineRule="auto"/>
      </w:pPr>
    </w:p>
    <w:p w14:paraId="24197A03" w14:textId="77777777" w:rsidR="002D421F" w:rsidRDefault="00BF1B73">
      <w:pPr>
        <w:pStyle w:val="TM1"/>
        <w:tabs>
          <w:tab w:val="left" w:pos="400"/>
          <w:tab w:val="right" w:leader="dot" w:pos="9622"/>
        </w:tabs>
        <w:rPr>
          <w:rFonts w:asciiTheme="minorHAnsi" w:eastAsiaTheme="minorEastAsia" w:hAnsiTheme="minorHAnsi" w:cstheme="minorBidi"/>
          <w:b w:val="0"/>
          <w:bCs w:val="0"/>
          <w:caps w:val="0"/>
          <w:noProof/>
          <w:sz w:val="22"/>
          <w:szCs w:val="22"/>
        </w:rPr>
      </w:pPr>
      <w:r w:rsidRPr="004065C9">
        <w:rPr>
          <w:rFonts w:ascii="Arial" w:hAnsi="Arial" w:cs="Arial"/>
          <w:sz w:val="22"/>
        </w:rPr>
        <w:fldChar w:fldCharType="begin"/>
      </w:r>
      <w:r w:rsidR="00B76B7D" w:rsidRPr="004065C9">
        <w:rPr>
          <w:rFonts w:ascii="Arial" w:hAnsi="Arial" w:cs="Arial"/>
          <w:sz w:val="22"/>
        </w:rPr>
        <w:instrText xml:space="preserve"> TOC \o "1-4" \h \z \u </w:instrText>
      </w:r>
      <w:r w:rsidRPr="004065C9">
        <w:rPr>
          <w:rFonts w:ascii="Arial" w:hAnsi="Arial" w:cs="Arial"/>
          <w:sz w:val="22"/>
        </w:rPr>
        <w:fldChar w:fldCharType="separate"/>
      </w:r>
      <w:hyperlink w:anchor="_Toc516151511" w:history="1">
        <w:r w:rsidR="002D421F" w:rsidRPr="00347D25">
          <w:rPr>
            <w:rStyle w:val="Lienhypertexte"/>
            <w:noProof/>
          </w:rPr>
          <w:t>1</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Identification de l’acheteur</w:t>
        </w:r>
        <w:r w:rsidR="002D421F">
          <w:rPr>
            <w:noProof/>
            <w:webHidden/>
          </w:rPr>
          <w:tab/>
        </w:r>
        <w:r>
          <w:rPr>
            <w:noProof/>
            <w:webHidden/>
          </w:rPr>
          <w:fldChar w:fldCharType="begin"/>
        </w:r>
        <w:r w:rsidR="002D421F">
          <w:rPr>
            <w:noProof/>
            <w:webHidden/>
          </w:rPr>
          <w:instrText xml:space="preserve"> PAGEREF _Toc516151511 \h </w:instrText>
        </w:r>
        <w:r>
          <w:rPr>
            <w:noProof/>
            <w:webHidden/>
          </w:rPr>
        </w:r>
        <w:r>
          <w:rPr>
            <w:noProof/>
            <w:webHidden/>
          </w:rPr>
          <w:fldChar w:fldCharType="separate"/>
        </w:r>
        <w:r w:rsidR="002D421F">
          <w:rPr>
            <w:noProof/>
            <w:webHidden/>
          </w:rPr>
          <w:t>3</w:t>
        </w:r>
        <w:r>
          <w:rPr>
            <w:noProof/>
            <w:webHidden/>
          </w:rPr>
          <w:fldChar w:fldCharType="end"/>
        </w:r>
      </w:hyperlink>
    </w:p>
    <w:p w14:paraId="006A830F" w14:textId="77777777" w:rsidR="002D421F" w:rsidRDefault="004F2A41">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12" w:history="1">
        <w:r w:rsidR="002D421F" w:rsidRPr="00347D25">
          <w:rPr>
            <w:rStyle w:val="Lienhypertexte"/>
            <w:noProof/>
          </w:rPr>
          <w:t>2</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Identification du contractant</w:t>
        </w:r>
        <w:r w:rsidR="002D421F">
          <w:rPr>
            <w:noProof/>
            <w:webHidden/>
          </w:rPr>
          <w:tab/>
        </w:r>
        <w:r w:rsidR="00BF1B73">
          <w:rPr>
            <w:noProof/>
            <w:webHidden/>
          </w:rPr>
          <w:fldChar w:fldCharType="begin"/>
        </w:r>
        <w:r w:rsidR="002D421F">
          <w:rPr>
            <w:noProof/>
            <w:webHidden/>
          </w:rPr>
          <w:instrText xml:space="preserve"> PAGEREF _Toc516151512 \h </w:instrText>
        </w:r>
        <w:r w:rsidR="00BF1B73">
          <w:rPr>
            <w:noProof/>
            <w:webHidden/>
          </w:rPr>
        </w:r>
        <w:r w:rsidR="00BF1B73">
          <w:rPr>
            <w:noProof/>
            <w:webHidden/>
          </w:rPr>
          <w:fldChar w:fldCharType="separate"/>
        </w:r>
        <w:r w:rsidR="002D421F">
          <w:rPr>
            <w:noProof/>
            <w:webHidden/>
          </w:rPr>
          <w:t>4</w:t>
        </w:r>
        <w:r w:rsidR="00BF1B73">
          <w:rPr>
            <w:noProof/>
            <w:webHidden/>
          </w:rPr>
          <w:fldChar w:fldCharType="end"/>
        </w:r>
      </w:hyperlink>
    </w:p>
    <w:p w14:paraId="1132923F" w14:textId="77777777" w:rsidR="002D421F" w:rsidRDefault="004F2A41">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13" w:history="1">
        <w:r w:rsidR="002D421F" w:rsidRPr="00347D25">
          <w:rPr>
            <w:rStyle w:val="Lienhypertexte"/>
            <w:noProof/>
          </w:rPr>
          <w:t>3</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DISPOSITIONS GÉNÉRALES</w:t>
        </w:r>
        <w:r w:rsidR="002D421F">
          <w:rPr>
            <w:noProof/>
            <w:webHidden/>
          </w:rPr>
          <w:tab/>
        </w:r>
        <w:r w:rsidR="00BF1B73">
          <w:rPr>
            <w:noProof/>
            <w:webHidden/>
          </w:rPr>
          <w:fldChar w:fldCharType="begin"/>
        </w:r>
        <w:r w:rsidR="002D421F">
          <w:rPr>
            <w:noProof/>
            <w:webHidden/>
          </w:rPr>
          <w:instrText xml:space="preserve"> PAGEREF _Toc516151513 \h </w:instrText>
        </w:r>
        <w:r w:rsidR="00BF1B73">
          <w:rPr>
            <w:noProof/>
            <w:webHidden/>
          </w:rPr>
        </w:r>
        <w:r w:rsidR="00BF1B73">
          <w:rPr>
            <w:noProof/>
            <w:webHidden/>
          </w:rPr>
          <w:fldChar w:fldCharType="separate"/>
        </w:r>
        <w:r w:rsidR="002D421F">
          <w:rPr>
            <w:noProof/>
            <w:webHidden/>
          </w:rPr>
          <w:t>5</w:t>
        </w:r>
        <w:r w:rsidR="00BF1B73">
          <w:rPr>
            <w:noProof/>
            <w:webHidden/>
          </w:rPr>
          <w:fldChar w:fldCharType="end"/>
        </w:r>
      </w:hyperlink>
    </w:p>
    <w:p w14:paraId="5C212C6A" w14:textId="77777777" w:rsidR="002D421F" w:rsidRDefault="004F2A41">
      <w:pPr>
        <w:pStyle w:val="TM2"/>
        <w:rPr>
          <w:rFonts w:asciiTheme="minorHAnsi" w:eastAsiaTheme="minorEastAsia" w:hAnsiTheme="minorHAnsi" w:cstheme="minorBidi"/>
          <w:smallCaps w:val="0"/>
          <w:noProof/>
          <w:sz w:val="22"/>
          <w:szCs w:val="22"/>
        </w:rPr>
      </w:pPr>
      <w:hyperlink w:anchor="_Toc516151514" w:history="1">
        <w:r w:rsidR="002D421F" w:rsidRPr="00347D25">
          <w:rPr>
            <w:rStyle w:val="Lienhypertexte"/>
            <w:noProof/>
          </w:rPr>
          <w:t>3.1</w:t>
        </w:r>
        <w:r w:rsidR="002D421F">
          <w:rPr>
            <w:rFonts w:asciiTheme="minorHAnsi" w:eastAsiaTheme="minorEastAsia" w:hAnsiTheme="minorHAnsi" w:cstheme="minorBidi"/>
            <w:smallCaps w:val="0"/>
            <w:noProof/>
            <w:sz w:val="22"/>
            <w:szCs w:val="22"/>
          </w:rPr>
          <w:tab/>
        </w:r>
        <w:r w:rsidR="002D421F" w:rsidRPr="00347D25">
          <w:rPr>
            <w:rStyle w:val="Lienhypertexte"/>
            <w:noProof/>
          </w:rPr>
          <w:t>Objet</w:t>
        </w:r>
        <w:r w:rsidR="002D421F">
          <w:rPr>
            <w:noProof/>
            <w:webHidden/>
          </w:rPr>
          <w:tab/>
        </w:r>
        <w:r w:rsidR="00BF1B73">
          <w:rPr>
            <w:noProof/>
            <w:webHidden/>
          </w:rPr>
          <w:fldChar w:fldCharType="begin"/>
        </w:r>
        <w:r w:rsidR="002D421F">
          <w:rPr>
            <w:noProof/>
            <w:webHidden/>
          </w:rPr>
          <w:instrText xml:space="preserve"> PAGEREF _Toc516151514 \h </w:instrText>
        </w:r>
        <w:r w:rsidR="00BF1B73">
          <w:rPr>
            <w:noProof/>
            <w:webHidden/>
          </w:rPr>
        </w:r>
        <w:r w:rsidR="00BF1B73">
          <w:rPr>
            <w:noProof/>
            <w:webHidden/>
          </w:rPr>
          <w:fldChar w:fldCharType="separate"/>
        </w:r>
        <w:r w:rsidR="002D421F">
          <w:rPr>
            <w:noProof/>
            <w:webHidden/>
          </w:rPr>
          <w:t>5</w:t>
        </w:r>
        <w:r w:rsidR="00BF1B73">
          <w:rPr>
            <w:noProof/>
            <w:webHidden/>
          </w:rPr>
          <w:fldChar w:fldCharType="end"/>
        </w:r>
      </w:hyperlink>
    </w:p>
    <w:p w14:paraId="7FB1C651" w14:textId="77777777" w:rsidR="002D421F" w:rsidRDefault="004F2A41">
      <w:pPr>
        <w:pStyle w:val="TM2"/>
        <w:rPr>
          <w:rFonts w:asciiTheme="minorHAnsi" w:eastAsiaTheme="minorEastAsia" w:hAnsiTheme="minorHAnsi" w:cstheme="minorBidi"/>
          <w:smallCaps w:val="0"/>
          <w:noProof/>
          <w:sz w:val="22"/>
          <w:szCs w:val="22"/>
        </w:rPr>
      </w:pPr>
      <w:hyperlink w:anchor="_Toc516151515" w:history="1">
        <w:r w:rsidR="002D421F" w:rsidRPr="00347D25">
          <w:rPr>
            <w:rStyle w:val="Lienhypertexte"/>
            <w:noProof/>
            <w:lang w:eastAsia="ko-KR"/>
          </w:rPr>
          <w:t>3.2</w:t>
        </w:r>
        <w:r w:rsidR="002D421F">
          <w:rPr>
            <w:rFonts w:asciiTheme="minorHAnsi" w:eastAsiaTheme="minorEastAsia" w:hAnsiTheme="minorHAnsi" w:cstheme="minorBidi"/>
            <w:smallCaps w:val="0"/>
            <w:noProof/>
            <w:sz w:val="22"/>
            <w:szCs w:val="22"/>
          </w:rPr>
          <w:tab/>
        </w:r>
        <w:r w:rsidR="002D421F" w:rsidRPr="00347D25">
          <w:rPr>
            <w:rStyle w:val="Lienhypertexte"/>
            <w:noProof/>
            <w:lang w:eastAsia="ko-KR"/>
          </w:rPr>
          <w:t>Mode de passation</w:t>
        </w:r>
        <w:r w:rsidR="002D421F">
          <w:rPr>
            <w:noProof/>
            <w:webHidden/>
          </w:rPr>
          <w:tab/>
        </w:r>
        <w:r w:rsidR="00BF1B73">
          <w:rPr>
            <w:noProof/>
            <w:webHidden/>
          </w:rPr>
          <w:fldChar w:fldCharType="begin"/>
        </w:r>
        <w:r w:rsidR="002D421F">
          <w:rPr>
            <w:noProof/>
            <w:webHidden/>
          </w:rPr>
          <w:instrText xml:space="preserve"> PAGEREF _Toc516151515 \h </w:instrText>
        </w:r>
        <w:r w:rsidR="00BF1B73">
          <w:rPr>
            <w:noProof/>
            <w:webHidden/>
          </w:rPr>
        </w:r>
        <w:r w:rsidR="00BF1B73">
          <w:rPr>
            <w:noProof/>
            <w:webHidden/>
          </w:rPr>
          <w:fldChar w:fldCharType="separate"/>
        </w:r>
        <w:r w:rsidR="002D421F">
          <w:rPr>
            <w:noProof/>
            <w:webHidden/>
          </w:rPr>
          <w:t>5</w:t>
        </w:r>
        <w:r w:rsidR="00BF1B73">
          <w:rPr>
            <w:noProof/>
            <w:webHidden/>
          </w:rPr>
          <w:fldChar w:fldCharType="end"/>
        </w:r>
      </w:hyperlink>
    </w:p>
    <w:p w14:paraId="621217D8" w14:textId="77777777" w:rsidR="002D421F" w:rsidRDefault="004F2A41">
      <w:pPr>
        <w:pStyle w:val="TM2"/>
        <w:rPr>
          <w:rFonts w:asciiTheme="minorHAnsi" w:eastAsiaTheme="minorEastAsia" w:hAnsiTheme="minorHAnsi" w:cstheme="minorBidi"/>
          <w:smallCaps w:val="0"/>
          <w:noProof/>
          <w:sz w:val="22"/>
          <w:szCs w:val="22"/>
        </w:rPr>
      </w:pPr>
      <w:hyperlink w:anchor="_Toc516151516" w:history="1">
        <w:r w:rsidR="002D421F" w:rsidRPr="00347D25">
          <w:rPr>
            <w:rStyle w:val="Lienhypertexte"/>
            <w:noProof/>
          </w:rPr>
          <w:t>3.3</w:t>
        </w:r>
        <w:r w:rsidR="002D421F">
          <w:rPr>
            <w:rFonts w:asciiTheme="minorHAnsi" w:eastAsiaTheme="minorEastAsia" w:hAnsiTheme="minorHAnsi" w:cstheme="minorBidi"/>
            <w:smallCaps w:val="0"/>
            <w:noProof/>
            <w:sz w:val="22"/>
            <w:szCs w:val="22"/>
          </w:rPr>
          <w:tab/>
        </w:r>
        <w:r w:rsidR="002D421F" w:rsidRPr="00347D25">
          <w:rPr>
            <w:rStyle w:val="Lienhypertexte"/>
            <w:noProof/>
          </w:rPr>
          <w:t>Forme de contrat</w:t>
        </w:r>
        <w:r w:rsidR="002D421F">
          <w:rPr>
            <w:noProof/>
            <w:webHidden/>
          </w:rPr>
          <w:tab/>
        </w:r>
        <w:r w:rsidR="00BF1B73">
          <w:rPr>
            <w:noProof/>
            <w:webHidden/>
          </w:rPr>
          <w:fldChar w:fldCharType="begin"/>
        </w:r>
        <w:r w:rsidR="002D421F">
          <w:rPr>
            <w:noProof/>
            <w:webHidden/>
          </w:rPr>
          <w:instrText xml:space="preserve"> PAGEREF _Toc516151516 \h </w:instrText>
        </w:r>
        <w:r w:rsidR="00BF1B73">
          <w:rPr>
            <w:noProof/>
            <w:webHidden/>
          </w:rPr>
        </w:r>
        <w:r w:rsidR="00BF1B73">
          <w:rPr>
            <w:noProof/>
            <w:webHidden/>
          </w:rPr>
          <w:fldChar w:fldCharType="separate"/>
        </w:r>
        <w:r w:rsidR="002D421F">
          <w:rPr>
            <w:noProof/>
            <w:webHidden/>
          </w:rPr>
          <w:t>5</w:t>
        </w:r>
        <w:r w:rsidR="00BF1B73">
          <w:rPr>
            <w:noProof/>
            <w:webHidden/>
          </w:rPr>
          <w:fldChar w:fldCharType="end"/>
        </w:r>
      </w:hyperlink>
    </w:p>
    <w:p w14:paraId="6B29B493" w14:textId="77777777" w:rsidR="002D421F" w:rsidRDefault="004F2A41">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17" w:history="1">
        <w:r w:rsidR="002D421F" w:rsidRPr="00347D25">
          <w:rPr>
            <w:rStyle w:val="Lienhypertexte"/>
            <w:noProof/>
          </w:rPr>
          <w:t>4</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Prix</w:t>
        </w:r>
        <w:r w:rsidR="002D421F">
          <w:rPr>
            <w:noProof/>
            <w:webHidden/>
          </w:rPr>
          <w:tab/>
        </w:r>
        <w:r w:rsidR="00BF1B73">
          <w:rPr>
            <w:noProof/>
            <w:webHidden/>
          </w:rPr>
          <w:fldChar w:fldCharType="begin"/>
        </w:r>
        <w:r w:rsidR="002D421F">
          <w:rPr>
            <w:noProof/>
            <w:webHidden/>
          </w:rPr>
          <w:instrText xml:space="preserve"> PAGEREF _Toc516151517 \h </w:instrText>
        </w:r>
        <w:r w:rsidR="00BF1B73">
          <w:rPr>
            <w:noProof/>
            <w:webHidden/>
          </w:rPr>
        </w:r>
        <w:r w:rsidR="00BF1B73">
          <w:rPr>
            <w:noProof/>
            <w:webHidden/>
          </w:rPr>
          <w:fldChar w:fldCharType="separate"/>
        </w:r>
        <w:r w:rsidR="002D421F">
          <w:rPr>
            <w:noProof/>
            <w:webHidden/>
          </w:rPr>
          <w:t>6</w:t>
        </w:r>
        <w:r w:rsidR="00BF1B73">
          <w:rPr>
            <w:noProof/>
            <w:webHidden/>
          </w:rPr>
          <w:fldChar w:fldCharType="end"/>
        </w:r>
      </w:hyperlink>
    </w:p>
    <w:p w14:paraId="3A0155F3" w14:textId="77777777" w:rsidR="002D421F" w:rsidRDefault="004F2A41">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18" w:history="1">
        <w:r w:rsidR="002D421F" w:rsidRPr="00347D25">
          <w:rPr>
            <w:rStyle w:val="Lienhypertexte"/>
            <w:noProof/>
          </w:rPr>
          <w:t>5</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Durée de l’accord cadre</w:t>
        </w:r>
        <w:r w:rsidR="002D421F">
          <w:rPr>
            <w:noProof/>
            <w:webHidden/>
          </w:rPr>
          <w:tab/>
        </w:r>
        <w:r w:rsidR="00BF1B73">
          <w:rPr>
            <w:noProof/>
            <w:webHidden/>
          </w:rPr>
          <w:fldChar w:fldCharType="begin"/>
        </w:r>
        <w:r w:rsidR="002D421F">
          <w:rPr>
            <w:noProof/>
            <w:webHidden/>
          </w:rPr>
          <w:instrText xml:space="preserve"> PAGEREF _Toc516151518 \h </w:instrText>
        </w:r>
        <w:r w:rsidR="00BF1B73">
          <w:rPr>
            <w:noProof/>
            <w:webHidden/>
          </w:rPr>
        </w:r>
        <w:r w:rsidR="00BF1B73">
          <w:rPr>
            <w:noProof/>
            <w:webHidden/>
          </w:rPr>
          <w:fldChar w:fldCharType="separate"/>
        </w:r>
        <w:r w:rsidR="002D421F">
          <w:rPr>
            <w:noProof/>
            <w:webHidden/>
          </w:rPr>
          <w:t>6</w:t>
        </w:r>
        <w:r w:rsidR="00BF1B73">
          <w:rPr>
            <w:noProof/>
            <w:webHidden/>
          </w:rPr>
          <w:fldChar w:fldCharType="end"/>
        </w:r>
      </w:hyperlink>
    </w:p>
    <w:p w14:paraId="604B3081" w14:textId="77777777" w:rsidR="002D421F" w:rsidRDefault="004F2A41">
      <w:pPr>
        <w:pStyle w:val="TM2"/>
        <w:rPr>
          <w:rFonts w:asciiTheme="minorHAnsi" w:eastAsiaTheme="minorEastAsia" w:hAnsiTheme="minorHAnsi" w:cstheme="minorBidi"/>
          <w:smallCaps w:val="0"/>
          <w:noProof/>
          <w:sz w:val="22"/>
          <w:szCs w:val="22"/>
        </w:rPr>
      </w:pPr>
      <w:hyperlink w:anchor="_Toc516151519" w:history="1">
        <w:r w:rsidR="002D421F" w:rsidRPr="00347D25">
          <w:rPr>
            <w:rStyle w:val="Lienhypertexte"/>
            <w:noProof/>
          </w:rPr>
          <w:t>5.1</w:t>
        </w:r>
        <w:r w:rsidR="002D421F">
          <w:rPr>
            <w:rFonts w:asciiTheme="minorHAnsi" w:eastAsiaTheme="minorEastAsia" w:hAnsiTheme="minorHAnsi" w:cstheme="minorBidi"/>
            <w:smallCaps w:val="0"/>
            <w:noProof/>
            <w:sz w:val="22"/>
            <w:szCs w:val="22"/>
          </w:rPr>
          <w:tab/>
        </w:r>
        <w:r w:rsidR="002D421F" w:rsidRPr="00347D25">
          <w:rPr>
            <w:rStyle w:val="Lienhypertexte"/>
            <w:noProof/>
          </w:rPr>
          <w:t>Durée du contrat</w:t>
        </w:r>
        <w:r w:rsidR="002D421F">
          <w:rPr>
            <w:noProof/>
            <w:webHidden/>
          </w:rPr>
          <w:tab/>
        </w:r>
        <w:r w:rsidR="00BF1B73">
          <w:rPr>
            <w:noProof/>
            <w:webHidden/>
          </w:rPr>
          <w:fldChar w:fldCharType="begin"/>
        </w:r>
        <w:r w:rsidR="002D421F">
          <w:rPr>
            <w:noProof/>
            <w:webHidden/>
          </w:rPr>
          <w:instrText xml:space="preserve"> PAGEREF _Toc516151519 \h </w:instrText>
        </w:r>
        <w:r w:rsidR="00BF1B73">
          <w:rPr>
            <w:noProof/>
            <w:webHidden/>
          </w:rPr>
        </w:r>
        <w:r w:rsidR="00BF1B73">
          <w:rPr>
            <w:noProof/>
            <w:webHidden/>
          </w:rPr>
          <w:fldChar w:fldCharType="separate"/>
        </w:r>
        <w:r w:rsidR="002D421F">
          <w:rPr>
            <w:noProof/>
            <w:webHidden/>
          </w:rPr>
          <w:t>6</w:t>
        </w:r>
        <w:r w:rsidR="00BF1B73">
          <w:rPr>
            <w:noProof/>
            <w:webHidden/>
          </w:rPr>
          <w:fldChar w:fldCharType="end"/>
        </w:r>
      </w:hyperlink>
    </w:p>
    <w:p w14:paraId="3F90ADEA" w14:textId="77777777" w:rsidR="002D421F" w:rsidRDefault="004F2A41">
      <w:pPr>
        <w:pStyle w:val="TM2"/>
        <w:rPr>
          <w:rFonts w:asciiTheme="minorHAnsi" w:eastAsiaTheme="minorEastAsia" w:hAnsiTheme="minorHAnsi" w:cstheme="minorBidi"/>
          <w:smallCaps w:val="0"/>
          <w:noProof/>
          <w:sz w:val="22"/>
          <w:szCs w:val="22"/>
        </w:rPr>
      </w:pPr>
      <w:hyperlink w:anchor="_Toc516151520" w:history="1">
        <w:r w:rsidR="002D421F" w:rsidRPr="00347D25">
          <w:rPr>
            <w:rStyle w:val="Lienhypertexte"/>
            <w:noProof/>
          </w:rPr>
          <w:t>5.2</w:t>
        </w:r>
        <w:r w:rsidR="002D421F">
          <w:rPr>
            <w:rFonts w:asciiTheme="minorHAnsi" w:eastAsiaTheme="minorEastAsia" w:hAnsiTheme="minorHAnsi" w:cstheme="minorBidi"/>
            <w:smallCaps w:val="0"/>
            <w:noProof/>
            <w:sz w:val="22"/>
            <w:szCs w:val="22"/>
          </w:rPr>
          <w:tab/>
        </w:r>
        <w:r w:rsidR="002D421F" w:rsidRPr="00347D25">
          <w:rPr>
            <w:rStyle w:val="Lienhypertexte"/>
            <w:noProof/>
          </w:rPr>
          <w:t>Reconductions</w:t>
        </w:r>
        <w:r w:rsidR="002D421F">
          <w:rPr>
            <w:noProof/>
            <w:webHidden/>
          </w:rPr>
          <w:tab/>
        </w:r>
        <w:r w:rsidR="00BF1B73">
          <w:rPr>
            <w:noProof/>
            <w:webHidden/>
          </w:rPr>
          <w:fldChar w:fldCharType="begin"/>
        </w:r>
        <w:r w:rsidR="002D421F">
          <w:rPr>
            <w:noProof/>
            <w:webHidden/>
          </w:rPr>
          <w:instrText xml:space="preserve"> PAGEREF _Toc516151520 \h </w:instrText>
        </w:r>
        <w:r w:rsidR="00BF1B73">
          <w:rPr>
            <w:noProof/>
            <w:webHidden/>
          </w:rPr>
        </w:r>
        <w:r w:rsidR="00BF1B73">
          <w:rPr>
            <w:noProof/>
            <w:webHidden/>
          </w:rPr>
          <w:fldChar w:fldCharType="separate"/>
        </w:r>
        <w:r w:rsidR="002D421F">
          <w:rPr>
            <w:noProof/>
            <w:webHidden/>
          </w:rPr>
          <w:t>6</w:t>
        </w:r>
        <w:r w:rsidR="00BF1B73">
          <w:rPr>
            <w:noProof/>
            <w:webHidden/>
          </w:rPr>
          <w:fldChar w:fldCharType="end"/>
        </w:r>
      </w:hyperlink>
    </w:p>
    <w:p w14:paraId="2C6CB6D0" w14:textId="77777777" w:rsidR="002D421F" w:rsidRDefault="004F2A41">
      <w:pPr>
        <w:pStyle w:val="TM2"/>
        <w:rPr>
          <w:rFonts w:asciiTheme="minorHAnsi" w:eastAsiaTheme="minorEastAsia" w:hAnsiTheme="minorHAnsi" w:cstheme="minorBidi"/>
          <w:smallCaps w:val="0"/>
          <w:noProof/>
          <w:sz w:val="22"/>
          <w:szCs w:val="22"/>
        </w:rPr>
      </w:pPr>
      <w:hyperlink w:anchor="_Toc516151521" w:history="1">
        <w:r w:rsidR="002D421F" w:rsidRPr="00347D25">
          <w:rPr>
            <w:rStyle w:val="Lienhypertexte"/>
            <w:noProof/>
          </w:rPr>
          <w:t>5.3</w:t>
        </w:r>
        <w:r w:rsidR="002D421F">
          <w:rPr>
            <w:rFonts w:asciiTheme="minorHAnsi" w:eastAsiaTheme="minorEastAsia" w:hAnsiTheme="minorHAnsi" w:cstheme="minorBidi"/>
            <w:smallCaps w:val="0"/>
            <w:noProof/>
            <w:sz w:val="22"/>
            <w:szCs w:val="22"/>
          </w:rPr>
          <w:tab/>
        </w:r>
        <w:r w:rsidR="002D421F" w:rsidRPr="00347D25">
          <w:rPr>
            <w:rStyle w:val="Lienhypertexte"/>
            <w:noProof/>
          </w:rPr>
          <w:t>Délais d’exécution</w:t>
        </w:r>
        <w:r w:rsidR="002D421F">
          <w:rPr>
            <w:noProof/>
            <w:webHidden/>
          </w:rPr>
          <w:tab/>
        </w:r>
        <w:r w:rsidR="00BF1B73">
          <w:rPr>
            <w:noProof/>
            <w:webHidden/>
          </w:rPr>
          <w:fldChar w:fldCharType="begin"/>
        </w:r>
        <w:r w:rsidR="002D421F">
          <w:rPr>
            <w:noProof/>
            <w:webHidden/>
          </w:rPr>
          <w:instrText xml:space="preserve"> PAGEREF _Toc516151521 \h </w:instrText>
        </w:r>
        <w:r w:rsidR="00BF1B73">
          <w:rPr>
            <w:noProof/>
            <w:webHidden/>
          </w:rPr>
        </w:r>
        <w:r w:rsidR="00BF1B73">
          <w:rPr>
            <w:noProof/>
            <w:webHidden/>
          </w:rPr>
          <w:fldChar w:fldCharType="separate"/>
        </w:r>
        <w:r w:rsidR="002D421F">
          <w:rPr>
            <w:noProof/>
            <w:webHidden/>
          </w:rPr>
          <w:t>6</w:t>
        </w:r>
        <w:r w:rsidR="00BF1B73">
          <w:rPr>
            <w:noProof/>
            <w:webHidden/>
          </w:rPr>
          <w:fldChar w:fldCharType="end"/>
        </w:r>
      </w:hyperlink>
    </w:p>
    <w:p w14:paraId="61AE0401" w14:textId="77777777" w:rsidR="002D421F" w:rsidRDefault="004F2A41">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22" w:history="1">
        <w:r w:rsidR="002D421F" w:rsidRPr="00347D25">
          <w:rPr>
            <w:rStyle w:val="Lienhypertexte"/>
            <w:noProof/>
          </w:rPr>
          <w:t>6</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Paiement</w:t>
        </w:r>
        <w:r w:rsidR="002D421F">
          <w:rPr>
            <w:noProof/>
            <w:webHidden/>
          </w:rPr>
          <w:tab/>
        </w:r>
        <w:r w:rsidR="00BF1B73">
          <w:rPr>
            <w:noProof/>
            <w:webHidden/>
          </w:rPr>
          <w:fldChar w:fldCharType="begin"/>
        </w:r>
        <w:r w:rsidR="002D421F">
          <w:rPr>
            <w:noProof/>
            <w:webHidden/>
          </w:rPr>
          <w:instrText xml:space="preserve"> PAGEREF _Toc516151522 \h </w:instrText>
        </w:r>
        <w:r w:rsidR="00BF1B73">
          <w:rPr>
            <w:noProof/>
            <w:webHidden/>
          </w:rPr>
        </w:r>
        <w:r w:rsidR="00BF1B73">
          <w:rPr>
            <w:noProof/>
            <w:webHidden/>
          </w:rPr>
          <w:fldChar w:fldCharType="separate"/>
        </w:r>
        <w:r w:rsidR="002D421F">
          <w:rPr>
            <w:noProof/>
            <w:webHidden/>
          </w:rPr>
          <w:t>7</w:t>
        </w:r>
        <w:r w:rsidR="00BF1B73">
          <w:rPr>
            <w:noProof/>
            <w:webHidden/>
          </w:rPr>
          <w:fldChar w:fldCharType="end"/>
        </w:r>
      </w:hyperlink>
    </w:p>
    <w:p w14:paraId="6BDC8E46" w14:textId="77777777" w:rsidR="002D421F" w:rsidRDefault="004F2A41">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23" w:history="1">
        <w:r w:rsidR="002D421F" w:rsidRPr="00347D25">
          <w:rPr>
            <w:rStyle w:val="Lienhypertexte"/>
            <w:noProof/>
          </w:rPr>
          <w:t>7</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Avance</w:t>
        </w:r>
        <w:r w:rsidR="002D421F">
          <w:rPr>
            <w:noProof/>
            <w:webHidden/>
          </w:rPr>
          <w:tab/>
        </w:r>
        <w:r w:rsidR="00BF1B73">
          <w:rPr>
            <w:noProof/>
            <w:webHidden/>
          </w:rPr>
          <w:fldChar w:fldCharType="begin"/>
        </w:r>
        <w:r w:rsidR="002D421F">
          <w:rPr>
            <w:noProof/>
            <w:webHidden/>
          </w:rPr>
          <w:instrText xml:space="preserve"> PAGEREF _Toc516151523 \h </w:instrText>
        </w:r>
        <w:r w:rsidR="00BF1B73">
          <w:rPr>
            <w:noProof/>
            <w:webHidden/>
          </w:rPr>
        </w:r>
        <w:r w:rsidR="00BF1B73">
          <w:rPr>
            <w:noProof/>
            <w:webHidden/>
          </w:rPr>
          <w:fldChar w:fldCharType="separate"/>
        </w:r>
        <w:r w:rsidR="002D421F">
          <w:rPr>
            <w:noProof/>
            <w:webHidden/>
          </w:rPr>
          <w:t>7</w:t>
        </w:r>
        <w:r w:rsidR="00BF1B73">
          <w:rPr>
            <w:noProof/>
            <w:webHidden/>
          </w:rPr>
          <w:fldChar w:fldCharType="end"/>
        </w:r>
      </w:hyperlink>
    </w:p>
    <w:p w14:paraId="074B1390" w14:textId="77777777" w:rsidR="002D421F" w:rsidRDefault="004F2A41">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24" w:history="1">
        <w:r w:rsidR="002D421F" w:rsidRPr="00347D25">
          <w:rPr>
            <w:rStyle w:val="Lienhypertexte"/>
            <w:noProof/>
          </w:rPr>
          <w:t>8</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Nomenclature</w:t>
        </w:r>
        <w:r w:rsidR="002D421F">
          <w:rPr>
            <w:noProof/>
            <w:webHidden/>
          </w:rPr>
          <w:tab/>
        </w:r>
        <w:r w:rsidR="00BF1B73">
          <w:rPr>
            <w:noProof/>
            <w:webHidden/>
          </w:rPr>
          <w:fldChar w:fldCharType="begin"/>
        </w:r>
        <w:r w:rsidR="002D421F">
          <w:rPr>
            <w:noProof/>
            <w:webHidden/>
          </w:rPr>
          <w:instrText xml:space="preserve"> PAGEREF _Toc516151524 \h </w:instrText>
        </w:r>
        <w:r w:rsidR="00BF1B73">
          <w:rPr>
            <w:noProof/>
            <w:webHidden/>
          </w:rPr>
        </w:r>
        <w:r w:rsidR="00BF1B73">
          <w:rPr>
            <w:noProof/>
            <w:webHidden/>
          </w:rPr>
          <w:fldChar w:fldCharType="separate"/>
        </w:r>
        <w:r w:rsidR="002D421F">
          <w:rPr>
            <w:noProof/>
            <w:webHidden/>
          </w:rPr>
          <w:t>8</w:t>
        </w:r>
        <w:r w:rsidR="00BF1B73">
          <w:rPr>
            <w:noProof/>
            <w:webHidden/>
          </w:rPr>
          <w:fldChar w:fldCharType="end"/>
        </w:r>
      </w:hyperlink>
    </w:p>
    <w:p w14:paraId="663A1FCD" w14:textId="77777777" w:rsidR="002D421F" w:rsidRDefault="004F2A41">
      <w:pPr>
        <w:pStyle w:val="TM1"/>
        <w:tabs>
          <w:tab w:val="left" w:pos="400"/>
          <w:tab w:val="right" w:leader="dot" w:pos="9622"/>
        </w:tabs>
        <w:rPr>
          <w:rFonts w:asciiTheme="minorHAnsi" w:eastAsiaTheme="minorEastAsia" w:hAnsiTheme="minorHAnsi" w:cstheme="minorBidi"/>
          <w:b w:val="0"/>
          <w:bCs w:val="0"/>
          <w:caps w:val="0"/>
          <w:noProof/>
          <w:sz w:val="22"/>
          <w:szCs w:val="22"/>
        </w:rPr>
      </w:pPr>
      <w:hyperlink w:anchor="_Toc516151525" w:history="1">
        <w:r w:rsidR="002D421F" w:rsidRPr="00347D25">
          <w:rPr>
            <w:rStyle w:val="Lienhypertexte"/>
            <w:noProof/>
          </w:rPr>
          <w:t>9</w:t>
        </w:r>
        <w:r w:rsidR="002D421F">
          <w:rPr>
            <w:rFonts w:asciiTheme="minorHAnsi" w:eastAsiaTheme="minorEastAsia" w:hAnsiTheme="minorHAnsi" w:cstheme="minorBidi"/>
            <w:b w:val="0"/>
            <w:bCs w:val="0"/>
            <w:caps w:val="0"/>
            <w:noProof/>
            <w:sz w:val="22"/>
            <w:szCs w:val="22"/>
          </w:rPr>
          <w:tab/>
        </w:r>
        <w:r w:rsidR="002D421F" w:rsidRPr="00347D25">
          <w:rPr>
            <w:rStyle w:val="Lienhypertexte"/>
            <w:noProof/>
          </w:rPr>
          <w:t>Signature</w:t>
        </w:r>
        <w:r w:rsidR="002D421F">
          <w:rPr>
            <w:noProof/>
            <w:webHidden/>
          </w:rPr>
          <w:tab/>
        </w:r>
        <w:r w:rsidR="00BF1B73">
          <w:rPr>
            <w:noProof/>
            <w:webHidden/>
          </w:rPr>
          <w:fldChar w:fldCharType="begin"/>
        </w:r>
        <w:r w:rsidR="002D421F">
          <w:rPr>
            <w:noProof/>
            <w:webHidden/>
          </w:rPr>
          <w:instrText xml:space="preserve"> PAGEREF _Toc516151525 \h </w:instrText>
        </w:r>
        <w:r w:rsidR="00BF1B73">
          <w:rPr>
            <w:noProof/>
            <w:webHidden/>
          </w:rPr>
        </w:r>
        <w:r w:rsidR="00BF1B73">
          <w:rPr>
            <w:noProof/>
            <w:webHidden/>
          </w:rPr>
          <w:fldChar w:fldCharType="separate"/>
        </w:r>
        <w:r w:rsidR="002D421F">
          <w:rPr>
            <w:noProof/>
            <w:webHidden/>
          </w:rPr>
          <w:t>9</w:t>
        </w:r>
        <w:r w:rsidR="00BF1B73">
          <w:rPr>
            <w:noProof/>
            <w:webHidden/>
          </w:rPr>
          <w:fldChar w:fldCharType="end"/>
        </w:r>
      </w:hyperlink>
    </w:p>
    <w:p w14:paraId="5EE2E6EB" w14:textId="77777777" w:rsidR="00B76B7D" w:rsidRPr="004065C9" w:rsidRDefault="00BF1B73" w:rsidP="00984AD6">
      <w:pPr>
        <w:spacing w:line="360" w:lineRule="auto"/>
        <w:jc w:val="both"/>
        <w:rPr>
          <w:rFonts w:ascii="Arial" w:hAnsi="Arial" w:cs="Arial"/>
          <w:sz w:val="22"/>
        </w:rPr>
      </w:pPr>
      <w:r w:rsidRPr="004065C9">
        <w:rPr>
          <w:rFonts w:ascii="Arial" w:hAnsi="Arial" w:cs="Arial"/>
          <w:sz w:val="22"/>
        </w:rPr>
        <w:fldChar w:fldCharType="end"/>
      </w:r>
    </w:p>
    <w:p w14:paraId="41C1B158" w14:textId="77777777" w:rsidR="00F81FD9" w:rsidRPr="004065C9" w:rsidRDefault="00B76B7D" w:rsidP="00B76B7D">
      <w:pPr>
        <w:jc w:val="both"/>
        <w:rPr>
          <w:rFonts w:ascii="Arial" w:hAnsi="Arial" w:cs="Arial"/>
          <w:sz w:val="24"/>
        </w:rPr>
      </w:pPr>
      <w:r w:rsidRPr="004065C9">
        <w:rPr>
          <w:rFonts w:ascii="Arial" w:hAnsi="Arial" w:cs="Arial"/>
          <w:sz w:val="22"/>
        </w:rPr>
        <w:br w:type="page"/>
      </w:r>
    </w:p>
    <w:p w14:paraId="3EBD4CFE" w14:textId="77777777" w:rsidR="008D2719" w:rsidRPr="007D5FBF" w:rsidRDefault="007613CD" w:rsidP="007D5FBF">
      <w:pPr>
        <w:pStyle w:val="Titre1"/>
        <w:rPr>
          <w:rStyle w:val="Accentuation"/>
          <w:rFonts w:cs="Times New Roman"/>
          <w:b/>
          <w:bCs w:val="0"/>
          <w:i w:val="0"/>
          <w:iCs w:val="0"/>
          <w:sz w:val="28"/>
          <w:szCs w:val="20"/>
        </w:rPr>
      </w:pPr>
      <w:bookmarkStart w:id="1" w:name="_Toc516151511"/>
      <w:r>
        <w:rPr>
          <w:rStyle w:val="Accentuation"/>
          <w:rFonts w:cs="Times New Roman"/>
          <w:b/>
          <w:bCs w:val="0"/>
          <w:i w:val="0"/>
          <w:iCs w:val="0"/>
          <w:sz w:val="28"/>
          <w:szCs w:val="20"/>
        </w:rPr>
        <w:lastRenderedPageBreak/>
        <w:t>Identification de l’acheteur</w:t>
      </w:r>
      <w:bookmarkEnd w:id="1"/>
    </w:p>
    <w:p w14:paraId="7F3F85CF" w14:textId="77777777" w:rsidR="0000164F" w:rsidRDefault="0000164F" w:rsidP="00DC70E4"/>
    <w:p w14:paraId="42FD58B9" w14:textId="77777777" w:rsidR="0000164F" w:rsidRPr="007D77B1" w:rsidRDefault="0000164F" w:rsidP="0000164F">
      <w:pPr>
        <w:rPr>
          <w:b/>
        </w:rPr>
      </w:pPr>
    </w:p>
    <w:p w14:paraId="0C419B3C" w14:textId="77777777" w:rsidR="00221A26" w:rsidRPr="00E62A4A" w:rsidRDefault="00726D4E" w:rsidP="00726D4E">
      <w:pPr>
        <w:jc w:val="both"/>
        <w:rPr>
          <w:rFonts w:ascii="Arial" w:hAnsi="Arial" w:cs="Arial"/>
        </w:rPr>
      </w:pPr>
      <w:r w:rsidRPr="00E62A4A">
        <w:rPr>
          <w:rFonts w:ascii="Arial" w:hAnsi="Arial" w:cs="Arial"/>
          <w:b/>
        </w:rPr>
        <w:t>Nom de l'organisme</w:t>
      </w:r>
      <w:r w:rsidR="00221A26" w:rsidRPr="00E62A4A">
        <w:rPr>
          <w:rFonts w:ascii="Arial" w:hAnsi="Arial" w:cs="Arial"/>
        </w:rPr>
        <w:t xml:space="preserve"> :</w:t>
      </w:r>
    </w:p>
    <w:p w14:paraId="5C7330DB" w14:textId="7D6580C1" w:rsidR="00726D4E" w:rsidRDefault="00726D4E" w:rsidP="00726D4E">
      <w:pPr>
        <w:jc w:val="both"/>
        <w:rPr>
          <w:rFonts w:ascii="Arial" w:hAnsi="Arial" w:cs="Arial"/>
        </w:rPr>
      </w:pPr>
    </w:p>
    <w:p w14:paraId="10210AC7" w14:textId="77777777" w:rsidR="002A4322" w:rsidRDefault="002A4322" w:rsidP="002A4322">
      <w:pPr>
        <w:jc w:val="both"/>
        <w:rPr>
          <w:rFonts w:ascii="Arial" w:hAnsi="Arial" w:cs="Arial"/>
          <w:b/>
        </w:rPr>
      </w:pPr>
      <w:r w:rsidRPr="00353D43">
        <w:rPr>
          <w:rFonts w:ascii="Arial" w:hAnsi="Arial" w:cs="Arial"/>
          <w:b/>
        </w:rPr>
        <w:t>Université de Guyane</w:t>
      </w:r>
    </w:p>
    <w:p w14:paraId="5EA71CAE" w14:textId="77777777" w:rsidR="002A4322" w:rsidRPr="00353D43" w:rsidRDefault="002A4322" w:rsidP="002A4322">
      <w:pPr>
        <w:jc w:val="both"/>
        <w:rPr>
          <w:rFonts w:ascii="Arial" w:hAnsi="Arial" w:cs="Arial"/>
          <w:b/>
        </w:rPr>
      </w:pPr>
    </w:p>
    <w:p w14:paraId="4C041561" w14:textId="2E52E347" w:rsidR="002A4322" w:rsidRPr="00353D43" w:rsidRDefault="002A4322" w:rsidP="002A4322">
      <w:pPr>
        <w:jc w:val="both"/>
        <w:rPr>
          <w:rFonts w:ascii="Arial" w:hAnsi="Arial" w:cs="Arial"/>
          <w:bCs/>
        </w:rPr>
      </w:pPr>
      <w:r w:rsidRPr="00353D43">
        <w:rPr>
          <w:rFonts w:ascii="Arial" w:hAnsi="Arial" w:cs="Arial"/>
          <w:bCs/>
        </w:rPr>
        <w:t xml:space="preserve">Campus </w:t>
      </w:r>
      <w:r w:rsidR="00105392">
        <w:rPr>
          <w:rFonts w:ascii="Arial" w:hAnsi="Arial" w:cs="Arial"/>
          <w:bCs/>
        </w:rPr>
        <w:t xml:space="preserve">de </w:t>
      </w:r>
      <w:proofErr w:type="spellStart"/>
      <w:r w:rsidRPr="00353D43">
        <w:rPr>
          <w:rFonts w:ascii="Arial" w:hAnsi="Arial" w:cs="Arial"/>
          <w:bCs/>
        </w:rPr>
        <w:t>Troubiran</w:t>
      </w:r>
      <w:proofErr w:type="spellEnd"/>
      <w:r w:rsidRPr="00353D43">
        <w:rPr>
          <w:rFonts w:ascii="Arial" w:hAnsi="Arial" w:cs="Arial"/>
          <w:bCs/>
        </w:rPr>
        <w:t xml:space="preserve"> </w:t>
      </w:r>
    </w:p>
    <w:p w14:paraId="53B4FFBB" w14:textId="73B5F2D9" w:rsidR="002A4322" w:rsidRPr="00353D43" w:rsidRDefault="00105392" w:rsidP="002A4322">
      <w:pPr>
        <w:jc w:val="both"/>
        <w:rPr>
          <w:rFonts w:ascii="Arial" w:hAnsi="Arial" w:cs="Arial"/>
          <w:bCs/>
        </w:rPr>
      </w:pPr>
      <w:r>
        <w:rPr>
          <w:rFonts w:ascii="Arial" w:hAnsi="Arial" w:cs="Arial"/>
          <w:bCs/>
        </w:rPr>
        <w:t>BP 20792</w:t>
      </w:r>
    </w:p>
    <w:p w14:paraId="61C38C70" w14:textId="77777777" w:rsidR="002A4322" w:rsidRPr="00353D43" w:rsidRDefault="002A4322" w:rsidP="002A4322">
      <w:pPr>
        <w:jc w:val="both"/>
        <w:rPr>
          <w:rFonts w:ascii="Arial" w:hAnsi="Arial" w:cs="Arial"/>
          <w:bCs/>
        </w:rPr>
      </w:pPr>
      <w:r w:rsidRPr="00353D43">
        <w:rPr>
          <w:rFonts w:ascii="Arial" w:hAnsi="Arial" w:cs="Arial"/>
          <w:bCs/>
        </w:rPr>
        <w:t>97337 Cayenne Cedex</w:t>
      </w:r>
    </w:p>
    <w:p w14:paraId="4A261B2C" w14:textId="77777777" w:rsidR="007D77B1" w:rsidRPr="00DA46AB" w:rsidRDefault="007D77B1" w:rsidP="00726D4E">
      <w:pPr>
        <w:jc w:val="both"/>
        <w:rPr>
          <w:rFonts w:ascii="Arial" w:hAnsi="Arial" w:cs="Arial"/>
        </w:rPr>
      </w:pPr>
    </w:p>
    <w:p w14:paraId="3A016DFE" w14:textId="77777777" w:rsidR="00AC15E3" w:rsidRDefault="00AC15E3" w:rsidP="00726D4E">
      <w:pPr>
        <w:jc w:val="both"/>
        <w:rPr>
          <w:rFonts w:ascii="Arial" w:hAnsi="Arial" w:cs="Arial"/>
          <w:b/>
        </w:rPr>
      </w:pPr>
    </w:p>
    <w:p w14:paraId="32ED4A1E" w14:textId="303D480A" w:rsidR="00C60C8E" w:rsidRPr="00DA46AB" w:rsidRDefault="00726D4E" w:rsidP="00726D4E">
      <w:pPr>
        <w:jc w:val="both"/>
        <w:rPr>
          <w:rFonts w:ascii="Arial" w:hAnsi="Arial" w:cs="Arial"/>
        </w:rPr>
      </w:pPr>
      <w:r w:rsidRPr="00DA46AB">
        <w:rPr>
          <w:rFonts w:ascii="Arial" w:hAnsi="Arial" w:cs="Arial"/>
          <w:b/>
        </w:rPr>
        <w:t>Ordonnateur</w:t>
      </w:r>
      <w:r w:rsidR="008D3DC9" w:rsidRPr="00DA46AB">
        <w:rPr>
          <w:rFonts w:ascii="Arial" w:hAnsi="Arial" w:cs="Arial"/>
          <w:b/>
        </w:rPr>
        <w:tab/>
      </w:r>
      <w:r w:rsidRPr="00DA46AB">
        <w:rPr>
          <w:rFonts w:ascii="Arial" w:hAnsi="Arial" w:cs="Arial"/>
        </w:rPr>
        <w:t xml:space="preserve"> :</w:t>
      </w:r>
    </w:p>
    <w:p w14:paraId="27ECFE72" w14:textId="77777777" w:rsidR="00AE1799" w:rsidRDefault="00AE1799" w:rsidP="00AE1799">
      <w:pPr>
        <w:jc w:val="both"/>
        <w:rPr>
          <w:rFonts w:ascii="Arial" w:hAnsi="Arial" w:cs="Arial"/>
        </w:rPr>
      </w:pPr>
    </w:p>
    <w:p w14:paraId="232E49A1" w14:textId="11FD3649" w:rsidR="00AE1799" w:rsidRPr="00DA46AB" w:rsidRDefault="00AC15E3" w:rsidP="00AE1799">
      <w:pPr>
        <w:jc w:val="both"/>
        <w:rPr>
          <w:rFonts w:ascii="Arial" w:hAnsi="Arial" w:cs="Arial"/>
        </w:rPr>
      </w:pPr>
      <w:r>
        <w:rPr>
          <w:rFonts w:ascii="Arial" w:hAnsi="Arial" w:cs="Arial"/>
        </w:rPr>
        <w:t xml:space="preserve">Monsieur </w:t>
      </w:r>
      <w:r w:rsidR="00105392">
        <w:rPr>
          <w:rFonts w:ascii="Arial" w:hAnsi="Arial" w:cs="Arial"/>
        </w:rPr>
        <w:t>Laurent LINGUET</w:t>
      </w:r>
      <w:r w:rsidR="002A4322">
        <w:rPr>
          <w:rFonts w:ascii="Arial" w:hAnsi="Arial" w:cs="Arial"/>
        </w:rPr>
        <w:t>, Président de l’Université de Guyane</w:t>
      </w:r>
    </w:p>
    <w:p w14:paraId="2AE371B7" w14:textId="0CA16D5B" w:rsidR="00BF4FED" w:rsidRPr="00DA46AB" w:rsidRDefault="00C60C8E" w:rsidP="00AE1799">
      <w:pPr>
        <w:jc w:val="both"/>
        <w:rPr>
          <w:rFonts w:ascii="Arial" w:hAnsi="Arial" w:cs="Arial"/>
        </w:rPr>
      </w:pPr>
      <w:r w:rsidRPr="00DA46AB">
        <w:rPr>
          <w:rFonts w:ascii="Arial" w:hAnsi="Arial" w:cs="Arial"/>
        </w:rPr>
        <w:tab/>
      </w:r>
      <w:r w:rsidR="00BF4FED" w:rsidRPr="00DA46AB">
        <w:rPr>
          <w:rFonts w:ascii="Arial" w:hAnsi="Arial" w:cs="Arial"/>
        </w:rPr>
        <w:tab/>
      </w:r>
    </w:p>
    <w:p w14:paraId="50E36994" w14:textId="77777777" w:rsidR="004B2CEE" w:rsidRPr="00E62A4A" w:rsidRDefault="004B2CEE" w:rsidP="00726D4E">
      <w:pPr>
        <w:jc w:val="both"/>
        <w:rPr>
          <w:rFonts w:ascii="Arial" w:hAnsi="Arial" w:cs="Arial"/>
        </w:rPr>
      </w:pPr>
    </w:p>
    <w:p w14:paraId="3F56294F" w14:textId="77777777" w:rsidR="00091127" w:rsidRPr="00E62A4A" w:rsidRDefault="00726D4E" w:rsidP="00726D4E">
      <w:pPr>
        <w:jc w:val="both"/>
        <w:rPr>
          <w:rFonts w:ascii="Arial" w:hAnsi="Arial" w:cs="Arial"/>
        </w:rPr>
      </w:pPr>
      <w:r w:rsidRPr="00E62A4A">
        <w:rPr>
          <w:rFonts w:ascii="Arial" w:hAnsi="Arial" w:cs="Arial"/>
          <w:b/>
        </w:rPr>
        <w:t>Comptable</w:t>
      </w:r>
      <w:r w:rsidR="00091127" w:rsidRPr="00E62A4A">
        <w:rPr>
          <w:rFonts w:ascii="Arial" w:hAnsi="Arial" w:cs="Arial"/>
          <w:b/>
        </w:rPr>
        <w:t>s</w:t>
      </w:r>
      <w:r w:rsidRPr="00E62A4A">
        <w:rPr>
          <w:rFonts w:ascii="Arial" w:hAnsi="Arial" w:cs="Arial"/>
          <w:b/>
        </w:rPr>
        <w:t xml:space="preserve"> assignataire</w:t>
      </w:r>
      <w:r w:rsidR="00091127" w:rsidRPr="00E62A4A">
        <w:rPr>
          <w:rFonts w:ascii="Arial" w:hAnsi="Arial" w:cs="Arial"/>
          <w:b/>
        </w:rPr>
        <w:t>s</w:t>
      </w:r>
      <w:r w:rsidRPr="00E62A4A">
        <w:rPr>
          <w:rFonts w:ascii="Arial" w:hAnsi="Arial" w:cs="Arial"/>
          <w:b/>
        </w:rPr>
        <w:t xml:space="preserve"> des paiements</w:t>
      </w:r>
      <w:r w:rsidRPr="00E62A4A">
        <w:rPr>
          <w:rFonts w:ascii="Arial" w:hAnsi="Arial" w:cs="Arial"/>
        </w:rPr>
        <w:t xml:space="preserve"> :</w:t>
      </w:r>
    </w:p>
    <w:p w14:paraId="677B8DAB" w14:textId="77777777" w:rsidR="00091127" w:rsidRPr="00E62A4A" w:rsidRDefault="00091127" w:rsidP="00091127">
      <w:pPr>
        <w:jc w:val="both"/>
        <w:rPr>
          <w:rFonts w:ascii="Arial" w:hAnsi="Arial" w:cs="Arial"/>
        </w:rPr>
      </w:pPr>
    </w:p>
    <w:p w14:paraId="46DC1201" w14:textId="1402EA5E" w:rsidR="00091127" w:rsidRPr="00091127" w:rsidRDefault="00AC15E3" w:rsidP="00091127">
      <w:pPr>
        <w:jc w:val="both"/>
        <w:rPr>
          <w:rFonts w:ascii="Arial" w:hAnsi="Arial" w:cs="Arial"/>
        </w:rPr>
      </w:pPr>
      <w:r>
        <w:rPr>
          <w:rFonts w:ascii="Arial" w:hAnsi="Arial" w:cs="Arial"/>
        </w:rPr>
        <w:t xml:space="preserve">Monsieur </w:t>
      </w:r>
      <w:r w:rsidR="00105392">
        <w:rPr>
          <w:rFonts w:ascii="Arial" w:hAnsi="Arial" w:cs="Arial"/>
        </w:rPr>
        <w:t>Jeremy MANEYROL</w:t>
      </w:r>
      <w:r w:rsidR="002A4322">
        <w:rPr>
          <w:rFonts w:ascii="Arial" w:hAnsi="Arial" w:cs="Arial"/>
        </w:rPr>
        <w:t>, Agent compt</w:t>
      </w:r>
      <w:r w:rsidR="00105392">
        <w:rPr>
          <w:rFonts w:ascii="Arial" w:hAnsi="Arial" w:cs="Arial"/>
        </w:rPr>
        <w:t>able de l’Université de Guyane.</w:t>
      </w:r>
    </w:p>
    <w:p w14:paraId="03AB949F" w14:textId="77777777" w:rsidR="00BF4FED" w:rsidRDefault="00BF4FED">
      <w:pPr>
        <w:rPr>
          <w:rStyle w:val="Accentuation"/>
          <w:rFonts w:cs="Times New Roman"/>
          <w:bCs w:val="0"/>
          <w:i w:val="0"/>
          <w:iCs w:val="0"/>
          <w:caps/>
          <w:color w:val="0070C0"/>
          <w:kern w:val="28"/>
          <w:sz w:val="28"/>
          <w:szCs w:val="20"/>
        </w:rPr>
      </w:pPr>
      <w:r>
        <w:rPr>
          <w:rStyle w:val="Accentuation"/>
          <w:rFonts w:cs="Times New Roman"/>
          <w:bCs w:val="0"/>
          <w:i w:val="0"/>
          <w:iCs w:val="0"/>
          <w:caps/>
          <w:color w:val="0070C0"/>
          <w:kern w:val="28"/>
          <w:sz w:val="28"/>
          <w:szCs w:val="20"/>
        </w:rPr>
        <w:br w:type="page"/>
      </w:r>
    </w:p>
    <w:p w14:paraId="68714C96" w14:textId="77777777" w:rsidR="00B82E1E" w:rsidRDefault="00B82E1E">
      <w:pPr>
        <w:rPr>
          <w:rStyle w:val="Accentuation"/>
          <w:rFonts w:cs="Times New Roman"/>
          <w:bCs w:val="0"/>
          <w:i w:val="0"/>
          <w:iCs w:val="0"/>
          <w:caps/>
          <w:color w:val="0070C0"/>
          <w:kern w:val="28"/>
          <w:sz w:val="28"/>
          <w:szCs w:val="20"/>
        </w:rPr>
      </w:pPr>
    </w:p>
    <w:p w14:paraId="5D93F281" w14:textId="77777777" w:rsidR="00F81FD9" w:rsidRPr="00547C7D" w:rsidRDefault="007613CD" w:rsidP="00547C7D">
      <w:pPr>
        <w:pStyle w:val="Titre1"/>
        <w:rPr>
          <w:rStyle w:val="Accentuation"/>
          <w:rFonts w:cs="Times New Roman"/>
          <w:b/>
          <w:bCs w:val="0"/>
          <w:i w:val="0"/>
          <w:iCs w:val="0"/>
          <w:sz w:val="28"/>
          <w:szCs w:val="20"/>
        </w:rPr>
      </w:pPr>
      <w:bookmarkStart w:id="2" w:name="_Toc516151512"/>
      <w:r>
        <w:rPr>
          <w:rStyle w:val="Accentuation"/>
          <w:rFonts w:cs="Times New Roman"/>
          <w:b/>
          <w:bCs w:val="0"/>
          <w:i w:val="0"/>
          <w:iCs w:val="0"/>
          <w:sz w:val="28"/>
          <w:szCs w:val="20"/>
        </w:rPr>
        <w:t>Identification du contractant</w:t>
      </w:r>
      <w:bookmarkEnd w:id="2"/>
    </w:p>
    <w:p w14:paraId="0FCB1ACE" w14:textId="77777777" w:rsidR="008D2719" w:rsidRPr="004065C9" w:rsidRDefault="008D2719">
      <w:pPr>
        <w:jc w:val="both"/>
        <w:rPr>
          <w:rFonts w:ascii="Arial" w:hAnsi="Arial" w:cs="Arial"/>
          <w:b/>
          <w:sz w:val="24"/>
        </w:rPr>
      </w:pPr>
    </w:p>
    <w:p w14:paraId="7DCFFF70" w14:textId="2C5F66EE" w:rsidR="00726D4E" w:rsidRPr="00A7365D" w:rsidRDefault="00726D4E" w:rsidP="00726D4E">
      <w:pPr>
        <w:jc w:val="both"/>
        <w:rPr>
          <w:rFonts w:ascii="Arial" w:eastAsia="Trebuchet MS" w:hAnsi="Arial" w:cs="Arial"/>
          <w:color w:val="000000"/>
          <w:szCs w:val="22"/>
        </w:rPr>
      </w:pPr>
      <w:bookmarkStart w:id="3" w:name="_Toc363737889"/>
      <w:bookmarkStart w:id="4" w:name="_Toc365899184"/>
      <w:bookmarkStart w:id="5" w:name="_Toc514941457"/>
      <w:bookmarkStart w:id="6" w:name="_Toc514941458"/>
      <w:bookmarkEnd w:id="3"/>
      <w:bookmarkEnd w:id="4"/>
      <w:bookmarkEnd w:id="5"/>
      <w:bookmarkEnd w:id="6"/>
      <w:r w:rsidRPr="00A7365D">
        <w:rPr>
          <w:rFonts w:ascii="Arial" w:eastAsia="Trebuchet MS" w:hAnsi="Arial" w:cs="Arial"/>
          <w:color w:val="000000"/>
          <w:szCs w:val="22"/>
        </w:rPr>
        <w:t xml:space="preserve">Après avoir pris connaissance des pièces constitutives de l'accord-cadre indiquées à l'article </w:t>
      </w:r>
      <w:r w:rsidR="007613CD" w:rsidRPr="00A7365D">
        <w:rPr>
          <w:rFonts w:ascii="Arial" w:eastAsia="Trebuchet MS" w:hAnsi="Arial" w:cs="Arial"/>
          <w:color w:val="000000"/>
          <w:szCs w:val="22"/>
        </w:rPr>
        <w:t>4</w:t>
      </w:r>
      <w:r w:rsidR="00C51E39">
        <w:rPr>
          <w:rFonts w:ascii="Arial" w:eastAsia="Trebuchet MS" w:hAnsi="Arial" w:cs="Arial"/>
          <w:color w:val="000000"/>
          <w:szCs w:val="22"/>
        </w:rPr>
        <w:t xml:space="preserve"> </w:t>
      </w:r>
      <w:r w:rsidRPr="00A7365D">
        <w:rPr>
          <w:rFonts w:ascii="Arial" w:eastAsia="Trebuchet MS" w:hAnsi="Arial" w:cs="Arial"/>
          <w:color w:val="000000"/>
          <w:szCs w:val="22"/>
        </w:rPr>
        <w:t>du Cahier des Clauses Administratives Particulières qui fait référence au CCAG - TIC et conformément à leurs clauses et stipulations ;</w:t>
      </w:r>
    </w:p>
    <w:p w14:paraId="2F876B24" w14:textId="3B6926B5" w:rsidR="00726D4E" w:rsidRPr="00A7365D" w:rsidRDefault="00726D4E" w:rsidP="00726D4E">
      <w:pPr>
        <w:spacing w:before="120"/>
        <w:jc w:val="both"/>
        <w:rPr>
          <w:rFonts w:ascii="Arial" w:eastAsia="Trebuchet MS" w:hAnsi="Arial" w:cs="Arial"/>
          <w:color w:val="000000"/>
          <w:szCs w:val="22"/>
        </w:rPr>
      </w:pPr>
      <w:bookmarkStart w:id="7" w:name="_Hlk5360455"/>
      <w:r w:rsidRPr="00A7365D">
        <w:rPr>
          <w:rFonts w:ascii="Arial" w:eastAsia="Trebuchet MS" w:hAnsi="Arial" w:cs="Arial"/>
          <w:color w:val="000000"/>
          <w:szCs w:val="22"/>
        </w:rPr>
        <w:t xml:space="preserve">Après avoir fourni les pièces prévues aux articles </w:t>
      </w:r>
      <w:bookmarkStart w:id="8" w:name="_Hlk5360183"/>
      <w:r w:rsidR="00C96C18">
        <w:rPr>
          <w:rFonts w:ascii="Arial" w:eastAsia="Trebuchet MS" w:hAnsi="Arial" w:cs="Arial"/>
          <w:color w:val="000000"/>
          <w:szCs w:val="22"/>
        </w:rPr>
        <w:t>R2142-1 à R2412-7</w:t>
      </w:r>
      <w:r w:rsidRPr="00A7365D">
        <w:rPr>
          <w:rFonts w:ascii="Arial" w:eastAsia="Trebuchet MS" w:hAnsi="Arial" w:cs="Arial"/>
          <w:color w:val="000000"/>
          <w:szCs w:val="22"/>
        </w:rPr>
        <w:t xml:space="preserve"> </w:t>
      </w:r>
      <w:r w:rsidR="00C96C18">
        <w:rPr>
          <w:rFonts w:ascii="Arial" w:eastAsia="Trebuchet MS" w:hAnsi="Arial" w:cs="Arial"/>
          <w:color w:val="000000"/>
          <w:szCs w:val="22"/>
        </w:rPr>
        <w:t>et</w:t>
      </w:r>
      <w:r w:rsidRPr="00A7365D">
        <w:rPr>
          <w:rFonts w:ascii="Arial" w:eastAsia="Trebuchet MS" w:hAnsi="Arial" w:cs="Arial"/>
          <w:color w:val="000000"/>
          <w:szCs w:val="22"/>
        </w:rPr>
        <w:t xml:space="preserve"> </w:t>
      </w:r>
      <w:r w:rsidR="00C96C18">
        <w:rPr>
          <w:rFonts w:ascii="Arial" w:eastAsia="Trebuchet MS" w:hAnsi="Arial" w:cs="Arial"/>
          <w:color w:val="000000"/>
          <w:szCs w:val="22"/>
        </w:rPr>
        <w:t xml:space="preserve">R2142-19 </w:t>
      </w:r>
      <w:r w:rsidR="000F29F5">
        <w:rPr>
          <w:rFonts w:ascii="Arial" w:eastAsia="Trebuchet MS" w:hAnsi="Arial" w:cs="Arial"/>
          <w:color w:val="000000"/>
          <w:szCs w:val="22"/>
        </w:rPr>
        <w:t>à</w:t>
      </w:r>
      <w:r w:rsidR="00C96C18">
        <w:rPr>
          <w:rFonts w:ascii="Arial" w:eastAsia="Trebuchet MS" w:hAnsi="Arial" w:cs="Arial"/>
          <w:color w:val="000000"/>
          <w:szCs w:val="22"/>
        </w:rPr>
        <w:t xml:space="preserve"> R2142-27</w:t>
      </w:r>
      <w:r w:rsidRPr="00A7365D">
        <w:rPr>
          <w:rFonts w:ascii="Arial" w:eastAsia="Trebuchet MS" w:hAnsi="Arial" w:cs="Arial"/>
          <w:color w:val="000000"/>
          <w:szCs w:val="22"/>
        </w:rPr>
        <w:t xml:space="preserve"> du </w:t>
      </w:r>
      <w:r w:rsidR="00763460">
        <w:rPr>
          <w:rFonts w:ascii="Arial" w:eastAsia="Trebuchet MS" w:hAnsi="Arial" w:cs="Arial"/>
          <w:color w:val="000000"/>
          <w:szCs w:val="22"/>
        </w:rPr>
        <w:t xml:space="preserve">Code de la </w:t>
      </w:r>
      <w:r w:rsidR="00C96C18">
        <w:rPr>
          <w:rFonts w:ascii="Arial" w:eastAsia="Trebuchet MS" w:hAnsi="Arial" w:cs="Arial"/>
          <w:color w:val="000000"/>
          <w:szCs w:val="22"/>
        </w:rPr>
        <w:t>Commande publique</w:t>
      </w:r>
      <w:bookmarkEnd w:id="8"/>
      <w:r w:rsidRPr="00A7365D">
        <w:rPr>
          <w:rFonts w:ascii="Arial" w:eastAsia="Trebuchet MS" w:hAnsi="Arial" w:cs="Arial"/>
          <w:color w:val="000000"/>
          <w:szCs w:val="22"/>
        </w:rPr>
        <w:t> ;</w:t>
      </w:r>
    </w:p>
    <w:bookmarkEnd w:id="7"/>
    <w:p w14:paraId="79261CDD" w14:textId="77777777" w:rsidR="00726D4E" w:rsidRPr="00726D4E" w:rsidRDefault="00726D4E" w:rsidP="00726D4E">
      <w:pPr>
        <w:keepLines/>
        <w:tabs>
          <w:tab w:val="left" w:pos="284"/>
          <w:tab w:val="left" w:pos="567"/>
          <w:tab w:val="left" w:pos="851"/>
        </w:tabs>
        <w:spacing w:before="120"/>
        <w:ind w:left="432"/>
        <w:jc w:val="both"/>
        <w:rPr>
          <w:rFonts w:ascii="Arial" w:hAnsi="Arial" w:cs="Arial"/>
          <w:sz w:val="22"/>
          <w:szCs w:val="22"/>
        </w:rPr>
      </w:pPr>
    </w:p>
    <w:p w14:paraId="462E53DA" w14:textId="77777777" w:rsidR="00726D4E" w:rsidRPr="00A7365D" w:rsidRDefault="00726D4E" w:rsidP="00726D4E">
      <w:pPr>
        <w:keepLines/>
        <w:pBdr>
          <w:top w:val="single" w:sz="4" w:space="1" w:color="auto"/>
          <w:left w:val="single" w:sz="4" w:space="4" w:color="auto"/>
          <w:bottom w:val="single" w:sz="4" w:space="1" w:color="auto"/>
          <w:right w:val="single" w:sz="4" w:space="4" w:color="auto"/>
        </w:pBdr>
        <w:spacing w:before="120"/>
        <w:rPr>
          <w:rFonts w:ascii="Arial" w:hAnsi="Arial" w:cs="Arial"/>
          <w:szCs w:val="22"/>
        </w:rPr>
      </w:pPr>
      <w:r w:rsidRPr="00726D4E">
        <w:rPr>
          <w:rFonts w:ascii="Arial" w:hAnsi="Arial" w:cs="Arial"/>
          <w:sz w:val="22"/>
          <w:szCs w:val="22"/>
        </w:rPr>
        <w:tab/>
      </w:r>
      <w:r w:rsidR="00BF1B73" w:rsidRPr="00A7365D">
        <w:rPr>
          <w:rFonts w:ascii="Arial" w:hAnsi="Arial" w:cs="Arial"/>
          <w:szCs w:val="22"/>
        </w:rPr>
        <w:fldChar w:fldCharType="begin">
          <w:ffData>
            <w:name w:val="Texte1"/>
            <w:enabled w:val="0"/>
            <w:calcOnExit w:val="0"/>
            <w:checkBox>
              <w:sizeAuto/>
              <w:default w:val="0"/>
            </w:checkBox>
          </w:ffData>
        </w:fldChar>
      </w:r>
      <w:bookmarkStart w:id="9" w:name="Texte1"/>
      <w:r w:rsidRPr="00A7365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00BF1B73" w:rsidRPr="00A7365D">
        <w:rPr>
          <w:rFonts w:ascii="Arial" w:hAnsi="Arial" w:cs="Arial"/>
          <w:szCs w:val="22"/>
        </w:rPr>
        <w:fldChar w:fldCharType="end"/>
      </w:r>
      <w:bookmarkEnd w:id="9"/>
      <w:r w:rsidRPr="00A7365D">
        <w:rPr>
          <w:rFonts w:ascii="Arial" w:hAnsi="Arial" w:cs="Arial"/>
          <w:szCs w:val="22"/>
        </w:rPr>
        <w:t> Le signataire (Candidat individuel),</w:t>
      </w:r>
    </w:p>
    <w:p w14:paraId="7A53BEEA"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rPr>
          <w:rFonts w:ascii="Arial" w:hAnsi="Arial" w:cs="Arial"/>
        </w:rPr>
      </w:pPr>
      <w:r w:rsidRPr="00726D4E">
        <w:rPr>
          <w:rFonts w:ascii="Arial" w:hAnsi="Arial" w:cs="Arial"/>
        </w:rPr>
        <w:t xml:space="preserve">M </w:t>
      </w:r>
      <w:r w:rsidR="00412D3B">
        <w:rPr>
          <w:rFonts w:ascii="Arial" w:hAnsi="Arial" w:cs="Arial"/>
        </w:rPr>
        <w:t>……..</w:t>
      </w:r>
      <w:r w:rsidRPr="00726D4E">
        <w:rPr>
          <w:rFonts w:ascii="Arial" w:hAnsi="Arial" w:cs="Arial"/>
        </w:rPr>
        <w:t>...............................................................................................................................................</w:t>
      </w:r>
    </w:p>
    <w:p w14:paraId="79D00659"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 xml:space="preserve">Agissant en qualité de </w:t>
      </w:r>
      <w:r w:rsidR="00412D3B">
        <w:rPr>
          <w:rFonts w:ascii="Arial" w:hAnsi="Arial" w:cs="Arial"/>
        </w:rPr>
        <w:t>……</w:t>
      </w:r>
      <w:r w:rsidRPr="00726D4E">
        <w:rPr>
          <w:rFonts w:ascii="Arial" w:hAnsi="Arial" w:cs="Arial"/>
        </w:rPr>
        <w:t>.................................................................................................................</w:t>
      </w:r>
    </w:p>
    <w:p w14:paraId="3C90818A" w14:textId="77777777" w:rsidR="00726D4E" w:rsidRPr="00A7365D" w:rsidRDefault="00726D4E" w:rsidP="00726D4E">
      <w:pPr>
        <w:keepLines/>
        <w:pBdr>
          <w:top w:val="single" w:sz="4" w:space="1" w:color="auto"/>
          <w:left w:val="single" w:sz="4" w:space="4" w:color="auto"/>
          <w:bottom w:val="single" w:sz="4" w:space="1" w:color="auto"/>
          <w:right w:val="single" w:sz="4" w:space="4" w:color="auto"/>
        </w:pBdr>
        <w:spacing w:before="120"/>
        <w:rPr>
          <w:rFonts w:ascii="Arial" w:hAnsi="Arial" w:cs="Arial"/>
          <w:szCs w:val="22"/>
        </w:rPr>
      </w:pPr>
      <w:r w:rsidRPr="00A7365D">
        <w:rPr>
          <w:rFonts w:ascii="Arial" w:hAnsi="Arial" w:cs="Arial"/>
          <w:szCs w:val="22"/>
        </w:rPr>
        <w:tab/>
      </w:r>
      <w:r w:rsidR="00BF1B73" w:rsidRPr="00A7365D">
        <w:rPr>
          <w:rFonts w:ascii="Arial" w:hAnsi="Arial" w:cs="Arial"/>
          <w:szCs w:val="22"/>
        </w:rPr>
        <w:fldChar w:fldCharType="begin">
          <w:ffData>
            <w:name w:val="Texte2"/>
            <w:enabled w:val="0"/>
            <w:calcOnExit w:val="0"/>
            <w:checkBox>
              <w:sizeAuto/>
              <w:default w:val="0"/>
            </w:checkBox>
          </w:ffData>
        </w:fldChar>
      </w:r>
      <w:bookmarkStart w:id="10" w:name="Texte2"/>
      <w:r w:rsidRPr="00A7365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00BF1B73" w:rsidRPr="00A7365D">
        <w:rPr>
          <w:rFonts w:ascii="Arial" w:hAnsi="Arial" w:cs="Arial"/>
          <w:szCs w:val="22"/>
        </w:rPr>
        <w:fldChar w:fldCharType="end"/>
      </w:r>
      <w:bookmarkEnd w:id="10"/>
      <w:r w:rsidRPr="00A7365D">
        <w:rPr>
          <w:rFonts w:ascii="Arial" w:hAnsi="Arial" w:cs="Arial"/>
          <w:szCs w:val="22"/>
        </w:rPr>
        <w:t> </w:t>
      </w:r>
      <w:proofErr w:type="gramStart"/>
      <w:r w:rsidRPr="00A7365D">
        <w:rPr>
          <w:rFonts w:ascii="Arial" w:hAnsi="Arial" w:cs="Arial"/>
          <w:szCs w:val="22"/>
        </w:rPr>
        <w:t>m’engage</w:t>
      </w:r>
      <w:proofErr w:type="gramEnd"/>
      <w:r w:rsidRPr="00A7365D">
        <w:rPr>
          <w:rFonts w:ascii="Arial" w:hAnsi="Arial" w:cs="Arial"/>
          <w:szCs w:val="22"/>
        </w:rPr>
        <w:t xml:space="preserve"> sur la base de mon offre et pour mon propre compte ;</w:t>
      </w:r>
    </w:p>
    <w:p w14:paraId="0EC652B1"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rPr>
          <w:rFonts w:ascii="Arial" w:hAnsi="Arial" w:cs="Arial"/>
        </w:rPr>
      </w:pPr>
      <w:r w:rsidRPr="00726D4E">
        <w:rPr>
          <w:rFonts w:ascii="Arial" w:hAnsi="Arial" w:cs="Arial"/>
        </w:rPr>
        <w:t>Nom commercial et dénomination sociale ....................................................................................................................................</w:t>
      </w:r>
    </w:p>
    <w:p w14:paraId="695F15AF"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w:t>
      </w:r>
    </w:p>
    <w:p w14:paraId="7FCFBC0D"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Adresse .........................................................................................................................................................................................................</w:t>
      </w:r>
    </w:p>
    <w:p w14:paraId="5F6E4AFD"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Adresse électronique ...................................................................................................................................................................</w:t>
      </w:r>
    </w:p>
    <w:p w14:paraId="253FA6F3"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Numéro de téléphone .........................................................</w:t>
      </w:r>
      <w:r w:rsidRPr="00726D4E">
        <w:rPr>
          <w:rFonts w:ascii="Arial" w:hAnsi="Arial" w:cs="Arial"/>
        </w:rPr>
        <w:tab/>
        <w:t xml:space="preserve">Télécopie </w:t>
      </w:r>
      <w:r w:rsidR="00412D3B">
        <w:rPr>
          <w:rFonts w:ascii="Arial" w:hAnsi="Arial" w:cs="Arial"/>
        </w:rPr>
        <w:t>…………</w:t>
      </w:r>
      <w:r w:rsidRPr="00726D4E">
        <w:rPr>
          <w:rFonts w:ascii="Arial" w:hAnsi="Arial" w:cs="Arial"/>
        </w:rPr>
        <w:t>..............................</w:t>
      </w:r>
    </w:p>
    <w:p w14:paraId="15F4865B"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Numéro de SIRET ..............................................................</w:t>
      </w:r>
      <w:r w:rsidRPr="00726D4E">
        <w:rPr>
          <w:rFonts w:ascii="Arial" w:hAnsi="Arial" w:cs="Arial"/>
        </w:rPr>
        <w:tab/>
        <w:t xml:space="preserve">Code APE </w:t>
      </w:r>
      <w:r w:rsidR="00412D3B">
        <w:rPr>
          <w:rFonts w:ascii="Arial" w:hAnsi="Arial" w:cs="Arial"/>
        </w:rPr>
        <w:t>……...</w:t>
      </w:r>
      <w:r w:rsidRPr="00726D4E">
        <w:rPr>
          <w:rFonts w:ascii="Arial" w:hAnsi="Arial" w:cs="Arial"/>
        </w:rPr>
        <w:t>.................................</w:t>
      </w:r>
    </w:p>
    <w:p w14:paraId="60D30EDF" w14:textId="77777777" w:rsidR="00412D3B" w:rsidRDefault="00726D4E" w:rsidP="00412D3B">
      <w:pPr>
        <w:keepLines/>
        <w:pBdr>
          <w:top w:val="single" w:sz="4" w:space="1" w:color="auto"/>
          <w:left w:val="single" w:sz="4" w:space="4" w:color="auto"/>
          <w:bottom w:val="single" w:sz="4" w:space="1" w:color="auto"/>
          <w:right w:val="single" w:sz="4" w:space="4" w:color="auto"/>
        </w:pBdr>
        <w:tabs>
          <w:tab w:val="left" w:pos="567"/>
          <w:tab w:val="left" w:pos="709"/>
          <w:tab w:val="left" w:pos="851"/>
        </w:tabs>
        <w:spacing w:before="40"/>
        <w:rPr>
          <w:rFonts w:ascii="Arial" w:hAnsi="Arial" w:cs="Arial"/>
        </w:rPr>
      </w:pPr>
      <w:r w:rsidRPr="00726D4E">
        <w:rPr>
          <w:rFonts w:ascii="Arial" w:hAnsi="Arial" w:cs="Arial"/>
        </w:rPr>
        <w:t xml:space="preserve">Numéro de TVA intracommunautaire </w:t>
      </w:r>
      <w:r w:rsidR="00412D3B">
        <w:rPr>
          <w:rFonts w:ascii="Arial" w:hAnsi="Arial" w:cs="Arial"/>
        </w:rPr>
        <w:t>……</w:t>
      </w:r>
      <w:r w:rsidRPr="00726D4E">
        <w:rPr>
          <w:rFonts w:ascii="Arial" w:hAnsi="Arial" w:cs="Arial"/>
        </w:rPr>
        <w:t>................................................................................................</w:t>
      </w:r>
    </w:p>
    <w:p w14:paraId="1BEE7B99" w14:textId="77777777" w:rsidR="00412D3B" w:rsidRDefault="00412D3B" w:rsidP="00412D3B">
      <w:pPr>
        <w:keepLines/>
        <w:pBdr>
          <w:top w:val="single" w:sz="4" w:space="1" w:color="auto"/>
          <w:left w:val="single" w:sz="4" w:space="4" w:color="auto"/>
          <w:bottom w:val="single" w:sz="4" w:space="1" w:color="auto"/>
          <w:right w:val="single" w:sz="4" w:space="4" w:color="auto"/>
        </w:pBdr>
        <w:tabs>
          <w:tab w:val="left" w:pos="567"/>
          <w:tab w:val="left" w:pos="709"/>
          <w:tab w:val="left" w:pos="851"/>
        </w:tabs>
        <w:spacing w:before="40"/>
        <w:rPr>
          <w:rFonts w:ascii="Arial" w:hAnsi="Arial" w:cs="Arial"/>
        </w:rPr>
      </w:pPr>
    </w:p>
    <w:p w14:paraId="2708565B" w14:textId="77777777" w:rsidR="00726D4E" w:rsidRPr="00A7365D" w:rsidRDefault="00726D4E" w:rsidP="00412D3B">
      <w:pPr>
        <w:keepLines/>
        <w:pBdr>
          <w:top w:val="single" w:sz="4" w:space="1" w:color="auto"/>
          <w:left w:val="single" w:sz="4" w:space="4" w:color="auto"/>
          <w:bottom w:val="single" w:sz="4" w:space="1" w:color="auto"/>
          <w:right w:val="single" w:sz="4" w:space="4" w:color="auto"/>
        </w:pBdr>
        <w:tabs>
          <w:tab w:val="left" w:pos="567"/>
          <w:tab w:val="left" w:pos="709"/>
          <w:tab w:val="left" w:pos="851"/>
        </w:tabs>
        <w:spacing w:before="40"/>
        <w:rPr>
          <w:rFonts w:ascii="Arial" w:hAnsi="Arial" w:cs="Arial"/>
          <w:sz w:val="18"/>
        </w:rPr>
      </w:pP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00BF1B73" w:rsidRPr="00A7365D">
        <w:rPr>
          <w:rFonts w:ascii="Arial" w:hAnsi="Arial" w:cs="Arial"/>
          <w:szCs w:val="22"/>
        </w:rPr>
        <w:fldChar w:fldCharType="begin">
          <w:ffData>
            <w:name w:val="Texte3"/>
            <w:enabled w:val="0"/>
            <w:calcOnExit w:val="0"/>
            <w:checkBox>
              <w:sizeAuto/>
              <w:default w:val="0"/>
            </w:checkBox>
          </w:ffData>
        </w:fldChar>
      </w:r>
      <w:bookmarkStart w:id="11" w:name="Texte3"/>
      <w:r w:rsidRPr="00A7365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00BF1B73" w:rsidRPr="00A7365D">
        <w:rPr>
          <w:rFonts w:ascii="Arial" w:hAnsi="Arial" w:cs="Arial"/>
          <w:szCs w:val="22"/>
        </w:rPr>
        <w:fldChar w:fldCharType="end"/>
      </w:r>
      <w:bookmarkEnd w:id="11"/>
      <w:r w:rsidRPr="00A7365D">
        <w:rPr>
          <w:rFonts w:ascii="Arial" w:hAnsi="Arial" w:cs="Arial"/>
          <w:szCs w:val="22"/>
        </w:rPr>
        <w:t> </w:t>
      </w:r>
      <w:proofErr w:type="gramStart"/>
      <w:r w:rsidRPr="00A7365D">
        <w:rPr>
          <w:rFonts w:ascii="Arial" w:hAnsi="Arial" w:cs="Arial"/>
          <w:szCs w:val="22"/>
        </w:rPr>
        <w:t>engage</w:t>
      </w:r>
      <w:proofErr w:type="gramEnd"/>
      <w:r w:rsidRPr="00A7365D">
        <w:rPr>
          <w:rFonts w:ascii="Arial" w:hAnsi="Arial" w:cs="Arial"/>
          <w:szCs w:val="22"/>
        </w:rPr>
        <w:t xml:space="preserve"> la société ....................................................</w:t>
      </w:r>
      <w:r w:rsidRPr="00A7365D">
        <w:rPr>
          <w:rFonts w:ascii="Arial" w:hAnsi="Arial" w:cs="Arial"/>
          <w:szCs w:val="22"/>
        </w:rPr>
        <w:tab/>
      </w:r>
      <w:proofErr w:type="gramStart"/>
      <w:r w:rsidRPr="00A7365D">
        <w:rPr>
          <w:rFonts w:ascii="Arial" w:hAnsi="Arial" w:cs="Arial"/>
          <w:szCs w:val="22"/>
        </w:rPr>
        <w:t>sur</w:t>
      </w:r>
      <w:proofErr w:type="gramEnd"/>
      <w:r w:rsidRPr="00A7365D">
        <w:rPr>
          <w:rFonts w:ascii="Arial" w:hAnsi="Arial" w:cs="Arial"/>
          <w:szCs w:val="22"/>
        </w:rPr>
        <w:t xml:space="preserve"> la base de son offre ;</w:t>
      </w:r>
    </w:p>
    <w:p w14:paraId="05E59643"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rPr>
          <w:rFonts w:ascii="Arial" w:hAnsi="Arial" w:cs="Arial"/>
        </w:rPr>
      </w:pPr>
      <w:r w:rsidRPr="00726D4E">
        <w:rPr>
          <w:rFonts w:ascii="Arial" w:hAnsi="Arial" w:cs="Arial"/>
        </w:rPr>
        <w:t>Nom commercial et dénomination sociale ...................................................................................................................................</w:t>
      </w:r>
    </w:p>
    <w:p w14:paraId="53C23A77"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w:t>
      </w:r>
    </w:p>
    <w:p w14:paraId="5D49D4ED"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Adresse ........................................................................................................................................................................................................</w:t>
      </w:r>
    </w:p>
    <w:p w14:paraId="747A5EF0"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Adresse électronique ...................................................................................................................................................................</w:t>
      </w:r>
    </w:p>
    <w:p w14:paraId="15990B09"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Numéro de téléphone .........................................................</w:t>
      </w:r>
      <w:r w:rsidRPr="00726D4E">
        <w:rPr>
          <w:rFonts w:ascii="Arial" w:hAnsi="Arial" w:cs="Arial"/>
        </w:rPr>
        <w:tab/>
        <w:t xml:space="preserve">Télécopie </w:t>
      </w:r>
      <w:r w:rsidR="00412D3B">
        <w:rPr>
          <w:rFonts w:ascii="Arial" w:hAnsi="Arial" w:cs="Arial"/>
        </w:rPr>
        <w:t>…………</w:t>
      </w:r>
      <w:r w:rsidRPr="00726D4E">
        <w:rPr>
          <w:rFonts w:ascii="Arial" w:hAnsi="Arial" w:cs="Arial"/>
        </w:rPr>
        <w:t>..............................</w:t>
      </w:r>
    </w:p>
    <w:p w14:paraId="2B4916D6" w14:textId="77777777" w:rsidR="00726D4E" w:rsidRPr="00726D4E" w:rsidRDefault="00726D4E" w:rsidP="00726D4E">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ascii="Arial" w:hAnsi="Arial" w:cs="Arial"/>
        </w:rPr>
      </w:pPr>
      <w:r w:rsidRPr="00726D4E">
        <w:rPr>
          <w:rFonts w:ascii="Arial" w:hAnsi="Arial" w:cs="Arial"/>
        </w:rPr>
        <w:t>Numéro de SIRET ..............................................................</w:t>
      </w:r>
      <w:r w:rsidRPr="00726D4E">
        <w:rPr>
          <w:rFonts w:ascii="Arial" w:hAnsi="Arial" w:cs="Arial"/>
        </w:rPr>
        <w:tab/>
        <w:t xml:space="preserve">Code APE </w:t>
      </w:r>
      <w:r w:rsidR="00412D3B">
        <w:rPr>
          <w:rFonts w:ascii="Arial" w:hAnsi="Arial" w:cs="Arial"/>
        </w:rPr>
        <w:t>………...</w:t>
      </w:r>
      <w:r w:rsidRPr="00726D4E">
        <w:rPr>
          <w:rFonts w:ascii="Arial" w:hAnsi="Arial" w:cs="Arial"/>
        </w:rPr>
        <w:t>.............................</w:t>
      </w:r>
    </w:p>
    <w:p w14:paraId="2DFDDCEB" w14:textId="77777777" w:rsidR="00726D4E" w:rsidRPr="00412D3B" w:rsidRDefault="00726D4E"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rPr>
          <w:rFonts w:cs="Arial"/>
          <w:b/>
        </w:rPr>
      </w:pPr>
      <w:r w:rsidRPr="00726D4E">
        <w:rPr>
          <w:rFonts w:ascii="Arial" w:hAnsi="Arial" w:cs="Arial"/>
        </w:rPr>
        <w:t xml:space="preserve">Numéro de TVA intracommunautaire </w:t>
      </w:r>
      <w:r w:rsidR="00412D3B">
        <w:rPr>
          <w:rFonts w:ascii="Arial" w:hAnsi="Arial" w:cs="Arial"/>
        </w:rPr>
        <w:t>………………………………………………………………………….</w:t>
      </w:r>
    </w:p>
    <w:p w14:paraId="7F1100A7" w14:textId="77777777" w:rsidR="00726D4E" w:rsidRDefault="00726D4E" w:rsidP="00726D4E">
      <w:pPr>
        <w:rPr>
          <w:rStyle w:val="Accentuation"/>
          <w:rFonts w:cs="Times New Roman"/>
          <w:bCs w:val="0"/>
          <w:i w:val="0"/>
          <w:iCs w:val="0"/>
          <w:caps/>
          <w:color w:val="0070C0"/>
          <w:kern w:val="28"/>
          <w:sz w:val="28"/>
          <w:szCs w:val="20"/>
        </w:rPr>
      </w:pPr>
    </w:p>
    <w:p w14:paraId="4A530C57" w14:textId="77777777" w:rsidR="00412D3B" w:rsidRDefault="00412D3B" w:rsidP="00726D4E">
      <w:pPr>
        <w:rPr>
          <w:rStyle w:val="Accentuation"/>
          <w:rFonts w:cs="Times New Roman"/>
          <w:bCs w:val="0"/>
          <w:i w:val="0"/>
          <w:iCs w:val="0"/>
          <w:caps/>
          <w:color w:val="0070C0"/>
          <w:kern w:val="28"/>
          <w:sz w:val="28"/>
          <w:szCs w:val="20"/>
        </w:rPr>
      </w:pPr>
    </w:p>
    <w:p w14:paraId="6F0D413D" w14:textId="77777777" w:rsidR="00241441" w:rsidRDefault="00241441">
      <w:pPr>
        <w:rPr>
          <w:rStyle w:val="Accentuation"/>
          <w:rFonts w:cs="Times New Roman"/>
          <w:bCs w:val="0"/>
          <w:i w:val="0"/>
          <w:iCs w:val="0"/>
          <w:caps/>
          <w:color w:val="0070C0"/>
          <w:kern w:val="28"/>
          <w:sz w:val="28"/>
          <w:szCs w:val="20"/>
        </w:rPr>
      </w:pPr>
      <w:r>
        <w:rPr>
          <w:rStyle w:val="Accentuation"/>
          <w:rFonts w:cs="Times New Roman"/>
          <w:bCs w:val="0"/>
          <w:i w:val="0"/>
          <w:iCs w:val="0"/>
          <w:caps/>
          <w:color w:val="0070C0"/>
          <w:kern w:val="28"/>
          <w:sz w:val="28"/>
          <w:szCs w:val="20"/>
        </w:rPr>
        <w:br w:type="page"/>
      </w:r>
    </w:p>
    <w:p w14:paraId="6A8CC6FB" w14:textId="77777777" w:rsidR="00FF06D5" w:rsidRDefault="00FF06D5" w:rsidP="00726D4E">
      <w:pPr>
        <w:rPr>
          <w:rStyle w:val="Accentuation"/>
          <w:rFonts w:cs="Times New Roman"/>
          <w:bCs w:val="0"/>
          <w:i w:val="0"/>
          <w:iCs w:val="0"/>
          <w:caps/>
          <w:color w:val="0070C0"/>
          <w:kern w:val="28"/>
          <w:sz w:val="28"/>
          <w:szCs w:val="20"/>
        </w:rPr>
      </w:pPr>
    </w:p>
    <w:p w14:paraId="35BA74E9" w14:textId="77777777" w:rsidR="00412D3B" w:rsidRPr="00A7365D" w:rsidRDefault="00412D3B" w:rsidP="00412D3B">
      <w:pPr>
        <w:keepLines/>
        <w:pBdr>
          <w:top w:val="single" w:sz="4" w:space="1" w:color="auto"/>
          <w:left w:val="single" w:sz="4" w:space="4" w:color="auto"/>
          <w:bottom w:val="single" w:sz="4" w:space="1" w:color="auto"/>
          <w:right w:val="single" w:sz="4" w:space="4" w:color="auto"/>
        </w:pBdr>
        <w:spacing w:before="120"/>
        <w:ind w:firstLine="284"/>
        <w:rPr>
          <w:rFonts w:ascii="Arial" w:hAnsi="Arial" w:cs="Arial"/>
          <w:szCs w:val="22"/>
        </w:rPr>
      </w:pPr>
      <w:r w:rsidRPr="00A7365D">
        <w:rPr>
          <w:rFonts w:ascii="Arial" w:hAnsi="Arial" w:cs="Arial"/>
          <w:szCs w:val="22"/>
        </w:rPr>
        <w:tab/>
      </w:r>
      <w:r w:rsidR="00BF1B73" w:rsidRPr="00A7365D">
        <w:rPr>
          <w:rFonts w:ascii="Arial" w:hAnsi="Arial" w:cs="Arial"/>
          <w:szCs w:val="22"/>
        </w:rPr>
        <w:fldChar w:fldCharType="begin">
          <w:ffData>
            <w:name w:val="Texte4"/>
            <w:enabled w:val="0"/>
            <w:calcOnExit w:val="0"/>
            <w:checkBox>
              <w:sizeAuto/>
              <w:default w:val="0"/>
            </w:checkBox>
          </w:ffData>
        </w:fldChar>
      </w:r>
      <w:bookmarkStart w:id="12" w:name="Texte4"/>
      <w:r w:rsidRPr="00A7365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00BF1B73" w:rsidRPr="00A7365D">
        <w:rPr>
          <w:rFonts w:ascii="Arial" w:hAnsi="Arial" w:cs="Arial"/>
          <w:szCs w:val="22"/>
        </w:rPr>
        <w:fldChar w:fldCharType="end"/>
      </w:r>
      <w:bookmarkEnd w:id="12"/>
      <w:r w:rsidRPr="00A7365D">
        <w:rPr>
          <w:rFonts w:ascii="Arial" w:hAnsi="Arial" w:cs="Arial"/>
          <w:szCs w:val="22"/>
        </w:rPr>
        <w:t> Le mandataire (Candidat groupé),</w:t>
      </w:r>
    </w:p>
    <w:p w14:paraId="4D23CD6F"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Arial" w:hAnsi="Arial" w:cs="Arial"/>
        </w:rPr>
      </w:pPr>
      <w:r w:rsidRPr="00412D3B">
        <w:rPr>
          <w:rFonts w:ascii="Arial" w:hAnsi="Arial" w:cs="Arial"/>
        </w:rPr>
        <w:t xml:space="preserve">M </w:t>
      </w:r>
      <w:r w:rsidR="00FF06D5">
        <w:rPr>
          <w:rFonts w:ascii="Arial" w:hAnsi="Arial" w:cs="Arial"/>
        </w:rPr>
        <w:t>……</w:t>
      </w:r>
      <w:r w:rsidRPr="00412D3B">
        <w:rPr>
          <w:rFonts w:ascii="Arial" w:hAnsi="Arial" w:cs="Arial"/>
        </w:rPr>
        <w:t>.................................................................................................................................................</w:t>
      </w:r>
    </w:p>
    <w:p w14:paraId="718CFD67"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Agissant en qualité de</w:t>
      </w:r>
      <w:r w:rsidR="00FF06D5">
        <w:rPr>
          <w:rFonts w:ascii="Arial" w:hAnsi="Arial" w:cs="Arial"/>
        </w:rPr>
        <w:t xml:space="preserve"> </w:t>
      </w:r>
      <w:r w:rsidRPr="00412D3B">
        <w:rPr>
          <w:rFonts w:ascii="Arial" w:hAnsi="Arial" w:cs="Arial"/>
        </w:rPr>
        <w:t>.......................</w:t>
      </w:r>
      <w:r w:rsidR="00FF06D5">
        <w:rPr>
          <w:rFonts w:ascii="Arial" w:hAnsi="Arial" w:cs="Arial"/>
        </w:rPr>
        <w:t>...</w:t>
      </w:r>
      <w:r w:rsidRPr="00412D3B">
        <w:rPr>
          <w:rFonts w:ascii="Arial" w:hAnsi="Arial" w:cs="Arial"/>
        </w:rPr>
        <w:t>.............................................................................................</w:t>
      </w:r>
    </w:p>
    <w:p w14:paraId="48E24FB4"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Arial" w:hAnsi="Arial" w:cs="Arial"/>
        </w:rPr>
      </w:pPr>
      <w:proofErr w:type="gramStart"/>
      <w:r w:rsidRPr="00412D3B">
        <w:rPr>
          <w:rFonts w:ascii="Arial" w:hAnsi="Arial" w:cs="Arial"/>
        </w:rPr>
        <w:t>désigné</w:t>
      </w:r>
      <w:proofErr w:type="gramEnd"/>
      <w:r w:rsidRPr="00412D3B">
        <w:rPr>
          <w:rFonts w:ascii="Arial" w:hAnsi="Arial" w:cs="Arial"/>
        </w:rPr>
        <w:t xml:space="preserve"> mandataire :</w:t>
      </w:r>
    </w:p>
    <w:p w14:paraId="2D188CD3" w14:textId="77777777" w:rsidR="00412D3B" w:rsidRPr="00A7365D" w:rsidRDefault="00412D3B" w:rsidP="00412D3B">
      <w:pPr>
        <w:keepLines/>
        <w:pBdr>
          <w:top w:val="single" w:sz="4" w:space="1" w:color="auto"/>
          <w:left w:val="single" w:sz="4" w:space="4" w:color="auto"/>
          <w:bottom w:val="single" w:sz="4" w:space="1" w:color="auto"/>
          <w:right w:val="single" w:sz="4" w:space="4" w:color="auto"/>
        </w:pBdr>
        <w:spacing w:before="40"/>
        <w:ind w:firstLine="284"/>
        <w:rPr>
          <w:rFonts w:ascii="Arial" w:hAnsi="Arial" w:cs="Arial"/>
          <w:sz w:val="18"/>
        </w:rPr>
      </w:pPr>
      <w:r w:rsidRPr="00412D3B">
        <w:rPr>
          <w:rFonts w:ascii="Arial" w:hAnsi="Arial" w:cs="Arial"/>
        </w:rPr>
        <w:tab/>
      </w:r>
      <w:r w:rsidRPr="00412D3B">
        <w:rPr>
          <w:rFonts w:ascii="Arial" w:hAnsi="Arial" w:cs="Arial"/>
        </w:rPr>
        <w:tab/>
      </w:r>
      <w:r w:rsidRPr="00412D3B">
        <w:rPr>
          <w:rFonts w:ascii="Arial" w:hAnsi="Arial" w:cs="Arial"/>
        </w:rPr>
        <w:tab/>
      </w:r>
      <w:r w:rsidRPr="00412D3B">
        <w:rPr>
          <w:rFonts w:ascii="Arial" w:hAnsi="Arial" w:cs="Arial"/>
        </w:rPr>
        <w:tab/>
      </w:r>
      <w:r w:rsidRPr="00412D3B">
        <w:rPr>
          <w:rFonts w:ascii="Arial" w:hAnsi="Arial" w:cs="Arial"/>
        </w:rPr>
        <w:tab/>
      </w:r>
      <w:r w:rsidR="00BF1B73" w:rsidRPr="00A7365D">
        <w:rPr>
          <w:rFonts w:ascii="Arial" w:hAnsi="Arial" w:cs="Arial"/>
          <w:sz w:val="18"/>
        </w:rPr>
        <w:fldChar w:fldCharType="begin">
          <w:ffData>
            <w:name w:val="Texte5"/>
            <w:enabled w:val="0"/>
            <w:calcOnExit w:val="0"/>
            <w:checkBox>
              <w:sizeAuto/>
              <w:default w:val="0"/>
            </w:checkBox>
          </w:ffData>
        </w:fldChar>
      </w:r>
      <w:bookmarkStart w:id="13" w:name="Texte5"/>
      <w:r w:rsidRPr="00A7365D">
        <w:rPr>
          <w:rFonts w:ascii="Arial" w:hAnsi="Arial" w:cs="Arial"/>
          <w:sz w:val="18"/>
        </w:rPr>
        <w:instrText xml:space="preserve"> FORMCHECKBOX </w:instrText>
      </w:r>
      <w:r w:rsidR="004F2A41">
        <w:rPr>
          <w:rFonts w:ascii="Arial" w:hAnsi="Arial" w:cs="Arial"/>
          <w:sz w:val="18"/>
        </w:rPr>
      </w:r>
      <w:r w:rsidR="004F2A41">
        <w:rPr>
          <w:rFonts w:ascii="Arial" w:hAnsi="Arial" w:cs="Arial"/>
          <w:sz w:val="18"/>
        </w:rPr>
        <w:fldChar w:fldCharType="separate"/>
      </w:r>
      <w:r w:rsidR="00BF1B73" w:rsidRPr="00A7365D">
        <w:rPr>
          <w:rFonts w:ascii="Arial" w:hAnsi="Arial" w:cs="Arial"/>
          <w:sz w:val="18"/>
        </w:rPr>
        <w:fldChar w:fldCharType="end"/>
      </w:r>
      <w:bookmarkEnd w:id="13"/>
      <w:r w:rsidRPr="00A7365D">
        <w:rPr>
          <w:rFonts w:ascii="Arial" w:hAnsi="Arial" w:cs="Arial"/>
          <w:sz w:val="18"/>
        </w:rPr>
        <w:t> </w:t>
      </w:r>
      <w:proofErr w:type="gramStart"/>
      <w:r w:rsidRPr="00A7365D">
        <w:rPr>
          <w:rFonts w:ascii="Arial" w:hAnsi="Arial" w:cs="Arial"/>
          <w:sz w:val="18"/>
        </w:rPr>
        <w:t>du</w:t>
      </w:r>
      <w:proofErr w:type="gramEnd"/>
      <w:r w:rsidRPr="00A7365D">
        <w:rPr>
          <w:rFonts w:ascii="Arial" w:hAnsi="Arial" w:cs="Arial"/>
          <w:sz w:val="18"/>
        </w:rPr>
        <w:t xml:space="preserve"> groupement solidaire </w:t>
      </w:r>
    </w:p>
    <w:p w14:paraId="21DF4BBA" w14:textId="77777777" w:rsidR="00412D3B" w:rsidRPr="00A7365D" w:rsidRDefault="00412D3B" w:rsidP="00412D3B">
      <w:pPr>
        <w:keepLines/>
        <w:pBdr>
          <w:top w:val="single" w:sz="4" w:space="1" w:color="auto"/>
          <w:left w:val="single" w:sz="4" w:space="4" w:color="auto"/>
          <w:bottom w:val="single" w:sz="4" w:space="1" w:color="auto"/>
          <w:right w:val="single" w:sz="4" w:space="4" w:color="auto"/>
        </w:pBdr>
        <w:spacing w:before="40"/>
        <w:ind w:firstLine="284"/>
        <w:rPr>
          <w:rFonts w:ascii="Arial" w:hAnsi="Arial" w:cs="Arial"/>
          <w:szCs w:val="22"/>
        </w:rPr>
      </w:pP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00BF1B73" w:rsidRPr="00A7365D">
        <w:rPr>
          <w:rFonts w:ascii="Arial" w:hAnsi="Arial" w:cs="Arial"/>
          <w:szCs w:val="22"/>
        </w:rPr>
        <w:fldChar w:fldCharType="begin">
          <w:ffData>
            <w:name w:val="Texte6"/>
            <w:enabled w:val="0"/>
            <w:calcOnExit w:val="0"/>
            <w:checkBox>
              <w:sizeAuto/>
              <w:default w:val="0"/>
            </w:checkBox>
          </w:ffData>
        </w:fldChar>
      </w:r>
      <w:bookmarkStart w:id="14" w:name="Texte6"/>
      <w:r w:rsidRPr="00A7365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00BF1B73" w:rsidRPr="00A7365D">
        <w:rPr>
          <w:rFonts w:ascii="Arial" w:hAnsi="Arial" w:cs="Arial"/>
          <w:szCs w:val="22"/>
        </w:rPr>
        <w:fldChar w:fldCharType="end"/>
      </w:r>
      <w:bookmarkEnd w:id="14"/>
      <w:r w:rsidRPr="00A7365D">
        <w:rPr>
          <w:rFonts w:ascii="Arial" w:hAnsi="Arial" w:cs="Arial"/>
          <w:szCs w:val="22"/>
        </w:rPr>
        <w:t> </w:t>
      </w:r>
      <w:proofErr w:type="gramStart"/>
      <w:r w:rsidRPr="00A7365D">
        <w:rPr>
          <w:rFonts w:ascii="Arial" w:hAnsi="Arial" w:cs="Arial"/>
          <w:szCs w:val="22"/>
        </w:rPr>
        <w:t>solidaire</w:t>
      </w:r>
      <w:proofErr w:type="gramEnd"/>
      <w:r w:rsidRPr="00A7365D">
        <w:rPr>
          <w:rFonts w:ascii="Arial" w:hAnsi="Arial" w:cs="Arial"/>
          <w:szCs w:val="22"/>
        </w:rPr>
        <w:t xml:space="preserve"> du groupement conjoint  </w:t>
      </w:r>
    </w:p>
    <w:p w14:paraId="0E68E694" w14:textId="77777777" w:rsidR="00412D3B" w:rsidRPr="00A7365D" w:rsidRDefault="00412D3B" w:rsidP="00412D3B">
      <w:pPr>
        <w:keepLines/>
        <w:pBdr>
          <w:top w:val="single" w:sz="4" w:space="1" w:color="auto"/>
          <w:left w:val="single" w:sz="4" w:space="4" w:color="auto"/>
          <w:bottom w:val="single" w:sz="4" w:space="1" w:color="auto"/>
          <w:right w:val="single" w:sz="4" w:space="4" w:color="auto"/>
        </w:pBdr>
        <w:spacing w:before="40"/>
        <w:ind w:firstLine="284"/>
        <w:rPr>
          <w:rFonts w:ascii="Arial" w:hAnsi="Arial" w:cs="Arial"/>
          <w:szCs w:val="22"/>
        </w:rPr>
      </w:pP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Pr="00A7365D">
        <w:rPr>
          <w:rFonts w:ascii="Arial" w:hAnsi="Arial" w:cs="Arial"/>
          <w:szCs w:val="22"/>
        </w:rPr>
        <w:tab/>
      </w:r>
      <w:r w:rsidR="00BF1B73" w:rsidRPr="00A7365D">
        <w:rPr>
          <w:rFonts w:ascii="Arial" w:hAnsi="Arial" w:cs="Arial"/>
          <w:szCs w:val="22"/>
        </w:rPr>
        <w:fldChar w:fldCharType="begin">
          <w:ffData>
            <w:name w:val="Texte7"/>
            <w:enabled w:val="0"/>
            <w:calcOnExit w:val="0"/>
            <w:checkBox>
              <w:sizeAuto/>
              <w:default w:val="0"/>
            </w:checkBox>
          </w:ffData>
        </w:fldChar>
      </w:r>
      <w:bookmarkStart w:id="15" w:name="Texte7"/>
      <w:r w:rsidRPr="00A7365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00BF1B73" w:rsidRPr="00A7365D">
        <w:rPr>
          <w:rFonts w:ascii="Arial" w:hAnsi="Arial" w:cs="Arial"/>
          <w:szCs w:val="22"/>
        </w:rPr>
        <w:fldChar w:fldCharType="end"/>
      </w:r>
      <w:bookmarkEnd w:id="15"/>
      <w:r w:rsidRPr="00A7365D">
        <w:rPr>
          <w:rFonts w:ascii="Arial" w:hAnsi="Arial" w:cs="Arial"/>
          <w:szCs w:val="22"/>
        </w:rPr>
        <w:t> </w:t>
      </w:r>
      <w:proofErr w:type="gramStart"/>
      <w:r w:rsidRPr="00A7365D">
        <w:rPr>
          <w:rFonts w:ascii="Arial" w:hAnsi="Arial" w:cs="Arial"/>
          <w:szCs w:val="22"/>
        </w:rPr>
        <w:t>non</w:t>
      </w:r>
      <w:proofErr w:type="gramEnd"/>
      <w:r w:rsidRPr="00A7365D">
        <w:rPr>
          <w:rFonts w:ascii="Arial" w:hAnsi="Arial" w:cs="Arial"/>
          <w:szCs w:val="22"/>
        </w:rPr>
        <w:t xml:space="preserve"> solidaire du groupement conjoint</w:t>
      </w:r>
    </w:p>
    <w:p w14:paraId="69628498" w14:textId="77777777" w:rsidR="00412D3B" w:rsidRDefault="00412D3B" w:rsidP="00FF06D5">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Arial" w:hAnsi="Arial" w:cs="Arial"/>
        </w:rPr>
      </w:pPr>
      <w:r w:rsidRPr="00412D3B">
        <w:rPr>
          <w:rFonts w:ascii="Arial" w:hAnsi="Arial" w:cs="Arial"/>
        </w:rPr>
        <w:t>Nom commercial et dénomination sociale ..............................................................................</w:t>
      </w:r>
    </w:p>
    <w:p w14:paraId="0385AA57" w14:textId="77777777" w:rsidR="00FF06D5" w:rsidRPr="00412D3B" w:rsidRDefault="00FF06D5" w:rsidP="00FF06D5">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Arial" w:hAnsi="Arial" w:cs="Arial"/>
        </w:rPr>
      </w:pPr>
      <w:r>
        <w:rPr>
          <w:rFonts w:ascii="Arial" w:hAnsi="Arial" w:cs="Arial"/>
        </w:rPr>
        <w:t>…………………………………………………………………………………………………………..</w:t>
      </w:r>
    </w:p>
    <w:p w14:paraId="39E48D65"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Adresse .............................................................................................................................</w:t>
      </w:r>
    </w:p>
    <w:p w14:paraId="1011219A"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w:t>
      </w:r>
    </w:p>
    <w:p w14:paraId="7C42D67A"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Adresse électronique .............................................................................................................</w:t>
      </w:r>
    </w:p>
    <w:p w14:paraId="2B2AF5BE"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Numéro de téléphone .........................................................</w:t>
      </w:r>
      <w:r w:rsidRPr="00412D3B">
        <w:rPr>
          <w:rFonts w:ascii="Arial" w:hAnsi="Arial" w:cs="Arial"/>
        </w:rPr>
        <w:tab/>
        <w:t>Télécopie .................................</w:t>
      </w:r>
    </w:p>
    <w:p w14:paraId="2A223166"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Numéro de SIRET ..............................................................</w:t>
      </w:r>
      <w:r w:rsidRPr="00412D3B">
        <w:rPr>
          <w:rFonts w:ascii="Arial" w:hAnsi="Arial" w:cs="Arial"/>
        </w:rPr>
        <w:tab/>
        <w:t>Code APE ...................................</w:t>
      </w:r>
    </w:p>
    <w:p w14:paraId="7CCDD272" w14:textId="77777777" w:rsidR="00412D3B" w:rsidRPr="00412D3B"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40"/>
        <w:ind w:firstLine="284"/>
        <w:rPr>
          <w:rFonts w:ascii="Arial" w:hAnsi="Arial" w:cs="Arial"/>
        </w:rPr>
      </w:pPr>
      <w:r w:rsidRPr="00412D3B">
        <w:rPr>
          <w:rFonts w:ascii="Arial" w:hAnsi="Arial" w:cs="Arial"/>
        </w:rPr>
        <w:t>Numéro de TVA intracommunautaire .....................................................................................</w:t>
      </w:r>
    </w:p>
    <w:p w14:paraId="7F0F48AF" w14:textId="77777777" w:rsidR="00412D3B" w:rsidRPr="00FF06D5" w:rsidRDefault="00412D3B" w:rsidP="00412D3B">
      <w:pPr>
        <w:keepLines/>
        <w:pBdr>
          <w:top w:val="single" w:sz="4" w:space="1" w:color="auto"/>
          <w:left w:val="single" w:sz="4" w:space="4" w:color="auto"/>
          <w:bottom w:val="single" w:sz="4" w:space="1" w:color="auto"/>
          <w:right w:val="single" w:sz="4" w:space="4" w:color="auto"/>
        </w:pBdr>
        <w:tabs>
          <w:tab w:val="left" w:pos="284"/>
          <w:tab w:val="left" w:pos="567"/>
          <w:tab w:val="left" w:pos="851"/>
        </w:tabs>
        <w:spacing w:before="120"/>
        <w:ind w:firstLine="284"/>
        <w:rPr>
          <w:rFonts w:ascii="Arial" w:hAnsi="Arial" w:cs="Arial"/>
          <w:szCs w:val="22"/>
        </w:rPr>
      </w:pPr>
      <w:r w:rsidRPr="00FF06D5">
        <w:rPr>
          <w:rFonts w:ascii="Arial" w:hAnsi="Arial" w:cs="Arial"/>
          <w:szCs w:val="22"/>
        </w:rPr>
        <w:t>S’engage, au nom des membres du groupement</w:t>
      </w:r>
      <w:r w:rsidRPr="00FF06D5">
        <w:rPr>
          <w:rFonts w:ascii="Arial" w:hAnsi="Arial" w:cs="Arial"/>
          <w:szCs w:val="22"/>
          <w:vertAlign w:val="superscript"/>
        </w:rPr>
        <w:footnoteReference w:id="1"/>
      </w:r>
      <w:r w:rsidRPr="00FF06D5">
        <w:rPr>
          <w:rFonts w:ascii="Arial" w:hAnsi="Arial" w:cs="Arial"/>
          <w:szCs w:val="22"/>
        </w:rPr>
        <w:t xml:space="preserve">, sur la base de l’offre du groupement, </w:t>
      </w:r>
    </w:p>
    <w:p w14:paraId="086469B9" w14:textId="77777777" w:rsidR="00412D3B" w:rsidRPr="00FF06D5" w:rsidRDefault="00412D3B" w:rsidP="00412D3B">
      <w:pPr>
        <w:keepLines/>
        <w:tabs>
          <w:tab w:val="left" w:pos="284"/>
          <w:tab w:val="left" w:pos="567"/>
          <w:tab w:val="left" w:pos="851"/>
        </w:tabs>
        <w:spacing w:before="240"/>
        <w:ind w:firstLine="284"/>
        <w:jc w:val="both"/>
        <w:rPr>
          <w:rFonts w:ascii="Arial" w:hAnsi="Arial" w:cs="Arial"/>
          <w:szCs w:val="22"/>
        </w:rPr>
      </w:pPr>
      <w:proofErr w:type="gramStart"/>
      <w:r w:rsidRPr="00FF06D5">
        <w:rPr>
          <w:rFonts w:ascii="Arial" w:hAnsi="Arial" w:cs="Arial"/>
          <w:szCs w:val="22"/>
        </w:rPr>
        <w:t>à</w:t>
      </w:r>
      <w:proofErr w:type="gramEnd"/>
      <w:r w:rsidRPr="00FF06D5">
        <w:rPr>
          <w:rFonts w:ascii="Arial" w:hAnsi="Arial" w:cs="Arial"/>
          <w:szCs w:val="22"/>
        </w:rPr>
        <w:t xml:space="preserve"> exécuter, sans réserve, les prestations demandées dans les conditions définies ci-après ;</w:t>
      </w:r>
    </w:p>
    <w:p w14:paraId="0F389356" w14:textId="77777777" w:rsidR="00412D3B" w:rsidRPr="00FF06D5" w:rsidRDefault="00412D3B" w:rsidP="00412D3B">
      <w:pPr>
        <w:keepLines/>
        <w:spacing w:before="120"/>
        <w:ind w:firstLine="284"/>
        <w:jc w:val="both"/>
        <w:rPr>
          <w:rFonts w:ascii="Arial" w:hAnsi="Arial" w:cs="Arial"/>
          <w:szCs w:val="22"/>
        </w:rPr>
      </w:pPr>
      <w:r w:rsidRPr="00FF06D5">
        <w:rPr>
          <w:rFonts w:ascii="Arial" w:hAnsi="Arial" w:cs="Arial"/>
          <w:szCs w:val="22"/>
        </w:rPr>
        <w:t>L’offre ainsi présentée n’est valable toutefois que si la décision d’attribution intervient dans un délai de 120 jours à compter de la date limite de réception des offres fixée par le règlement de la consultation.</w:t>
      </w:r>
    </w:p>
    <w:p w14:paraId="0878F568" w14:textId="77777777" w:rsidR="00412D3B" w:rsidRDefault="00412D3B" w:rsidP="00726D4E">
      <w:pPr>
        <w:rPr>
          <w:rStyle w:val="Accentuation"/>
          <w:rFonts w:cs="Times New Roman"/>
          <w:bCs w:val="0"/>
          <w:i w:val="0"/>
          <w:iCs w:val="0"/>
          <w:caps/>
          <w:color w:val="0070C0"/>
          <w:kern w:val="28"/>
          <w:sz w:val="28"/>
          <w:szCs w:val="20"/>
        </w:rPr>
      </w:pPr>
    </w:p>
    <w:p w14:paraId="236B3BDF" w14:textId="77777777" w:rsidR="00412D3B" w:rsidRDefault="00412D3B" w:rsidP="00726D4E">
      <w:pPr>
        <w:rPr>
          <w:rStyle w:val="Accentuation"/>
          <w:rFonts w:cs="Times New Roman"/>
          <w:bCs w:val="0"/>
          <w:i w:val="0"/>
          <w:iCs w:val="0"/>
          <w:caps/>
          <w:color w:val="0070C0"/>
          <w:kern w:val="28"/>
          <w:sz w:val="28"/>
          <w:szCs w:val="20"/>
        </w:rPr>
      </w:pPr>
    </w:p>
    <w:p w14:paraId="63E4B07A" w14:textId="77777777" w:rsidR="00F81FD9" w:rsidRPr="00DD27C6" w:rsidRDefault="00FF06D5" w:rsidP="000006F8">
      <w:pPr>
        <w:pStyle w:val="Titre1"/>
        <w:rPr>
          <w:rStyle w:val="Accentuation"/>
          <w:rFonts w:cs="Times New Roman"/>
          <w:b/>
          <w:bCs w:val="0"/>
          <w:i w:val="0"/>
          <w:iCs w:val="0"/>
          <w:sz w:val="28"/>
          <w:szCs w:val="20"/>
        </w:rPr>
      </w:pPr>
      <w:bookmarkStart w:id="16" w:name="_Toc516151513"/>
      <w:r>
        <w:rPr>
          <w:rStyle w:val="Accentuation"/>
          <w:rFonts w:cs="Times New Roman"/>
          <w:b/>
          <w:bCs w:val="0"/>
          <w:i w:val="0"/>
          <w:iCs w:val="0"/>
          <w:sz w:val="28"/>
          <w:szCs w:val="20"/>
        </w:rPr>
        <w:t xml:space="preserve">DISPOSITIONS </w:t>
      </w:r>
      <w:r w:rsidR="002539C9">
        <w:rPr>
          <w:rStyle w:val="Accentuation"/>
          <w:rFonts w:cs="Times New Roman"/>
          <w:b/>
          <w:bCs w:val="0"/>
          <w:i w:val="0"/>
          <w:iCs w:val="0"/>
          <w:sz w:val="28"/>
          <w:szCs w:val="20"/>
        </w:rPr>
        <w:t>GÉNÉRALES</w:t>
      </w:r>
      <w:bookmarkEnd w:id="16"/>
    </w:p>
    <w:p w14:paraId="575329B0" w14:textId="77777777" w:rsidR="00CC6F82" w:rsidRDefault="00CC6F82" w:rsidP="00CC6F82">
      <w:pPr>
        <w:pStyle w:val="En-tte"/>
        <w:tabs>
          <w:tab w:val="clear" w:pos="4536"/>
          <w:tab w:val="clear" w:pos="9072"/>
        </w:tabs>
        <w:jc w:val="both"/>
        <w:rPr>
          <w:rFonts w:cs="Arial"/>
        </w:rPr>
      </w:pPr>
    </w:p>
    <w:p w14:paraId="2C7317F6" w14:textId="77777777" w:rsidR="00A2187A" w:rsidRPr="002E75AD" w:rsidRDefault="00A2187A" w:rsidP="00CC6F82">
      <w:pPr>
        <w:pStyle w:val="En-tte"/>
        <w:tabs>
          <w:tab w:val="clear" w:pos="4536"/>
          <w:tab w:val="clear" w:pos="9072"/>
        </w:tabs>
        <w:jc w:val="both"/>
        <w:rPr>
          <w:rFonts w:cs="Arial"/>
          <w:sz w:val="20"/>
        </w:rPr>
      </w:pPr>
      <w:bookmarkStart w:id="17" w:name="_Toc94084540"/>
    </w:p>
    <w:p w14:paraId="566AF5BB" w14:textId="77777777" w:rsidR="00B82E1E" w:rsidRDefault="00FF06D5" w:rsidP="00FF06D5">
      <w:pPr>
        <w:pStyle w:val="Titre2"/>
      </w:pPr>
      <w:bookmarkStart w:id="18" w:name="_Toc516151514"/>
      <w:bookmarkStart w:id="19" w:name="_Toc94084553"/>
      <w:bookmarkEnd w:id="17"/>
      <w:r>
        <w:t>Objet</w:t>
      </w:r>
      <w:bookmarkEnd w:id="18"/>
    </w:p>
    <w:p w14:paraId="6061FE11" w14:textId="77777777" w:rsidR="00B82E1E" w:rsidRPr="00503038" w:rsidRDefault="00B82E1E" w:rsidP="00B82E1E">
      <w:pPr>
        <w:pStyle w:val="En-tte"/>
        <w:ind w:left="720"/>
        <w:jc w:val="both"/>
        <w:rPr>
          <w:rFonts w:cs="Arial"/>
          <w:b/>
          <w:sz w:val="20"/>
        </w:rPr>
      </w:pPr>
    </w:p>
    <w:p w14:paraId="2A5CCB09" w14:textId="77777777" w:rsidR="00FF06D5" w:rsidRPr="00FF06D5" w:rsidRDefault="00FF06D5" w:rsidP="00FF06D5">
      <w:pPr>
        <w:jc w:val="both"/>
        <w:rPr>
          <w:rFonts w:ascii="Arial" w:hAnsi="Arial" w:cs="Arial"/>
        </w:rPr>
      </w:pPr>
      <w:r w:rsidRPr="00FF06D5">
        <w:rPr>
          <w:rFonts w:ascii="Arial" w:hAnsi="Arial" w:cs="Arial"/>
        </w:rPr>
        <w:t>Le présent Acte d’Engagement concerne la fourniture de service de télécommunications et plus précisément :</w:t>
      </w:r>
    </w:p>
    <w:p w14:paraId="44E5F196" w14:textId="77777777" w:rsidR="00FF06D5" w:rsidRPr="00FF06D5" w:rsidRDefault="00FF06D5" w:rsidP="00FF06D5">
      <w:pPr>
        <w:jc w:val="both"/>
        <w:rPr>
          <w:rFonts w:ascii="Arial" w:hAnsi="Arial" w:cs="Arial"/>
        </w:rPr>
      </w:pPr>
    </w:p>
    <w:p w14:paraId="4471CEC0" w14:textId="79FE1822" w:rsidR="0046330F" w:rsidRDefault="00FF06D5" w:rsidP="00FF06D5">
      <w:pPr>
        <w:jc w:val="both"/>
        <w:rPr>
          <w:rFonts w:ascii="Arial" w:hAnsi="Arial" w:cs="Arial"/>
          <w:b/>
        </w:rPr>
      </w:pPr>
      <w:r w:rsidRPr="00AC15E3">
        <w:rPr>
          <w:rFonts w:ascii="Arial" w:hAnsi="Arial" w:cs="Arial"/>
          <w:b/>
        </w:rPr>
        <w:t>Le lot 1 :</w:t>
      </w:r>
    </w:p>
    <w:p w14:paraId="23F0C492" w14:textId="77777777" w:rsidR="0092683D" w:rsidRPr="00AC15E3" w:rsidRDefault="0092683D" w:rsidP="00FF06D5">
      <w:pPr>
        <w:jc w:val="both"/>
        <w:rPr>
          <w:rFonts w:ascii="Arial" w:hAnsi="Arial" w:cs="Arial"/>
          <w:b/>
        </w:rPr>
      </w:pPr>
    </w:p>
    <w:p w14:paraId="19CEA4BB" w14:textId="0560DD2C" w:rsidR="0000164F" w:rsidRDefault="00AC15E3" w:rsidP="0000164F">
      <w:pPr>
        <w:widowControl w:val="0"/>
        <w:autoSpaceDE w:val="0"/>
        <w:autoSpaceDN w:val="0"/>
        <w:adjustRightInd w:val="0"/>
        <w:jc w:val="both"/>
        <w:rPr>
          <w:rFonts w:ascii="Arial" w:hAnsi="Arial" w:cs="Arial"/>
          <w:b/>
        </w:rPr>
      </w:pPr>
      <w:r w:rsidRPr="00AC15E3">
        <w:rPr>
          <w:rFonts w:ascii="Arial" w:hAnsi="Arial" w:cs="Arial"/>
          <w:b/>
        </w:rPr>
        <w:t>Téléphonie filaire, raccordement</w:t>
      </w:r>
      <w:r w:rsidR="00180539">
        <w:rPr>
          <w:rFonts w:ascii="Arial" w:hAnsi="Arial" w:cs="Arial"/>
          <w:b/>
        </w:rPr>
        <w:t>s</w:t>
      </w:r>
      <w:r w:rsidRPr="00AC15E3">
        <w:rPr>
          <w:rFonts w:ascii="Arial" w:hAnsi="Arial" w:cs="Arial"/>
          <w:b/>
        </w:rPr>
        <w:t xml:space="preserve"> et acheminement </w:t>
      </w:r>
      <w:r w:rsidR="00180539">
        <w:rPr>
          <w:rFonts w:ascii="Arial" w:hAnsi="Arial" w:cs="Arial"/>
          <w:b/>
        </w:rPr>
        <w:t xml:space="preserve">du </w:t>
      </w:r>
      <w:r w:rsidRPr="00AC15E3">
        <w:rPr>
          <w:rFonts w:ascii="Arial" w:hAnsi="Arial" w:cs="Arial"/>
          <w:b/>
        </w:rPr>
        <w:t>trafic</w:t>
      </w:r>
    </w:p>
    <w:p w14:paraId="04DABD9C" w14:textId="77777777" w:rsidR="00AC15E3" w:rsidRDefault="00AC15E3" w:rsidP="0000164F">
      <w:pPr>
        <w:widowControl w:val="0"/>
        <w:autoSpaceDE w:val="0"/>
        <w:autoSpaceDN w:val="0"/>
        <w:adjustRightInd w:val="0"/>
        <w:jc w:val="both"/>
        <w:rPr>
          <w:rFonts w:ascii="Arial" w:hAnsi="Arial" w:cs="Arial"/>
          <w:b/>
          <w:bCs/>
          <w:color w:val="000000"/>
          <w:lang w:eastAsia="ko-KR"/>
        </w:rPr>
      </w:pPr>
    </w:p>
    <w:p w14:paraId="279257FA" w14:textId="77777777" w:rsidR="008D3DC9" w:rsidRDefault="008D3DC9" w:rsidP="0000164F">
      <w:pPr>
        <w:widowControl w:val="0"/>
        <w:autoSpaceDE w:val="0"/>
        <w:autoSpaceDN w:val="0"/>
        <w:adjustRightInd w:val="0"/>
        <w:jc w:val="both"/>
        <w:rPr>
          <w:rFonts w:ascii="Arial" w:hAnsi="Arial" w:cs="Arial"/>
          <w:b/>
          <w:bCs/>
          <w:color w:val="000000"/>
          <w:lang w:eastAsia="ko-KR"/>
        </w:rPr>
      </w:pPr>
    </w:p>
    <w:p w14:paraId="3445D495" w14:textId="77777777" w:rsidR="00FF06D5" w:rsidRDefault="000D5AE8" w:rsidP="00FF06D5">
      <w:pPr>
        <w:pStyle w:val="Titre2"/>
        <w:rPr>
          <w:lang w:eastAsia="ko-KR"/>
        </w:rPr>
      </w:pPr>
      <w:bookmarkStart w:id="20" w:name="_Toc516151515"/>
      <w:r>
        <w:rPr>
          <w:lang w:eastAsia="ko-KR"/>
        </w:rPr>
        <w:t>Mode de passation</w:t>
      </w:r>
      <w:bookmarkEnd w:id="20"/>
    </w:p>
    <w:p w14:paraId="75F92BE5" w14:textId="77777777" w:rsidR="000D5AE8" w:rsidRDefault="000D5AE8" w:rsidP="000D5AE8">
      <w:pPr>
        <w:rPr>
          <w:lang w:eastAsia="ko-KR"/>
        </w:rPr>
      </w:pPr>
    </w:p>
    <w:p w14:paraId="7315F33D" w14:textId="30E329BC" w:rsidR="00CC6F82" w:rsidRDefault="000D5AE8" w:rsidP="00CC6F82">
      <w:pPr>
        <w:pStyle w:val="En-tte"/>
        <w:jc w:val="both"/>
        <w:rPr>
          <w:rFonts w:cs="Arial"/>
          <w:sz w:val="20"/>
          <w:lang w:eastAsia="ko-KR"/>
        </w:rPr>
      </w:pPr>
      <w:bookmarkStart w:id="21" w:name="_Hlk5360239"/>
      <w:r w:rsidRPr="00CE5C40">
        <w:rPr>
          <w:rFonts w:cs="Arial"/>
          <w:sz w:val="20"/>
          <w:lang w:eastAsia="ko-KR"/>
        </w:rPr>
        <w:t xml:space="preserve">La procédure de passation est l'appel d'offres ouvert. Elle est soumise aux dispositions des </w:t>
      </w:r>
      <w:r w:rsidR="008F3517" w:rsidRPr="00CE5C40">
        <w:rPr>
          <w:rFonts w:cs="Arial"/>
          <w:sz w:val="20"/>
          <w:lang w:eastAsia="ko-KR"/>
        </w:rPr>
        <w:t>articles L. 2124-2, R. 2124-2 1° et R. 2161-2 à R. 2161-5 du Code de la commande publique</w:t>
      </w:r>
      <w:r w:rsidRPr="00CE5C40">
        <w:rPr>
          <w:rFonts w:cs="Arial"/>
          <w:sz w:val="20"/>
          <w:lang w:eastAsia="ko-KR"/>
        </w:rPr>
        <w:t>.</w:t>
      </w:r>
    </w:p>
    <w:p w14:paraId="15C4EDC3" w14:textId="77777777" w:rsidR="00AE1799" w:rsidRDefault="00AE1799" w:rsidP="00CC6F82">
      <w:pPr>
        <w:pStyle w:val="En-tte"/>
        <w:jc w:val="both"/>
        <w:rPr>
          <w:rFonts w:cs="Arial"/>
          <w:sz w:val="20"/>
          <w:lang w:eastAsia="ko-KR"/>
        </w:rPr>
      </w:pPr>
    </w:p>
    <w:bookmarkEnd w:id="21"/>
    <w:p w14:paraId="2C215F86" w14:textId="77777777" w:rsidR="000D5AE8" w:rsidRDefault="000D5AE8" w:rsidP="00CC6F82">
      <w:pPr>
        <w:pStyle w:val="En-tte"/>
        <w:jc w:val="both"/>
        <w:rPr>
          <w:rFonts w:cs="Arial"/>
          <w:sz w:val="20"/>
        </w:rPr>
      </w:pPr>
    </w:p>
    <w:p w14:paraId="175A74F8" w14:textId="77777777" w:rsidR="000D5AE8" w:rsidRDefault="000D5AE8" w:rsidP="000D5AE8">
      <w:pPr>
        <w:pStyle w:val="Titre2"/>
      </w:pPr>
      <w:bookmarkStart w:id="22" w:name="_Toc516151516"/>
      <w:r>
        <w:t>Forme de contrat</w:t>
      </w:r>
      <w:bookmarkEnd w:id="22"/>
    </w:p>
    <w:p w14:paraId="0446070B" w14:textId="77777777" w:rsidR="000D5AE8" w:rsidRDefault="000D5AE8" w:rsidP="000D5AE8"/>
    <w:p w14:paraId="0D88E646" w14:textId="2609FE05" w:rsidR="000D5AE8" w:rsidRPr="000D5AE8" w:rsidRDefault="000D5AE8" w:rsidP="000D5AE8">
      <w:pPr>
        <w:jc w:val="both"/>
        <w:rPr>
          <w:rFonts w:ascii="Arial" w:hAnsi="Arial" w:cs="Arial"/>
        </w:rPr>
      </w:pPr>
      <w:bookmarkStart w:id="23" w:name="_Hlk5360260"/>
      <w:r w:rsidRPr="000D5AE8">
        <w:rPr>
          <w:rFonts w:ascii="Arial" w:hAnsi="Arial" w:cs="Arial"/>
        </w:rPr>
        <w:t xml:space="preserve">L'accord-cadre </w:t>
      </w:r>
      <w:r w:rsidR="00C51E39">
        <w:rPr>
          <w:rFonts w:ascii="Arial" w:hAnsi="Arial" w:cs="Arial"/>
        </w:rPr>
        <w:t>avec</w:t>
      </w:r>
      <w:r w:rsidRPr="000D5AE8">
        <w:rPr>
          <w:rFonts w:ascii="Arial" w:hAnsi="Arial" w:cs="Arial"/>
        </w:rPr>
        <w:t xml:space="preserve"> maximum est passé en application des </w:t>
      </w:r>
      <w:r w:rsidR="008F3517" w:rsidRPr="008F3517">
        <w:rPr>
          <w:rFonts w:ascii="Arial" w:hAnsi="Arial" w:cs="Arial"/>
        </w:rPr>
        <w:t>articles L2125-1 1°, R. 2162-1 à R. 2162-6, R. 2162-13 et R. 2162-14 du Code de la commande publique</w:t>
      </w:r>
      <w:r w:rsidRPr="000D5AE8">
        <w:rPr>
          <w:rFonts w:ascii="Arial" w:hAnsi="Arial" w:cs="Arial"/>
        </w:rPr>
        <w:t>. Il fixe les conditions d'exécution des prestations et s'exécute au fur et à mesure de l'émission de bons de commande.</w:t>
      </w:r>
    </w:p>
    <w:bookmarkEnd w:id="23"/>
    <w:p w14:paraId="57F6C486" w14:textId="77777777" w:rsidR="000D5AE8" w:rsidRPr="002E75AD" w:rsidRDefault="000D5AE8" w:rsidP="00CC6F82">
      <w:pPr>
        <w:pStyle w:val="En-tte"/>
        <w:jc w:val="both"/>
        <w:rPr>
          <w:rFonts w:cs="Arial"/>
          <w:sz w:val="20"/>
        </w:rPr>
      </w:pPr>
    </w:p>
    <w:bookmarkEnd w:id="19"/>
    <w:p w14:paraId="30DE3241" w14:textId="77777777" w:rsidR="000D5AE8" w:rsidRDefault="000D5AE8">
      <w:pPr>
        <w:rPr>
          <w:rStyle w:val="Accentuation"/>
          <w:rFonts w:cs="Times New Roman"/>
          <w:bCs w:val="0"/>
          <w:i w:val="0"/>
          <w:iCs w:val="0"/>
          <w:caps/>
          <w:color w:val="0070C0"/>
          <w:kern w:val="28"/>
          <w:sz w:val="28"/>
          <w:szCs w:val="20"/>
        </w:rPr>
      </w:pPr>
      <w:r>
        <w:rPr>
          <w:rStyle w:val="Accentuation"/>
          <w:rFonts w:cs="Times New Roman"/>
          <w:b w:val="0"/>
          <w:bCs w:val="0"/>
          <w:i w:val="0"/>
          <w:iCs w:val="0"/>
          <w:sz w:val="28"/>
          <w:szCs w:val="20"/>
        </w:rPr>
        <w:br w:type="page"/>
      </w:r>
    </w:p>
    <w:p w14:paraId="573ABED4" w14:textId="77777777" w:rsidR="0017487D" w:rsidRPr="007D5FBF" w:rsidRDefault="000D5AE8" w:rsidP="0017487D">
      <w:pPr>
        <w:pStyle w:val="Titre1"/>
        <w:rPr>
          <w:rStyle w:val="Accentuation"/>
          <w:rFonts w:cs="Times New Roman"/>
          <w:b/>
          <w:bCs w:val="0"/>
          <w:i w:val="0"/>
          <w:iCs w:val="0"/>
          <w:sz w:val="28"/>
          <w:szCs w:val="20"/>
        </w:rPr>
      </w:pPr>
      <w:bookmarkStart w:id="24" w:name="_Toc516151517"/>
      <w:r>
        <w:rPr>
          <w:rStyle w:val="Accentuation"/>
          <w:rFonts w:cs="Times New Roman"/>
          <w:b/>
          <w:bCs w:val="0"/>
          <w:i w:val="0"/>
          <w:iCs w:val="0"/>
          <w:sz w:val="28"/>
          <w:szCs w:val="20"/>
        </w:rPr>
        <w:lastRenderedPageBreak/>
        <w:t>Prix</w:t>
      </w:r>
      <w:bookmarkEnd w:id="24"/>
    </w:p>
    <w:p w14:paraId="03B7B558" w14:textId="77777777" w:rsidR="00CC6F82" w:rsidRDefault="00CC6F82" w:rsidP="008365AB">
      <w:pPr>
        <w:pStyle w:val="En-tte"/>
        <w:tabs>
          <w:tab w:val="clear" w:pos="9072"/>
        </w:tabs>
        <w:jc w:val="both"/>
        <w:rPr>
          <w:rFonts w:cs="Arial"/>
        </w:rPr>
      </w:pPr>
    </w:p>
    <w:p w14:paraId="39B49AC8" w14:textId="6E582995" w:rsidR="002A5876" w:rsidRPr="00E62A4A" w:rsidRDefault="002A5876" w:rsidP="002A5876">
      <w:pPr>
        <w:ind w:left="40"/>
        <w:jc w:val="both"/>
        <w:rPr>
          <w:rFonts w:ascii="Arial" w:eastAsia="Trebuchet MS" w:hAnsi="Arial" w:cs="Arial"/>
        </w:rPr>
      </w:pPr>
      <w:r w:rsidRPr="00E62A4A">
        <w:rPr>
          <w:rFonts w:ascii="Arial" w:eastAsia="Trebuchet MS" w:hAnsi="Arial" w:cs="Arial"/>
        </w:rPr>
        <w:t>Les montants maximum</w:t>
      </w:r>
      <w:r w:rsidR="00C51E39">
        <w:rPr>
          <w:rFonts w:ascii="Arial" w:eastAsia="Trebuchet MS" w:hAnsi="Arial" w:cs="Arial"/>
        </w:rPr>
        <w:t>s</w:t>
      </w:r>
      <w:r w:rsidRPr="00E62A4A">
        <w:rPr>
          <w:rFonts w:ascii="Arial" w:eastAsia="Trebuchet MS" w:hAnsi="Arial" w:cs="Arial"/>
        </w:rPr>
        <w:t xml:space="preserve"> des commandes, pour la période initiale de l’accord-cadre et chaque période de reconduction éventuelle, sont fixés comme suit :</w:t>
      </w:r>
    </w:p>
    <w:p w14:paraId="60A2ABC4" w14:textId="77777777" w:rsidR="002A5876" w:rsidRPr="00E62A4A" w:rsidRDefault="002A5876" w:rsidP="002A5876">
      <w:pPr>
        <w:ind w:left="40"/>
        <w:jc w:val="both"/>
        <w:rPr>
          <w:rFonts w:ascii="Arial" w:eastAsia="Trebuchet MS" w:hAnsi="Arial" w:cs="Arial"/>
        </w:rPr>
      </w:pPr>
    </w:p>
    <w:tbl>
      <w:tblPr>
        <w:tblW w:w="0" w:type="auto"/>
        <w:tblInd w:w="3122" w:type="dxa"/>
        <w:tblLayout w:type="fixed"/>
        <w:tblLook w:val="04A0" w:firstRow="1" w:lastRow="0" w:firstColumn="1" w:lastColumn="0" w:noHBand="0" w:noVBand="1"/>
      </w:tblPr>
      <w:tblGrid>
        <w:gridCol w:w="2687"/>
      </w:tblGrid>
      <w:tr w:rsidR="00105392" w:rsidRPr="00E62A4A" w14:paraId="55D8E374" w14:textId="77777777" w:rsidTr="00105392">
        <w:trPr>
          <w:trHeight w:hRule="exact" w:val="524"/>
        </w:trPr>
        <w:tc>
          <w:tcPr>
            <w:tcW w:w="268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50339D" w14:textId="3FED495D" w:rsidR="00105392" w:rsidRPr="00E62A4A" w:rsidRDefault="00105392" w:rsidP="00C96C18">
            <w:pPr>
              <w:spacing w:before="80" w:after="20"/>
              <w:jc w:val="center"/>
              <w:rPr>
                <w:rFonts w:ascii="Arial" w:eastAsia="Trebuchet MS" w:hAnsi="Arial" w:cs="Arial"/>
              </w:rPr>
            </w:pPr>
            <w:r w:rsidRPr="00E62A4A">
              <w:rPr>
                <w:rFonts w:ascii="Arial" w:eastAsia="Trebuchet MS" w:hAnsi="Arial" w:cs="Arial"/>
              </w:rPr>
              <w:t>Maximum</w:t>
            </w:r>
            <w:r>
              <w:rPr>
                <w:rFonts w:ascii="Arial" w:eastAsia="Trebuchet MS" w:hAnsi="Arial" w:cs="Arial"/>
              </w:rPr>
              <w:t xml:space="preserve"> annuel HT</w:t>
            </w:r>
          </w:p>
        </w:tc>
      </w:tr>
      <w:tr w:rsidR="00105392" w:rsidRPr="00E62A4A" w14:paraId="539A4729" w14:textId="77777777" w:rsidTr="00105392">
        <w:trPr>
          <w:trHeight w:hRule="exact" w:val="396"/>
        </w:trPr>
        <w:tc>
          <w:tcPr>
            <w:tcW w:w="268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89433" w14:textId="67750110" w:rsidR="00105392" w:rsidRPr="00E62A4A" w:rsidRDefault="00593024" w:rsidP="00C96C18">
            <w:pPr>
              <w:spacing w:before="120" w:after="40"/>
              <w:jc w:val="center"/>
              <w:rPr>
                <w:rFonts w:ascii="Arial" w:eastAsia="Trebuchet MS" w:hAnsi="Arial" w:cs="Arial"/>
              </w:rPr>
            </w:pPr>
            <w:r>
              <w:rPr>
                <w:rFonts w:ascii="Arial" w:eastAsia="Trebuchet MS" w:hAnsi="Arial" w:cs="Arial"/>
              </w:rPr>
              <w:t>1</w:t>
            </w:r>
            <w:r w:rsidR="002E6903" w:rsidRPr="00CE5C40">
              <w:rPr>
                <w:rFonts w:ascii="Arial" w:eastAsia="Trebuchet MS" w:hAnsi="Arial" w:cs="Arial"/>
              </w:rPr>
              <w:t>0 000,00 €</w:t>
            </w:r>
          </w:p>
        </w:tc>
      </w:tr>
    </w:tbl>
    <w:p w14:paraId="60A8D98B" w14:textId="77777777" w:rsidR="002A5876" w:rsidRPr="00E62A4A" w:rsidRDefault="002A5876" w:rsidP="000D5AE8">
      <w:pPr>
        <w:pStyle w:val="En-tte"/>
        <w:jc w:val="both"/>
        <w:rPr>
          <w:rFonts w:cs="Arial"/>
          <w:sz w:val="20"/>
        </w:rPr>
      </w:pPr>
    </w:p>
    <w:p w14:paraId="48AE87AE" w14:textId="77777777" w:rsidR="002A5876" w:rsidRPr="00E62A4A" w:rsidRDefault="002A5876" w:rsidP="000D5AE8">
      <w:pPr>
        <w:pStyle w:val="En-tte"/>
        <w:jc w:val="both"/>
        <w:rPr>
          <w:rFonts w:cs="Arial"/>
          <w:sz w:val="20"/>
        </w:rPr>
      </w:pPr>
    </w:p>
    <w:p w14:paraId="6A980469" w14:textId="77777777" w:rsidR="000D5AE8" w:rsidRPr="00E62A4A" w:rsidRDefault="000D5AE8" w:rsidP="000D5AE8">
      <w:pPr>
        <w:pStyle w:val="En-tte"/>
        <w:jc w:val="both"/>
        <w:rPr>
          <w:rFonts w:cs="Arial"/>
          <w:sz w:val="20"/>
        </w:rPr>
      </w:pPr>
      <w:r w:rsidRPr="00E62A4A">
        <w:rPr>
          <w:rFonts w:cs="Arial"/>
          <w:sz w:val="20"/>
        </w:rPr>
        <w:t xml:space="preserve">Les prestations seront rémunérées par application aux </w:t>
      </w:r>
      <w:r w:rsidRPr="00E62A4A">
        <w:rPr>
          <w:rFonts w:cs="Arial"/>
          <w:sz w:val="20"/>
          <w:u w:val="single"/>
        </w:rPr>
        <w:t>quantités réellement exécutées</w:t>
      </w:r>
      <w:r w:rsidRPr="00E62A4A">
        <w:rPr>
          <w:rFonts w:cs="Arial"/>
          <w:sz w:val="20"/>
        </w:rPr>
        <w:t xml:space="preserve"> des prix unitaires et/ou forfaitaires fixés dans le Bordereau des Prix</w:t>
      </w:r>
      <w:r w:rsidR="00A6059A" w:rsidRPr="00E62A4A">
        <w:rPr>
          <w:rFonts w:cs="Arial"/>
          <w:sz w:val="20"/>
        </w:rPr>
        <w:t xml:space="preserve"> et dans le catalogue de prix auprès duquel sera adjoint une annexe identifiant les rabais consentis par le titulaire.</w:t>
      </w:r>
    </w:p>
    <w:p w14:paraId="64EE270E" w14:textId="77777777" w:rsidR="000D5AE8" w:rsidRPr="00E62A4A" w:rsidRDefault="000D5AE8" w:rsidP="000D5AE8">
      <w:pPr>
        <w:pStyle w:val="En-tte"/>
        <w:ind w:left="1080"/>
        <w:jc w:val="both"/>
        <w:rPr>
          <w:rFonts w:cs="Arial"/>
          <w:sz w:val="20"/>
        </w:rPr>
      </w:pPr>
    </w:p>
    <w:p w14:paraId="1F5D280B" w14:textId="77777777" w:rsidR="002C06BC" w:rsidRPr="00E62A4A" w:rsidRDefault="000D5AE8" w:rsidP="000D5AE8">
      <w:pPr>
        <w:pStyle w:val="En-tte"/>
        <w:jc w:val="both"/>
        <w:rPr>
          <w:rFonts w:cs="Arial"/>
          <w:sz w:val="20"/>
        </w:rPr>
      </w:pPr>
      <w:r w:rsidRPr="00E62A4A">
        <w:rPr>
          <w:rFonts w:cs="Arial"/>
          <w:sz w:val="20"/>
        </w:rPr>
        <w:t>Les modalités de variation des prix sont fixées à l’Article 6.2 du C.C.A.P.</w:t>
      </w:r>
    </w:p>
    <w:p w14:paraId="53D5ED4F" w14:textId="77777777" w:rsidR="009D67ED" w:rsidRDefault="009D67ED" w:rsidP="008365AB">
      <w:pPr>
        <w:pStyle w:val="En-tte"/>
        <w:tabs>
          <w:tab w:val="clear" w:pos="9072"/>
        </w:tabs>
        <w:jc w:val="both"/>
        <w:rPr>
          <w:rFonts w:cs="Arial"/>
        </w:rPr>
      </w:pPr>
    </w:p>
    <w:p w14:paraId="50FDDC32" w14:textId="77777777" w:rsidR="00241441" w:rsidRDefault="00241441" w:rsidP="008365AB">
      <w:pPr>
        <w:pStyle w:val="En-tte"/>
        <w:tabs>
          <w:tab w:val="clear" w:pos="9072"/>
        </w:tabs>
        <w:jc w:val="both"/>
        <w:rPr>
          <w:rFonts w:cs="Arial"/>
        </w:rPr>
      </w:pPr>
    </w:p>
    <w:p w14:paraId="35F5449A" w14:textId="77777777" w:rsidR="00CC6F82" w:rsidRPr="007D5FBF" w:rsidRDefault="000D5AE8" w:rsidP="000D5AE8">
      <w:pPr>
        <w:pStyle w:val="Titre1"/>
        <w:pBdr>
          <w:bottom w:val="single" w:sz="12" w:space="0" w:color="0070C0"/>
        </w:pBdr>
        <w:rPr>
          <w:rStyle w:val="Accentuation"/>
          <w:rFonts w:cs="Times New Roman"/>
          <w:b/>
          <w:bCs w:val="0"/>
          <w:i w:val="0"/>
          <w:iCs w:val="0"/>
          <w:sz w:val="28"/>
          <w:szCs w:val="20"/>
        </w:rPr>
      </w:pPr>
      <w:bookmarkStart w:id="25" w:name="_Toc516151518"/>
      <w:r>
        <w:rPr>
          <w:rStyle w:val="Accentuation"/>
          <w:rFonts w:cs="Times New Roman"/>
          <w:b/>
          <w:bCs w:val="0"/>
          <w:i w:val="0"/>
          <w:iCs w:val="0"/>
          <w:sz w:val="28"/>
          <w:szCs w:val="20"/>
        </w:rPr>
        <w:t>Durée de l’accord cadre</w:t>
      </w:r>
      <w:bookmarkEnd w:id="25"/>
    </w:p>
    <w:p w14:paraId="1D55AB01" w14:textId="77777777" w:rsidR="00CC6F82" w:rsidRPr="004065C9" w:rsidRDefault="00CC6F82" w:rsidP="008365AB">
      <w:pPr>
        <w:pStyle w:val="En-tte"/>
        <w:tabs>
          <w:tab w:val="clear" w:pos="9072"/>
        </w:tabs>
        <w:jc w:val="both"/>
        <w:rPr>
          <w:rFonts w:cs="Arial"/>
        </w:rPr>
      </w:pPr>
    </w:p>
    <w:p w14:paraId="7A8DFDC8" w14:textId="77777777" w:rsidR="000D5AE8" w:rsidRPr="00AC15E3" w:rsidRDefault="000D5AE8" w:rsidP="000D5AE8">
      <w:pPr>
        <w:pStyle w:val="Titre2"/>
      </w:pPr>
      <w:bookmarkStart w:id="26" w:name="_Toc516151519"/>
      <w:r w:rsidRPr="00AC15E3">
        <w:t>Durée du contrat</w:t>
      </w:r>
      <w:bookmarkEnd w:id="26"/>
    </w:p>
    <w:p w14:paraId="344DD93E" w14:textId="77777777" w:rsidR="000D5AE8" w:rsidRPr="00AC15E3" w:rsidRDefault="000D5AE8" w:rsidP="000D5AE8"/>
    <w:p w14:paraId="2993F578" w14:textId="1817590B" w:rsidR="000D5AE8" w:rsidRDefault="000D5AE8" w:rsidP="000D5AE8">
      <w:pPr>
        <w:jc w:val="both"/>
        <w:rPr>
          <w:rFonts w:ascii="Arial" w:hAnsi="Arial" w:cs="Arial"/>
        </w:rPr>
      </w:pPr>
      <w:r w:rsidRPr="00AC15E3">
        <w:rPr>
          <w:rFonts w:ascii="Arial" w:hAnsi="Arial" w:cs="Arial"/>
        </w:rPr>
        <w:t xml:space="preserve">L’accord cadre commence à courir à compter de sa date de notification. Il est conclu pour une période initiale </w:t>
      </w:r>
      <w:r w:rsidR="008D3DC9" w:rsidRPr="00AC15E3">
        <w:rPr>
          <w:rFonts w:ascii="Arial" w:hAnsi="Arial" w:cs="Arial"/>
        </w:rPr>
        <w:t xml:space="preserve">de </w:t>
      </w:r>
      <w:r w:rsidR="00AC15E3">
        <w:rPr>
          <w:rFonts w:ascii="Arial" w:hAnsi="Arial" w:cs="Arial"/>
        </w:rPr>
        <w:t>12</w:t>
      </w:r>
      <w:r w:rsidR="008D3DC9" w:rsidRPr="00AC15E3">
        <w:rPr>
          <w:rFonts w:ascii="Arial" w:hAnsi="Arial" w:cs="Arial"/>
        </w:rPr>
        <w:t xml:space="preserve"> mois</w:t>
      </w:r>
      <w:r w:rsidRPr="00AC15E3">
        <w:rPr>
          <w:rFonts w:ascii="Arial" w:hAnsi="Arial" w:cs="Arial"/>
        </w:rPr>
        <w:t>.</w:t>
      </w:r>
      <w:r w:rsidRPr="00A621F6">
        <w:rPr>
          <w:rFonts w:ascii="Arial" w:hAnsi="Arial" w:cs="Arial"/>
        </w:rPr>
        <w:t xml:space="preserve"> </w:t>
      </w:r>
    </w:p>
    <w:p w14:paraId="2C3CBD2F" w14:textId="77777777" w:rsidR="002F5A95" w:rsidRDefault="002F5A95" w:rsidP="000D5AE8">
      <w:pPr>
        <w:pStyle w:val="En-tte"/>
        <w:tabs>
          <w:tab w:val="clear" w:pos="9072"/>
        </w:tabs>
        <w:jc w:val="both"/>
        <w:rPr>
          <w:rFonts w:cs="Arial"/>
          <w:b/>
          <w:sz w:val="20"/>
        </w:rPr>
      </w:pPr>
    </w:p>
    <w:p w14:paraId="31327D95" w14:textId="77777777" w:rsidR="00533B4D" w:rsidRDefault="00533B4D" w:rsidP="000D5AE8">
      <w:pPr>
        <w:pStyle w:val="En-tte"/>
        <w:tabs>
          <w:tab w:val="clear" w:pos="9072"/>
        </w:tabs>
        <w:jc w:val="both"/>
        <w:rPr>
          <w:rFonts w:cs="Arial"/>
          <w:b/>
          <w:sz w:val="20"/>
        </w:rPr>
      </w:pPr>
    </w:p>
    <w:p w14:paraId="790877DF" w14:textId="77777777" w:rsidR="000D5AE8" w:rsidRDefault="000D5AE8" w:rsidP="000D5AE8">
      <w:pPr>
        <w:pStyle w:val="Titre2"/>
      </w:pPr>
      <w:bookmarkStart w:id="27" w:name="_Toc516151520"/>
      <w:r>
        <w:t>Reconductions</w:t>
      </w:r>
      <w:bookmarkEnd w:id="27"/>
    </w:p>
    <w:p w14:paraId="54EB8F6F" w14:textId="77777777" w:rsidR="000D5AE8" w:rsidRDefault="000D5AE8" w:rsidP="000D5AE8"/>
    <w:p w14:paraId="6BEA850A" w14:textId="4DF3DDF2" w:rsidR="00533B4D" w:rsidRDefault="00533B4D" w:rsidP="00533B4D">
      <w:pPr>
        <w:ind w:left="40"/>
        <w:jc w:val="both"/>
        <w:rPr>
          <w:rFonts w:ascii="Arial" w:eastAsia="Trebuchet MS" w:hAnsi="Arial" w:cs="Arial"/>
        </w:rPr>
      </w:pPr>
      <w:r w:rsidRPr="00AC15E3">
        <w:rPr>
          <w:rFonts w:ascii="Arial" w:eastAsia="Trebuchet MS" w:hAnsi="Arial" w:cs="Arial"/>
        </w:rPr>
        <w:t xml:space="preserve">L'accord-cadre </w:t>
      </w:r>
      <w:r w:rsidR="00C51E39" w:rsidRPr="00AC15E3">
        <w:rPr>
          <w:rFonts w:ascii="Arial" w:eastAsia="Trebuchet MS" w:hAnsi="Arial" w:cs="Arial"/>
        </w:rPr>
        <w:t>peut-être</w:t>
      </w:r>
      <w:r w:rsidRPr="00AC15E3">
        <w:rPr>
          <w:rFonts w:ascii="Arial" w:eastAsia="Trebuchet MS" w:hAnsi="Arial" w:cs="Arial"/>
        </w:rPr>
        <w:t xml:space="preserve"> </w:t>
      </w:r>
      <w:r w:rsidRPr="00AC15E3">
        <w:rPr>
          <w:rFonts w:ascii="Arial" w:eastAsia="Trebuchet MS" w:hAnsi="Arial" w:cs="Arial"/>
          <w:b/>
          <w:u w:val="single"/>
        </w:rPr>
        <w:t xml:space="preserve">reconduit tacitement </w:t>
      </w:r>
      <w:r w:rsidR="00AC15E3">
        <w:rPr>
          <w:rFonts w:ascii="Arial" w:eastAsia="Trebuchet MS" w:hAnsi="Arial" w:cs="Arial"/>
          <w:b/>
          <w:u w:val="single"/>
        </w:rPr>
        <w:t>3</w:t>
      </w:r>
      <w:r w:rsidRPr="00AC15E3">
        <w:rPr>
          <w:rFonts w:ascii="Arial" w:eastAsia="Trebuchet MS" w:hAnsi="Arial" w:cs="Arial"/>
          <w:b/>
          <w:u w:val="single"/>
        </w:rPr>
        <w:t xml:space="preserve"> fois p</w:t>
      </w:r>
      <w:r w:rsidR="008D3DC9" w:rsidRPr="00AC15E3">
        <w:rPr>
          <w:rFonts w:ascii="Arial" w:eastAsia="Trebuchet MS" w:hAnsi="Arial" w:cs="Arial"/>
          <w:b/>
          <w:u w:val="single"/>
        </w:rPr>
        <w:t>our une</w:t>
      </w:r>
      <w:r w:rsidRPr="00AC15E3">
        <w:rPr>
          <w:rFonts w:ascii="Arial" w:eastAsia="Trebuchet MS" w:hAnsi="Arial" w:cs="Arial"/>
          <w:b/>
          <w:u w:val="single"/>
        </w:rPr>
        <w:t xml:space="preserve"> période d’un an</w:t>
      </w:r>
      <w:r w:rsidRPr="00AC15E3">
        <w:rPr>
          <w:rFonts w:ascii="Arial" w:eastAsia="Trebuchet MS" w:hAnsi="Arial" w:cs="Arial"/>
        </w:rPr>
        <w:t xml:space="preserve">. </w:t>
      </w:r>
    </w:p>
    <w:p w14:paraId="2ADB5964" w14:textId="77777777" w:rsidR="0092683D" w:rsidRPr="00AC15E3" w:rsidRDefault="0092683D" w:rsidP="00533B4D">
      <w:pPr>
        <w:ind w:left="40"/>
        <w:jc w:val="both"/>
        <w:rPr>
          <w:rFonts w:ascii="Arial" w:eastAsia="Trebuchet MS" w:hAnsi="Arial" w:cs="Arial"/>
        </w:rPr>
      </w:pPr>
    </w:p>
    <w:p w14:paraId="1EFECA2B" w14:textId="48C8A6EA" w:rsidR="00533B4D" w:rsidRPr="00AC15E3" w:rsidRDefault="00533B4D" w:rsidP="00533B4D">
      <w:pPr>
        <w:spacing w:after="20"/>
        <w:ind w:left="40"/>
        <w:jc w:val="both"/>
        <w:rPr>
          <w:rFonts w:ascii="Arial" w:eastAsia="Trebuchet MS" w:hAnsi="Arial" w:cs="Arial"/>
        </w:rPr>
      </w:pPr>
      <w:r w:rsidRPr="00AC15E3">
        <w:rPr>
          <w:rFonts w:ascii="Arial" w:eastAsia="Trebuchet MS" w:hAnsi="Arial" w:cs="Arial"/>
        </w:rPr>
        <w:t>La reconduction est considérée comme acceptée si aucune décision écrite contraire n'est prise par le</w:t>
      </w:r>
      <w:r w:rsidR="00C51E39">
        <w:rPr>
          <w:rFonts w:ascii="Arial" w:eastAsia="Trebuchet MS" w:hAnsi="Arial" w:cs="Arial"/>
        </w:rPr>
        <w:t xml:space="preserve"> pouvoir adjudicateur au moins 2</w:t>
      </w:r>
      <w:r w:rsidRPr="00AC15E3">
        <w:rPr>
          <w:rFonts w:ascii="Arial" w:eastAsia="Trebuchet MS" w:hAnsi="Arial" w:cs="Arial"/>
        </w:rPr>
        <w:t xml:space="preserve"> mois avant la fin de la durée de validité de l'accord-cadre.</w:t>
      </w:r>
    </w:p>
    <w:p w14:paraId="2F9E9F13" w14:textId="77777777" w:rsidR="00533B4D" w:rsidRPr="00E62A4A" w:rsidRDefault="00533B4D" w:rsidP="00533B4D">
      <w:pPr>
        <w:spacing w:after="20"/>
        <w:ind w:left="40"/>
        <w:jc w:val="both"/>
        <w:rPr>
          <w:rFonts w:ascii="Arial" w:eastAsia="Trebuchet MS" w:hAnsi="Arial" w:cs="Arial"/>
        </w:rPr>
      </w:pPr>
      <w:r w:rsidRPr="00AC15E3">
        <w:rPr>
          <w:rFonts w:ascii="Arial" w:eastAsia="Trebuchet MS" w:hAnsi="Arial" w:cs="Arial"/>
        </w:rPr>
        <w:t>Le titulaire ne peut pas refuser la reconduction.</w:t>
      </w:r>
    </w:p>
    <w:p w14:paraId="7349725E" w14:textId="77777777" w:rsidR="00533B4D" w:rsidRDefault="00533B4D" w:rsidP="000D5AE8"/>
    <w:p w14:paraId="63B57183" w14:textId="77777777" w:rsidR="00533B4D" w:rsidRPr="000D5AE8" w:rsidRDefault="00533B4D" w:rsidP="000D5AE8"/>
    <w:p w14:paraId="42D0A80C" w14:textId="77777777" w:rsidR="004B41D5" w:rsidRDefault="000D5AE8" w:rsidP="000D5AE8">
      <w:pPr>
        <w:pStyle w:val="Titre2"/>
      </w:pPr>
      <w:bookmarkStart w:id="28" w:name="_Toc516151521"/>
      <w:r>
        <w:t>Délais d’exécution</w:t>
      </w:r>
      <w:bookmarkEnd w:id="28"/>
    </w:p>
    <w:p w14:paraId="59CBBF0E" w14:textId="77777777" w:rsidR="000D5AE8" w:rsidRDefault="000D5AE8" w:rsidP="000D5AE8"/>
    <w:p w14:paraId="786D6F19" w14:textId="77777777" w:rsidR="009E36DB" w:rsidRDefault="009E36DB" w:rsidP="009E36DB">
      <w:pPr>
        <w:keepLines/>
        <w:tabs>
          <w:tab w:val="left" w:pos="284"/>
          <w:tab w:val="left" w:pos="567"/>
          <w:tab w:val="left" w:pos="851"/>
        </w:tabs>
        <w:spacing w:before="60"/>
        <w:jc w:val="both"/>
        <w:rPr>
          <w:rFonts w:ascii="Arial" w:hAnsi="Arial" w:cs="Arial"/>
          <w:szCs w:val="22"/>
        </w:rPr>
      </w:pPr>
      <w:r w:rsidRPr="009E36DB">
        <w:rPr>
          <w:rFonts w:ascii="Arial" w:hAnsi="Arial" w:cs="Arial"/>
          <w:szCs w:val="22"/>
        </w:rPr>
        <w:t xml:space="preserve">Les délais d’exécution des prestations partent </w:t>
      </w:r>
      <w:r w:rsidRPr="009E36DB">
        <w:rPr>
          <w:rFonts w:ascii="Arial" w:hAnsi="Arial" w:cs="Arial"/>
          <w:b/>
          <w:szCs w:val="22"/>
        </w:rPr>
        <w:t>à compter de la date de notification du Bon De Commande</w:t>
      </w:r>
      <w:r w:rsidRPr="009E36DB">
        <w:rPr>
          <w:rFonts w:ascii="Arial" w:hAnsi="Arial" w:cs="Arial"/>
          <w:szCs w:val="22"/>
        </w:rPr>
        <w:t xml:space="preserve"> qui sera adressé par courrier, fax ou e-mail</w:t>
      </w:r>
      <w:r>
        <w:rPr>
          <w:rFonts w:ascii="Arial" w:hAnsi="Arial" w:cs="Arial"/>
          <w:szCs w:val="22"/>
        </w:rPr>
        <w:t>.</w:t>
      </w:r>
    </w:p>
    <w:p w14:paraId="194C0B52" w14:textId="77777777" w:rsidR="009E36DB" w:rsidRPr="009E36DB" w:rsidRDefault="009E36DB" w:rsidP="009E36DB">
      <w:pPr>
        <w:keepLines/>
        <w:tabs>
          <w:tab w:val="left" w:pos="284"/>
          <w:tab w:val="left" w:pos="567"/>
          <w:tab w:val="left" w:pos="851"/>
        </w:tabs>
        <w:ind w:firstLine="284"/>
        <w:jc w:val="both"/>
        <w:rPr>
          <w:rFonts w:ascii="Arial" w:hAnsi="Arial" w:cs="Arial"/>
          <w:szCs w:val="22"/>
        </w:rPr>
      </w:pPr>
    </w:p>
    <w:p w14:paraId="155AF85F" w14:textId="77777777" w:rsidR="009E36DB" w:rsidRPr="009E36DB" w:rsidRDefault="009E36DB" w:rsidP="009E36DB">
      <w:pPr>
        <w:keepLines/>
        <w:tabs>
          <w:tab w:val="left" w:pos="284"/>
          <w:tab w:val="left" w:pos="567"/>
          <w:tab w:val="left" w:pos="851"/>
        </w:tabs>
        <w:spacing w:before="60"/>
        <w:jc w:val="both"/>
        <w:rPr>
          <w:rFonts w:ascii="Arial" w:hAnsi="Arial" w:cs="Arial"/>
          <w:szCs w:val="22"/>
        </w:rPr>
      </w:pPr>
      <w:r w:rsidRPr="009E36DB">
        <w:rPr>
          <w:rFonts w:ascii="Arial" w:hAnsi="Arial" w:cs="Arial"/>
          <w:szCs w:val="22"/>
        </w:rPr>
        <w:t>Dans le cas d’un retard</w:t>
      </w:r>
      <w:r>
        <w:rPr>
          <w:rFonts w:ascii="Arial" w:hAnsi="Arial" w:cs="Arial"/>
          <w:szCs w:val="22"/>
        </w:rPr>
        <w:t xml:space="preserve"> lors de la phase de déploiement ou en cours de marché</w:t>
      </w:r>
      <w:r w:rsidRPr="009E36DB">
        <w:rPr>
          <w:rFonts w:ascii="Arial" w:hAnsi="Arial" w:cs="Arial"/>
          <w:szCs w:val="22"/>
        </w:rPr>
        <w:t xml:space="preserve">, le pouvoir adjudicateur sera alors en droit d’appliquer les pénalités de retard prévues </w:t>
      </w:r>
      <w:r>
        <w:rPr>
          <w:rFonts w:ascii="Arial" w:hAnsi="Arial" w:cs="Arial"/>
          <w:szCs w:val="22"/>
        </w:rPr>
        <w:t xml:space="preserve">aux </w:t>
      </w:r>
      <w:r w:rsidRPr="009E36DB">
        <w:rPr>
          <w:rFonts w:ascii="Arial" w:hAnsi="Arial" w:cs="Arial"/>
          <w:szCs w:val="22"/>
        </w:rPr>
        <w:t>article</w:t>
      </w:r>
      <w:r>
        <w:rPr>
          <w:rFonts w:ascii="Arial" w:hAnsi="Arial" w:cs="Arial"/>
          <w:szCs w:val="22"/>
        </w:rPr>
        <w:t>s</w:t>
      </w:r>
      <w:r w:rsidRPr="009E36DB">
        <w:rPr>
          <w:rFonts w:ascii="Arial" w:hAnsi="Arial" w:cs="Arial"/>
          <w:szCs w:val="22"/>
        </w:rPr>
        <w:t xml:space="preserve"> 1</w:t>
      </w:r>
      <w:r w:rsidR="008D3DC9">
        <w:rPr>
          <w:rFonts w:ascii="Arial" w:hAnsi="Arial" w:cs="Arial"/>
          <w:szCs w:val="22"/>
        </w:rPr>
        <w:t>4</w:t>
      </w:r>
      <w:r w:rsidRPr="009E36DB">
        <w:rPr>
          <w:rFonts w:ascii="Arial" w:hAnsi="Arial" w:cs="Arial"/>
          <w:szCs w:val="22"/>
        </w:rPr>
        <w:t xml:space="preserve">.1 </w:t>
      </w:r>
      <w:r>
        <w:rPr>
          <w:rFonts w:ascii="Arial" w:hAnsi="Arial" w:cs="Arial"/>
          <w:szCs w:val="22"/>
        </w:rPr>
        <w:t>et 1</w:t>
      </w:r>
      <w:r w:rsidR="008D3DC9">
        <w:rPr>
          <w:rFonts w:ascii="Arial" w:hAnsi="Arial" w:cs="Arial"/>
          <w:szCs w:val="22"/>
        </w:rPr>
        <w:t>4</w:t>
      </w:r>
      <w:r>
        <w:rPr>
          <w:rFonts w:ascii="Arial" w:hAnsi="Arial" w:cs="Arial"/>
          <w:szCs w:val="22"/>
        </w:rPr>
        <w:t xml:space="preserve">.2 </w:t>
      </w:r>
      <w:r w:rsidRPr="009E36DB">
        <w:rPr>
          <w:rFonts w:ascii="Arial" w:hAnsi="Arial" w:cs="Arial"/>
          <w:szCs w:val="22"/>
        </w:rPr>
        <w:t>du CCAP.</w:t>
      </w:r>
    </w:p>
    <w:p w14:paraId="5DF71519" w14:textId="77777777" w:rsidR="009E36DB" w:rsidRPr="009E36DB" w:rsidRDefault="009E36DB" w:rsidP="009E36DB">
      <w:pPr>
        <w:keepLines/>
        <w:tabs>
          <w:tab w:val="left" w:pos="284"/>
          <w:tab w:val="left" w:pos="567"/>
          <w:tab w:val="left" w:pos="851"/>
        </w:tabs>
        <w:spacing w:before="60"/>
        <w:jc w:val="both"/>
        <w:rPr>
          <w:rFonts w:ascii="Arial" w:hAnsi="Arial" w:cs="Arial"/>
          <w:szCs w:val="22"/>
          <w:u w:val="single"/>
        </w:rPr>
      </w:pPr>
    </w:p>
    <w:p w14:paraId="6AF14FF3" w14:textId="77777777" w:rsidR="009E36DB" w:rsidRPr="009E36DB" w:rsidRDefault="009E36DB" w:rsidP="009E36DB">
      <w:pPr>
        <w:keepLines/>
        <w:tabs>
          <w:tab w:val="left" w:pos="284"/>
          <w:tab w:val="left" w:pos="567"/>
          <w:tab w:val="left" w:pos="851"/>
        </w:tabs>
        <w:jc w:val="both"/>
        <w:rPr>
          <w:rFonts w:ascii="Arial" w:hAnsi="Arial" w:cs="Arial"/>
          <w:bCs/>
          <w:szCs w:val="22"/>
        </w:rPr>
      </w:pPr>
      <w:r w:rsidRPr="009E36DB">
        <w:rPr>
          <w:rFonts w:ascii="Arial" w:hAnsi="Arial" w:cs="Arial"/>
          <w:szCs w:val="22"/>
          <w:u w:val="single"/>
        </w:rPr>
        <w:t>Les bons de commande peuvent être émis jusqu’à l’expiration de la durée de validité du marché</w:t>
      </w:r>
      <w:r w:rsidRPr="009E36DB">
        <w:rPr>
          <w:rFonts w:ascii="Arial" w:hAnsi="Arial" w:cs="Arial"/>
          <w:bCs/>
          <w:szCs w:val="22"/>
          <w:u w:val="single"/>
        </w:rPr>
        <w:t>.</w:t>
      </w:r>
      <w:r w:rsidRPr="009E36DB">
        <w:rPr>
          <w:rFonts w:ascii="Arial" w:hAnsi="Arial" w:cs="Arial"/>
          <w:bCs/>
          <w:szCs w:val="22"/>
        </w:rPr>
        <w:t xml:space="preserve"> Cependant, la durée d’exécution des bons de commande peut s’étendre au-delà de la durée de validité du marché dans le respect des principes fondamentaux de la commande publique.</w:t>
      </w:r>
    </w:p>
    <w:p w14:paraId="4694FE62" w14:textId="77777777" w:rsidR="009E36DB" w:rsidRPr="009E36DB" w:rsidRDefault="009E36DB" w:rsidP="009E36DB">
      <w:pPr>
        <w:keepLines/>
        <w:tabs>
          <w:tab w:val="left" w:pos="284"/>
          <w:tab w:val="left" w:pos="567"/>
          <w:tab w:val="left" w:pos="851"/>
        </w:tabs>
        <w:spacing w:before="60"/>
        <w:jc w:val="both"/>
        <w:rPr>
          <w:rFonts w:ascii="Arial" w:hAnsi="Arial" w:cs="Arial"/>
          <w:szCs w:val="22"/>
        </w:rPr>
      </w:pPr>
    </w:p>
    <w:p w14:paraId="5CEFDF06" w14:textId="77777777" w:rsidR="009E36DB" w:rsidRPr="009E36DB" w:rsidRDefault="009E36DB" w:rsidP="009E36DB">
      <w:pPr>
        <w:keepLines/>
        <w:tabs>
          <w:tab w:val="left" w:pos="284"/>
          <w:tab w:val="left" w:pos="567"/>
          <w:tab w:val="left" w:pos="851"/>
        </w:tabs>
        <w:spacing w:before="60"/>
        <w:jc w:val="both"/>
        <w:rPr>
          <w:rFonts w:ascii="Arial" w:hAnsi="Arial" w:cs="Arial"/>
          <w:szCs w:val="22"/>
        </w:rPr>
      </w:pPr>
      <w:r w:rsidRPr="009E36DB">
        <w:rPr>
          <w:rFonts w:ascii="Arial" w:hAnsi="Arial" w:cs="Arial"/>
          <w:szCs w:val="22"/>
        </w:rPr>
        <w:t xml:space="preserve">La durée maximale de validité des bons de commande sera de </w:t>
      </w:r>
      <w:r w:rsidRPr="009E36DB">
        <w:rPr>
          <w:rFonts w:ascii="Arial" w:hAnsi="Arial" w:cs="Arial"/>
          <w:b/>
          <w:szCs w:val="22"/>
        </w:rPr>
        <w:t>3 mois</w:t>
      </w:r>
      <w:r w:rsidRPr="009E36DB">
        <w:rPr>
          <w:rFonts w:ascii="Arial" w:hAnsi="Arial" w:cs="Arial"/>
          <w:szCs w:val="22"/>
        </w:rPr>
        <w:t xml:space="preserve"> à compter de leur émission.</w:t>
      </w:r>
    </w:p>
    <w:p w14:paraId="794BD8D2" w14:textId="77777777" w:rsidR="009E36DB" w:rsidRPr="009E36DB" w:rsidRDefault="009E36DB" w:rsidP="009E36DB">
      <w:pPr>
        <w:keepLines/>
        <w:tabs>
          <w:tab w:val="left" w:pos="284"/>
          <w:tab w:val="left" w:pos="567"/>
          <w:tab w:val="left" w:pos="851"/>
        </w:tabs>
        <w:spacing w:before="60"/>
        <w:ind w:firstLine="284"/>
        <w:jc w:val="both"/>
        <w:rPr>
          <w:rFonts w:ascii="Arial" w:hAnsi="Arial" w:cs="Arial"/>
          <w:szCs w:val="22"/>
        </w:rPr>
      </w:pPr>
    </w:p>
    <w:p w14:paraId="6DC9E2DA" w14:textId="77777777" w:rsidR="007613CD" w:rsidRDefault="007613CD">
      <w:pPr>
        <w:rPr>
          <w:rStyle w:val="Accentuation"/>
          <w:rFonts w:cs="Times New Roman"/>
          <w:bCs w:val="0"/>
          <w:i w:val="0"/>
          <w:iCs w:val="0"/>
          <w:caps/>
          <w:color w:val="0070C0"/>
          <w:kern w:val="28"/>
          <w:sz w:val="28"/>
          <w:szCs w:val="20"/>
        </w:rPr>
      </w:pPr>
      <w:r>
        <w:rPr>
          <w:rStyle w:val="Accentuation"/>
          <w:rFonts w:cs="Times New Roman"/>
          <w:b w:val="0"/>
          <w:bCs w:val="0"/>
          <w:i w:val="0"/>
          <w:iCs w:val="0"/>
          <w:sz w:val="28"/>
          <w:szCs w:val="20"/>
        </w:rPr>
        <w:br w:type="page"/>
      </w:r>
    </w:p>
    <w:p w14:paraId="7510BB0E" w14:textId="77777777" w:rsidR="0017487D" w:rsidRPr="009A0DE2" w:rsidRDefault="009E36DB" w:rsidP="009A0DE2">
      <w:pPr>
        <w:pStyle w:val="Titre1"/>
        <w:rPr>
          <w:rStyle w:val="Accentuation"/>
          <w:rFonts w:cs="Times New Roman"/>
          <w:b/>
          <w:bCs w:val="0"/>
          <w:i w:val="0"/>
          <w:iCs w:val="0"/>
          <w:sz w:val="28"/>
          <w:szCs w:val="20"/>
        </w:rPr>
      </w:pPr>
      <w:bookmarkStart w:id="29" w:name="_Toc516151522"/>
      <w:r>
        <w:rPr>
          <w:rStyle w:val="Accentuation"/>
          <w:rFonts w:cs="Times New Roman"/>
          <w:b/>
          <w:bCs w:val="0"/>
          <w:i w:val="0"/>
          <w:iCs w:val="0"/>
          <w:sz w:val="28"/>
          <w:szCs w:val="20"/>
        </w:rPr>
        <w:lastRenderedPageBreak/>
        <w:t>Paiement</w:t>
      </w:r>
      <w:bookmarkEnd w:id="29"/>
    </w:p>
    <w:p w14:paraId="1DE4FDA7" w14:textId="77777777" w:rsidR="0017487D" w:rsidRDefault="0017487D" w:rsidP="008365AB">
      <w:pPr>
        <w:pStyle w:val="En-tte"/>
        <w:tabs>
          <w:tab w:val="clear" w:pos="9072"/>
        </w:tabs>
        <w:jc w:val="both"/>
        <w:rPr>
          <w:rFonts w:cs="Arial"/>
          <w:sz w:val="20"/>
        </w:rPr>
      </w:pPr>
    </w:p>
    <w:p w14:paraId="74E3A2FE" w14:textId="77777777" w:rsidR="009E36DB" w:rsidRDefault="009E36DB" w:rsidP="009E36DB">
      <w:pPr>
        <w:keepLines/>
        <w:ind w:firstLine="284"/>
        <w:jc w:val="both"/>
        <w:rPr>
          <w:rFonts w:ascii="Arial" w:eastAsia="Trebuchet MS" w:hAnsi="Arial" w:cs="Arial"/>
          <w:color w:val="000000"/>
        </w:rPr>
      </w:pPr>
      <w:bookmarkStart w:id="30" w:name="_Toc363737897"/>
      <w:bookmarkStart w:id="31" w:name="_Toc365899192"/>
      <w:bookmarkEnd w:id="30"/>
      <w:bookmarkEnd w:id="31"/>
      <w:r w:rsidRPr="009E36DB">
        <w:rPr>
          <w:rFonts w:ascii="Arial" w:eastAsia="Trebuchet MS" w:hAnsi="Arial" w:cs="Arial"/>
          <w:color w:val="000000"/>
        </w:rPr>
        <w:t xml:space="preserve">Le pouvoir adjudicateur se libèrera des sommes dues au titre de l'exécution des prestations en faisant porter le montant au crédit du ou des comptes suivants </w:t>
      </w:r>
      <w:r w:rsidRPr="009E36DB">
        <w:rPr>
          <w:rFonts w:ascii="Arial" w:eastAsia="Trebuchet MS" w:hAnsi="Arial" w:cs="Arial"/>
          <w:b/>
          <w:i/>
          <w:color w:val="000000"/>
        </w:rPr>
        <w:t>(</w:t>
      </w:r>
      <w:r w:rsidRPr="009E36DB">
        <w:rPr>
          <w:rFonts w:ascii="Arial" w:eastAsia="Trebuchet MS" w:hAnsi="Arial" w:cs="Arial"/>
          <w:b/>
          <w:i/>
          <w:color w:val="000000"/>
          <w:u w:val="single"/>
        </w:rPr>
        <w:t>joindre un RIB</w:t>
      </w:r>
      <w:r w:rsidRPr="009E36DB">
        <w:rPr>
          <w:rFonts w:ascii="Arial" w:eastAsia="Trebuchet MS" w:hAnsi="Arial" w:cs="Arial"/>
          <w:b/>
          <w:i/>
          <w:color w:val="000000"/>
        </w:rPr>
        <w:t>)</w:t>
      </w:r>
      <w:r w:rsidRPr="009E36DB">
        <w:rPr>
          <w:rFonts w:ascii="Arial" w:eastAsia="Trebuchet MS" w:hAnsi="Arial" w:cs="Arial"/>
          <w:color w:val="000000"/>
        </w:rPr>
        <w:t xml:space="preserve"> :</w:t>
      </w:r>
    </w:p>
    <w:p w14:paraId="5BF0D45F" w14:textId="77777777" w:rsidR="007613CD" w:rsidRDefault="007613CD" w:rsidP="009E36DB">
      <w:pPr>
        <w:keepLines/>
        <w:ind w:firstLine="284"/>
        <w:jc w:val="both"/>
        <w:rPr>
          <w:rFonts w:ascii="Arial" w:eastAsia="Trebuchet MS" w:hAnsi="Arial" w:cs="Arial"/>
          <w:color w:val="000000"/>
        </w:rPr>
      </w:pPr>
    </w:p>
    <w:p w14:paraId="41102225" w14:textId="77777777" w:rsidR="00064A86" w:rsidRPr="00064A86" w:rsidRDefault="00064A86" w:rsidP="00A45FE8">
      <w:pPr>
        <w:keepNext/>
        <w:keepLines/>
        <w:numPr>
          <w:ilvl w:val="0"/>
          <w:numId w:val="5"/>
        </w:numPr>
        <w:tabs>
          <w:tab w:val="left" w:pos="851"/>
          <w:tab w:val="left" w:pos="2410"/>
          <w:tab w:val="left" w:leader="dot" w:pos="9072"/>
        </w:tabs>
        <w:ind w:left="567"/>
        <w:jc w:val="both"/>
        <w:rPr>
          <w:rFonts w:ascii="Arial" w:hAnsi="Arial" w:cs="Arial"/>
          <w:szCs w:val="22"/>
        </w:rPr>
      </w:pPr>
      <w:bookmarkStart w:id="32" w:name="_Hlk515012638"/>
      <w:r w:rsidRPr="00064A86">
        <w:rPr>
          <w:rFonts w:ascii="Arial" w:hAnsi="Arial" w:cs="Arial"/>
          <w:i/>
          <w:szCs w:val="22"/>
        </w:rPr>
        <w:t>Ouvert au nom de :</w:t>
      </w:r>
      <w:r w:rsidRPr="00064A86">
        <w:rPr>
          <w:rFonts w:ascii="Arial" w:hAnsi="Arial" w:cs="Arial"/>
          <w:szCs w:val="22"/>
        </w:rPr>
        <w:tab/>
      </w:r>
    </w:p>
    <w:p w14:paraId="22FAB2EB" w14:textId="77777777" w:rsidR="00064A86" w:rsidRPr="00064A86" w:rsidRDefault="00064A86" w:rsidP="00064A86">
      <w:pPr>
        <w:keepNext/>
        <w:keepLines/>
        <w:tabs>
          <w:tab w:val="left" w:pos="567"/>
          <w:tab w:val="left" w:pos="851"/>
          <w:tab w:val="left" w:pos="3402"/>
          <w:tab w:val="left" w:leader="dot" w:pos="9072"/>
        </w:tabs>
        <w:ind w:firstLine="284"/>
        <w:jc w:val="both"/>
        <w:rPr>
          <w:rFonts w:ascii="Arial" w:hAnsi="Arial" w:cs="Arial"/>
          <w:szCs w:val="22"/>
        </w:rPr>
      </w:pPr>
      <w:r w:rsidRPr="00064A86">
        <w:rPr>
          <w:rFonts w:ascii="Arial" w:hAnsi="Arial" w:cs="Arial"/>
          <w:szCs w:val="22"/>
        </w:rPr>
        <w:tab/>
        <w:t>Pour les prestations suivantes :</w:t>
      </w:r>
      <w:r w:rsidRPr="00064A86">
        <w:rPr>
          <w:rFonts w:ascii="Arial" w:hAnsi="Arial" w:cs="Arial"/>
          <w:szCs w:val="22"/>
        </w:rPr>
        <w:tab/>
      </w:r>
      <w:r>
        <w:rPr>
          <w:rFonts w:ascii="Arial" w:hAnsi="Arial" w:cs="Arial"/>
          <w:szCs w:val="22"/>
        </w:rPr>
        <w:t>………………………………………………………………………</w:t>
      </w:r>
    </w:p>
    <w:p w14:paraId="06AEB42C" w14:textId="77777777" w:rsidR="00064A86" w:rsidRPr="00064A86" w:rsidRDefault="00064A86" w:rsidP="00064A86">
      <w:pPr>
        <w:keepNext/>
        <w:keepLines/>
        <w:tabs>
          <w:tab w:val="left" w:pos="567"/>
          <w:tab w:val="left" w:pos="1985"/>
          <w:tab w:val="left" w:leader="dot" w:pos="9072"/>
        </w:tabs>
        <w:ind w:left="284"/>
        <w:jc w:val="both"/>
        <w:rPr>
          <w:rFonts w:ascii="Arial" w:hAnsi="Arial" w:cs="Arial"/>
          <w:szCs w:val="22"/>
        </w:rPr>
      </w:pPr>
      <w:r w:rsidRPr="00064A86">
        <w:rPr>
          <w:rFonts w:ascii="Arial" w:hAnsi="Arial" w:cs="Arial"/>
          <w:szCs w:val="22"/>
        </w:rPr>
        <w:tab/>
        <w:t>Domiciliation</w:t>
      </w:r>
      <w:proofErr w:type="gramStart"/>
      <w:r w:rsidRPr="00064A86">
        <w:rPr>
          <w:rFonts w:ascii="Arial" w:hAnsi="Arial" w:cs="Arial"/>
          <w:szCs w:val="22"/>
        </w:rPr>
        <w:t> :</w:t>
      </w:r>
      <w:r>
        <w:rPr>
          <w:rFonts w:ascii="Arial" w:hAnsi="Arial" w:cs="Arial"/>
          <w:szCs w:val="22"/>
        </w:rPr>
        <w:t>…</w:t>
      </w:r>
      <w:proofErr w:type="gramEnd"/>
      <w:r>
        <w:rPr>
          <w:rFonts w:ascii="Arial" w:hAnsi="Arial" w:cs="Arial"/>
          <w:szCs w:val="22"/>
        </w:rPr>
        <w:t>…………………………………………………………………………………………</w:t>
      </w:r>
      <w:r w:rsidRPr="00064A86">
        <w:rPr>
          <w:rFonts w:ascii="Arial" w:hAnsi="Arial" w:cs="Arial"/>
          <w:szCs w:val="22"/>
        </w:rPr>
        <w:tab/>
        <w:t>Code banque :</w:t>
      </w:r>
      <w:r w:rsidRPr="00064A86">
        <w:rPr>
          <w:rFonts w:ascii="Arial" w:hAnsi="Arial" w:cs="Arial"/>
          <w:szCs w:val="22"/>
        </w:rPr>
        <w:tab/>
      </w:r>
      <w:r>
        <w:rPr>
          <w:rFonts w:ascii="Arial" w:hAnsi="Arial" w:cs="Arial"/>
          <w:szCs w:val="22"/>
        </w:rPr>
        <w:t xml:space="preserve">……. </w:t>
      </w:r>
      <w:r w:rsidRPr="00064A86">
        <w:rPr>
          <w:rFonts w:ascii="Arial" w:hAnsi="Arial" w:cs="Arial"/>
          <w:szCs w:val="22"/>
        </w:rPr>
        <w:t>Code guichet </w:t>
      </w:r>
      <w:r>
        <w:rPr>
          <w:rFonts w:ascii="Arial" w:hAnsi="Arial" w:cs="Arial"/>
          <w:szCs w:val="22"/>
        </w:rPr>
        <w:t>……………</w:t>
      </w:r>
      <w:proofErr w:type="gramStart"/>
      <w:r>
        <w:rPr>
          <w:rFonts w:ascii="Arial" w:hAnsi="Arial" w:cs="Arial"/>
          <w:szCs w:val="22"/>
        </w:rPr>
        <w:t>…….</w:t>
      </w:r>
      <w:proofErr w:type="gramEnd"/>
      <w:r>
        <w:rPr>
          <w:rFonts w:ascii="Arial" w:hAnsi="Arial" w:cs="Arial"/>
          <w:szCs w:val="22"/>
        </w:rPr>
        <w:t>.</w:t>
      </w:r>
      <w:r w:rsidRPr="00064A86">
        <w:rPr>
          <w:rFonts w:ascii="Arial" w:hAnsi="Arial" w:cs="Arial"/>
          <w:szCs w:val="22"/>
        </w:rPr>
        <w:t>N° de compte :</w:t>
      </w:r>
      <w:r>
        <w:rPr>
          <w:rFonts w:ascii="Arial" w:hAnsi="Arial" w:cs="Arial"/>
          <w:szCs w:val="22"/>
        </w:rPr>
        <w:t>………………</w:t>
      </w:r>
      <w:r w:rsidRPr="00064A86">
        <w:rPr>
          <w:rFonts w:ascii="Arial" w:hAnsi="Arial" w:cs="Arial"/>
          <w:szCs w:val="22"/>
        </w:rPr>
        <w:t>Clé RIB :</w:t>
      </w:r>
      <w:r>
        <w:rPr>
          <w:rFonts w:ascii="Arial" w:hAnsi="Arial" w:cs="Arial"/>
          <w:szCs w:val="22"/>
        </w:rPr>
        <w:t xml:space="preserve"> …</w:t>
      </w:r>
    </w:p>
    <w:p w14:paraId="7742A471" w14:textId="77777777" w:rsidR="009E36DB" w:rsidRPr="009E36DB" w:rsidRDefault="00064A86" w:rsidP="00064A86">
      <w:pPr>
        <w:keepNext/>
        <w:keepLines/>
        <w:tabs>
          <w:tab w:val="left" w:pos="567"/>
          <w:tab w:val="left" w:pos="1304"/>
          <w:tab w:val="left" w:leader="dot" w:pos="9072"/>
        </w:tabs>
        <w:ind w:left="284"/>
        <w:jc w:val="both"/>
        <w:rPr>
          <w:rFonts w:ascii="Arial" w:hAnsi="Arial" w:cs="Arial"/>
        </w:rPr>
      </w:pPr>
      <w:r w:rsidRPr="00064A86">
        <w:rPr>
          <w:rFonts w:ascii="Arial" w:hAnsi="Arial" w:cs="Arial"/>
          <w:szCs w:val="22"/>
        </w:rPr>
        <w:tab/>
        <w:t>IBAN</w:t>
      </w:r>
      <w:proofErr w:type="gramStart"/>
      <w:r w:rsidRPr="00064A86">
        <w:rPr>
          <w:rFonts w:ascii="Arial" w:hAnsi="Arial" w:cs="Arial"/>
          <w:szCs w:val="22"/>
        </w:rPr>
        <w:t> :</w:t>
      </w:r>
      <w:r>
        <w:rPr>
          <w:rFonts w:ascii="Arial" w:hAnsi="Arial" w:cs="Arial"/>
          <w:szCs w:val="22"/>
        </w:rPr>
        <w:t>…</w:t>
      </w:r>
      <w:proofErr w:type="gramEnd"/>
      <w:r>
        <w:rPr>
          <w:rFonts w:ascii="Arial" w:hAnsi="Arial" w:cs="Arial"/>
          <w:szCs w:val="22"/>
        </w:rPr>
        <w:t>………………………………………………………………………………………………..…..</w:t>
      </w:r>
      <w:r w:rsidRPr="00064A86">
        <w:rPr>
          <w:rFonts w:ascii="Arial" w:hAnsi="Arial" w:cs="Arial"/>
          <w:szCs w:val="22"/>
        </w:rPr>
        <w:tab/>
        <w:t>BIC</w:t>
      </w:r>
      <w:proofErr w:type="gramStart"/>
      <w:r w:rsidRPr="00064A86">
        <w:rPr>
          <w:rFonts w:ascii="Arial" w:hAnsi="Arial" w:cs="Arial"/>
          <w:szCs w:val="22"/>
        </w:rPr>
        <w:t> :</w:t>
      </w:r>
      <w:r>
        <w:rPr>
          <w:rFonts w:ascii="Arial" w:hAnsi="Arial" w:cs="Arial"/>
          <w:szCs w:val="22"/>
        </w:rPr>
        <w:t>…</w:t>
      </w:r>
      <w:proofErr w:type="gramEnd"/>
      <w:r>
        <w:rPr>
          <w:rFonts w:ascii="Arial" w:hAnsi="Arial" w:cs="Arial"/>
          <w:szCs w:val="22"/>
        </w:rPr>
        <w:t>……………………………………………………………………………………………………..</w:t>
      </w:r>
      <w:bookmarkEnd w:id="32"/>
      <w:r w:rsidRPr="00064A86">
        <w:rPr>
          <w:rFonts w:ascii="Arial" w:hAnsi="Arial" w:cs="Arial"/>
          <w:szCs w:val="22"/>
        </w:rPr>
        <w:tab/>
      </w:r>
    </w:p>
    <w:p w14:paraId="52AB868D" w14:textId="77777777" w:rsidR="00064A86" w:rsidRPr="00064A86" w:rsidRDefault="00064A86" w:rsidP="00A45FE8">
      <w:pPr>
        <w:keepNext/>
        <w:keepLines/>
        <w:numPr>
          <w:ilvl w:val="0"/>
          <w:numId w:val="5"/>
        </w:numPr>
        <w:tabs>
          <w:tab w:val="left" w:pos="851"/>
          <w:tab w:val="left" w:pos="2410"/>
          <w:tab w:val="left" w:leader="dot" w:pos="9072"/>
        </w:tabs>
        <w:jc w:val="both"/>
        <w:rPr>
          <w:rFonts w:ascii="Arial" w:hAnsi="Arial" w:cs="Arial"/>
          <w:szCs w:val="22"/>
        </w:rPr>
      </w:pPr>
      <w:r w:rsidRPr="00064A86">
        <w:rPr>
          <w:rFonts w:ascii="Arial" w:hAnsi="Arial" w:cs="Arial"/>
          <w:i/>
          <w:szCs w:val="22"/>
        </w:rPr>
        <w:t>Ouvert au nom de :</w:t>
      </w:r>
      <w:r w:rsidRPr="00064A86">
        <w:rPr>
          <w:rFonts w:ascii="Arial" w:hAnsi="Arial" w:cs="Arial"/>
          <w:szCs w:val="22"/>
        </w:rPr>
        <w:tab/>
      </w:r>
    </w:p>
    <w:p w14:paraId="1955A0AC" w14:textId="77777777" w:rsidR="00064A86" w:rsidRPr="00064A86" w:rsidRDefault="00064A86" w:rsidP="00064A86">
      <w:pPr>
        <w:keepNext/>
        <w:keepLines/>
        <w:tabs>
          <w:tab w:val="left" w:pos="567"/>
          <w:tab w:val="left" w:pos="851"/>
          <w:tab w:val="left" w:pos="3402"/>
          <w:tab w:val="left" w:leader="dot" w:pos="9072"/>
        </w:tabs>
        <w:ind w:firstLine="284"/>
        <w:jc w:val="both"/>
        <w:rPr>
          <w:rFonts w:ascii="Arial" w:hAnsi="Arial" w:cs="Arial"/>
          <w:szCs w:val="22"/>
        </w:rPr>
      </w:pPr>
      <w:r w:rsidRPr="00064A86">
        <w:rPr>
          <w:rFonts w:ascii="Arial" w:hAnsi="Arial" w:cs="Arial"/>
          <w:szCs w:val="22"/>
        </w:rPr>
        <w:tab/>
        <w:t>Pour les prestations suivantes :</w:t>
      </w:r>
      <w:r w:rsidRPr="00064A86">
        <w:rPr>
          <w:rFonts w:ascii="Arial" w:hAnsi="Arial" w:cs="Arial"/>
          <w:szCs w:val="22"/>
        </w:rPr>
        <w:tab/>
      </w:r>
      <w:r>
        <w:rPr>
          <w:rFonts w:ascii="Arial" w:hAnsi="Arial" w:cs="Arial"/>
          <w:szCs w:val="22"/>
        </w:rPr>
        <w:t>……………………………………………………………………….</w:t>
      </w:r>
    </w:p>
    <w:p w14:paraId="0501AAF9" w14:textId="77777777" w:rsidR="009E36DB" w:rsidRDefault="00064A86" w:rsidP="00064A86">
      <w:pPr>
        <w:keepNext/>
        <w:keepLines/>
        <w:tabs>
          <w:tab w:val="left" w:pos="567"/>
          <w:tab w:val="left" w:pos="1985"/>
          <w:tab w:val="left" w:leader="dot" w:pos="9072"/>
        </w:tabs>
        <w:ind w:left="284"/>
        <w:jc w:val="both"/>
        <w:rPr>
          <w:rFonts w:ascii="Arial" w:hAnsi="Arial" w:cs="Arial"/>
        </w:rPr>
      </w:pPr>
      <w:r w:rsidRPr="00064A86">
        <w:rPr>
          <w:rFonts w:ascii="Arial" w:hAnsi="Arial" w:cs="Arial"/>
          <w:szCs w:val="22"/>
        </w:rPr>
        <w:tab/>
        <w:t>Domiciliation</w:t>
      </w:r>
      <w:proofErr w:type="gramStart"/>
      <w:r w:rsidRPr="00064A86">
        <w:rPr>
          <w:rFonts w:ascii="Arial" w:hAnsi="Arial" w:cs="Arial"/>
          <w:szCs w:val="22"/>
        </w:rPr>
        <w:t> :</w:t>
      </w:r>
      <w:r>
        <w:rPr>
          <w:rFonts w:ascii="Arial" w:hAnsi="Arial" w:cs="Arial"/>
          <w:szCs w:val="22"/>
        </w:rPr>
        <w:t>…</w:t>
      </w:r>
      <w:proofErr w:type="gramEnd"/>
      <w:r>
        <w:rPr>
          <w:rFonts w:ascii="Arial" w:hAnsi="Arial" w:cs="Arial"/>
          <w:szCs w:val="22"/>
        </w:rPr>
        <w:t>……………………………………………………………………………………….</w:t>
      </w:r>
      <w:r w:rsidRPr="00064A86">
        <w:rPr>
          <w:rFonts w:ascii="Arial" w:hAnsi="Arial" w:cs="Arial"/>
          <w:szCs w:val="22"/>
        </w:rPr>
        <w:tab/>
        <w:t>Code banque :</w:t>
      </w:r>
      <w:r w:rsidRPr="00064A86">
        <w:rPr>
          <w:rFonts w:ascii="Arial" w:hAnsi="Arial" w:cs="Arial"/>
          <w:szCs w:val="22"/>
        </w:rPr>
        <w:tab/>
      </w:r>
      <w:r>
        <w:rPr>
          <w:rFonts w:ascii="Arial" w:hAnsi="Arial" w:cs="Arial"/>
          <w:szCs w:val="22"/>
        </w:rPr>
        <w:t xml:space="preserve">……. </w:t>
      </w:r>
      <w:r w:rsidRPr="00064A86">
        <w:rPr>
          <w:rFonts w:ascii="Arial" w:hAnsi="Arial" w:cs="Arial"/>
          <w:szCs w:val="22"/>
        </w:rPr>
        <w:t>Code guichet </w:t>
      </w:r>
      <w:r>
        <w:rPr>
          <w:rFonts w:ascii="Arial" w:hAnsi="Arial" w:cs="Arial"/>
          <w:szCs w:val="22"/>
        </w:rPr>
        <w:t>……………</w:t>
      </w:r>
      <w:proofErr w:type="gramStart"/>
      <w:r>
        <w:rPr>
          <w:rFonts w:ascii="Arial" w:hAnsi="Arial" w:cs="Arial"/>
          <w:szCs w:val="22"/>
        </w:rPr>
        <w:t>…….</w:t>
      </w:r>
      <w:proofErr w:type="gramEnd"/>
      <w:r>
        <w:rPr>
          <w:rFonts w:ascii="Arial" w:hAnsi="Arial" w:cs="Arial"/>
          <w:szCs w:val="22"/>
        </w:rPr>
        <w:t>.</w:t>
      </w:r>
      <w:r w:rsidRPr="00064A86">
        <w:rPr>
          <w:rFonts w:ascii="Arial" w:hAnsi="Arial" w:cs="Arial"/>
          <w:szCs w:val="22"/>
        </w:rPr>
        <w:t>N° de compte :</w:t>
      </w:r>
      <w:r>
        <w:rPr>
          <w:rFonts w:ascii="Arial" w:hAnsi="Arial" w:cs="Arial"/>
          <w:szCs w:val="22"/>
        </w:rPr>
        <w:t>………………</w:t>
      </w:r>
      <w:r w:rsidRPr="00064A86">
        <w:rPr>
          <w:rFonts w:ascii="Arial" w:hAnsi="Arial" w:cs="Arial"/>
          <w:szCs w:val="22"/>
        </w:rPr>
        <w:t>Clé RIB :</w:t>
      </w:r>
      <w:r>
        <w:rPr>
          <w:rFonts w:ascii="Arial" w:hAnsi="Arial" w:cs="Arial"/>
          <w:szCs w:val="22"/>
        </w:rPr>
        <w:t xml:space="preserve"> …</w:t>
      </w:r>
      <w:r w:rsidRPr="00064A86">
        <w:rPr>
          <w:rFonts w:ascii="Arial" w:hAnsi="Arial" w:cs="Arial"/>
          <w:szCs w:val="22"/>
        </w:rPr>
        <w:tab/>
        <w:t>IBAN</w:t>
      </w:r>
      <w:proofErr w:type="gramStart"/>
      <w:r w:rsidRPr="00064A86">
        <w:rPr>
          <w:rFonts w:ascii="Arial" w:hAnsi="Arial" w:cs="Arial"/>
          <w:szCs w:val="22"/>
        </w:rPr>
        <w:t> :</w:t>
      </w:r>
      <w:r>
        <w:rPr>
          <w:rFonts w:ascii="Arial" w:hAnsi="Arial" w:cs="Arial"/>
          <w:szCs w:val="22"/>
        </w:rPr>
        <w:t>…</w:t>
      </w:r>
      <w:proofErr w:type="gramEnd"/>
      <w:r>
        <w:rPr>
          <w:rFonts w:ascii="Arial" w:hAnsi="Arial" w:cs="Arial"/>
          <w:szCs w:val="22"/>
        </w:rPr>
        <w:t>………………………………………………………………………………………………..…..</w:t>
      </w:r>
      <w:r w:rsidRPr="00064A86">
        <w:rPr>
          <w:rFonts w:ascii="Arial" w:hAnsi="Arial" w:cs="Arial"/>
          <w:szCs w:val="22"/>
        </w:rPr>
        <w:tab/>
        <w:t>BIC</w:t>
      </w:r>
      <w:proofErr w:type="gramStart"/>
      <w:r w:rsidRPr="00064A86">
        <w:rPr>
          <w:rFonts w:ascii="Arial" w:hAnsi="Arial" w:cs="Arial"/>
          <w:szCs w:val="22"/>
        </w:rPr>
        <w:t> :</w:t>
      </w:r>
      <w:r>
        <w:rPr>
          <w:rFonts w:ascii="Arial" w:hAnsi="Arial" w:cs="Arial"/>
          <w:szCs w:val="22"/>
        </w:rPr>
        <w:t>…</w:t>
      </w:r>
      <w:proofErr w:type="gramEnd"/>
      <w:r>
        <w:rPr>
          <w:rFonts w:ascii="Arial" w:hAnsi="Arial" w:cs="Arial"/>
          <w:szCs w:val="22"/>
        </w:rPr>
        <w:t>……………………………………………………………………………………………………..</w:t>
      </w:r>
    </w:p>
    <w:p w14:paraId="2C08C6AF" w14:textId="77777777" w:rsidR="00064A86" w:rsidRPr="009E36DB" w:rsidRDefault="00064A86" w:rsidP="009E36DB">
      <w:pPr>
        <w:keepNext/>
        <w:keepLines/>
        <w:tabs>
          <w:tab w:val="left" w:pos="851"/>
          <w:tab w:val="left" w:pos="2410"/>
          <w:tab w:val="left" w:leader="dot" w:pos="9072"/>
        </w:tabs>
        <w:jc w:val="both"/>
        <w:rPr>
          <w:rFonts w:ascii="Arial" w:hAnsi="Arial" w:cs="Arial"/>
        </w:rPr>
      </w:pPr>
    </w:p>
    <w:p w14:paraId="67BAF233" w14:textId="77777777" w:rsidR="009E36DB" w:rsidRPr="009E36DB" w:rsidRDefault="009E36DB" w:rsidP="00A45FE8">
      <w:pPr>
        <w:keepLines/>
        <w:numPr>
          <w:ilvl w:val="0"/>
          <w:numId w:val="6"/>
        </w:numPr>
        <w:tabs>
          <w:tab w:val="left" w:pos="284"/>
          <w:tab w:val="left" w:pos="567"/>
          <w:tab w:val="left" w:pos="851"/>
        </w:tabs>
        <w:jc w:val="both"/>
        <w:rPr>
          <w:rFonts w:ascii="Arial" w:hAnsi="Arial" w:cs="Arial"/>
        </w:rPr>
      </w:pPr>
      <w:r w:rsidRPr="009E36DB">
        <w:rPr>
          <w:rFonts w:ascii="Arial" w:hAnsi="Arial" w:cs="Arial"/>
          <w:b/>
        </w:rPr>
        <w:t xml:space="preserve">En cas de </w:t>
      </w:r>
      <w:r w:rsidRPr="009E36DB">
        <w:rPr>
          <w:rFonts w:ascii="Arial" w:hAnsi="Arial" w:cs="Arial"/>
          <w:b/>
          <w:u w:val="single"/>
        </w:rPr>
        <w:t>groupement solidaire</w:t>
      </w:r>
      <w:r w:rsidRPr="009E36DB">
        <w:rPr>
          <w:rFonts w:ascii="Arial" w:hAnsi="Arial" w:cs="Arial"/>
        </w:rPr>
        <w:t>, le paiement est effectué sur</w:t>
      </w:r>
      <w:r w:rsidRPr="009E36DB">
        <w:rPr>
          <w:rFonts w:ascii="Arial" w:hAnsi="Arial" w:cs="Arial"/>
          <w:vertAlign w:val="superscript"/>
        </w:rPr>
        <w:footnoteReference w:id="2"/>
      </w:r>
      <w:r w:rsidRPr="009E36DB">
        <w:rPr>
          <w:rFonts w:ascii="Arial" w:hAnsi="Arial" w:cs="Arial"/>
        </w:rPr>
        <w:t xml:space="preserve"> : </w:t>
      </w:r>
    </w:p>
    <w:p w14:paraId="09EA8B70" w14:textId="77777777" w:rsidR="009E36DB" w:rsidRPr="009E36DB" w:rsidRDefault="009E36DB" w:rsidP="009E36DB">
      <w:pPr>
        <w:keepNext/>
        <w:keepLines/>
        <w:tabs>
          <w:tab w:val="left" w:pos="851"/>
          <w:tab w:val="left" w:pos="2410"/>
          <w:tab w:val="left" w:leader="dot" w:pos="9072"/>
        </w:tabs>
        <w:jc w:val="both"/>
        <w:rPr>
          <w:rFonts w:ascii="Arial" w:eastAsia="Trebuchet MS" w:hAnsi="Arial" w:cs="Arial"/>
          <w:color w:val="000000"/>
        </w:rPr>
      </w:pPr>
    </w:p>
    <w:p w14:paraId="05F3F34D" w14:textId="77777777" w:rsidR="009E36DB" w:rsidRPr="009E36DB" w:rsidRDefault="009E36DB" w:rsidP="009E36DB">
      <w:pPr>
        <w:jc w:val="both"/>
        <w:rPr>
          <w:rFonts w:ascii="Arial" w:hAnsi="Arial" w:cs="Arial"/>
        </w:rPr>
      </w:pPr>
      <w:r w:rsidRPr="009E36DB">
        <w:rPr>
          <w:rFonts w:ascii="Arial" w:hAnsi="Arial" w:cs="Arial"/>
          <w:noProof/>
        </w:rPr>
        <w:drawing>
          <wp:inline distT="0" distB="0" distL="0" distR="0" wp14:anchorId="4223E308" wp14:editId="75C9883D">
            <wp:extent cx="161925" cy="16192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E36DB">
        <w:rPr>
          <w:rFonts w:ascii="Arial" w:hAnsi="Arial" w:cs="Arial"/>
        </w:rPr>
        <w:t xml:space="preserve"> </w:t>
      </w:r>
      <w:r w:rsidRPr="009E36DB">
        <w:rPr>
          <w:rFonts w:ascii="Arial" w:hAnsi="Arial" w:cs="Arial"/>
          <w:b/>
        </w:rPr>
        <w:t>Un compte unique</w:t>
      </w:r>
      <w:r w:rsidRPr="009E36DB">
        <w:rPr>
          <w:rFonts w:ascii="Arial" w:hAnsi="Arial" w:cs="Arial"/>
        </w:rPr>
        <w:t xml:space="preserve"> ouvert au nom des membres du groupement ou du mandataire ;</w:t>
      </w:r>
    </w:p>
    <w:p w14:paraId="7AC97981" w14:textId="77777777" w:rsidR="009E36DB" w:rsidRPr="009E36DB" w:rsidRDefault="009E36DB" w:rsidP="009E36DB">
      <w:pPr>
        <w:jc w:val="center"/>
        <w:rPr>
          <w:rFonts w:ascii="Arial" w:hAnsi="Arial" w:cs="Arial"/>
          <w:b/>
          <w:u w:val="single"/>
        </w:rPr>
      </w:pPr>
      <w:proofErr w:type="gramStart"/>
      <w:r w:rsidRPr="009E36DB">
        <w:rPr>
          <w:rFonts w:ascii="Arial" w:hAnsi="Arial" w:cs="Arial"/>
          <w:b/>
          <w:u w:val="single"/>
        </w:rPr>
        <w:t>ou</w:t>
      </w:r>
      <w:proofErr w:type="gramEnd"/>
    </w:p>
    <w:p w14:paraId="1E475455" w14:textId="77777777" w:rsidR="009E36DB" w:rsidRPr="009E36DB" w:rsidRDefault="009E36DB" w:rsidP="009E36DB">
      <w:pPr>
        <w:jc w:val="both"/>
        <w:rPr>
          <w:rFonts w:ascii="Arial" w:hAnsi="Arial" w:cs="Arial"/>
        </w:rPr>
      </w:pPr>
      <w:r w:rsidRPr="009E36DB">
        <w:rPr>
          <w:rFonts w:ascii="Arial" w:hAnsi="Arial" w:cs="Arial"/>
          <w:noProof/>
        </w:rPr>
        <w:drawing>
          <wp:inline distT="0" distB="0" distL="0" distR="0" wp14:anchorId="4F7C804C" wp14:editId="7652D26D">
            <wp:extent cx="161925" cy="16192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Pr="009E36DB">
        <w:rPr>
          <w:rFonts w:ascii="Arial" w:hAnsi="Arial" w:cs="Arial"/>
        </w:rPr>
        <w:t xml:space="preserve"> </w:t>
      </w:r>
      <w:r w:rsidRPr="009E36DB">
        <w:rPr>
          <w:rFonts w:ascii="Arial" w:hAnsi="Arial" w:cs="Arial"/>
          <w:b/>
        </w:rPr>
        <w:t>Les comptes de chacun des membres du groupement</w:t>
      </w:r>
      <w:r w:rsidRPr="009E36DB">
        <w:rPr>
          <w:rFonts w:ascii="Arial" w:hAnsi="Arial" w:cs="Arial"/>
        </w:rPr>
        <w:t xml:space="preserve"> suivant les répartitions indiquées en annexe du présent document.</w:t>
      </w:r>
    </w:p>
    <w:p w14:paraId="317B0E22" w14:textId="77777777" w:rsidR="009E36DB" w:rsidRPr="009E36DB" w:rsidRDefault="009E36DB" w:rsidP="009E36DB">
      <w:pPr>
        <w:ind w:left="40"/>
        <w:jc w:val="both"/>
        <w:rPr>
          <w:rFonts w:ascii="Arial" w:eastAsia="Trebuchet MS" w:hAnsi="Arial" w:cs="Arial"/>
          <w:color w:val="000000"/>
        </w:rPr>
      </w:pPr>
    </w:p>
    <w:p w14:paraId="58D9EC3E" w14:textId="77777777" w:rsidR="009E36DB" w:rsidRPr="009E36DB" w:rsidRDefault="009E36DB" w:rsidP="00A45FE8">
      <w:pPr>
        <w:numPr>
          <w:ilvl w:val="0"/>
          <w:numId w:val="6"/>
        </w:numPr>
        <w:contextualSpacing/>
        <w:jc w:val="both"/>
        <w:rPr>
          <w:rFonts w:ascii="Arial" w:hAnsi="Arial" w:cs="Arial"/>
        </w:rPr>
      </w:pPr>
      <w:r w:rsidRPr="009E36DB">
        <w:rPr>
          <w:rFonts w:ascii="Arial" w:hAnsi="Arial" w:cs="Arial"/>
          <w:b/>
        </w:rPr>
        <w:t>En cas de</w:t>
      </w:r>
      <w:r w:rsidRPr="009E36DB">
        <w:rPr>
          <w:rFonts w:ascii="Arial" w:hAnsi="Arial" w:cs="Arial"/>
          <w:b/>
          <w:u w:val="single"/>
        </w:rPr>
        <w:t xml:space="preserve"> groupement conjoint</w:t>
      </w:r>
      <w:r w:rsidRPr="009E36DB">
        <w:rPr>
          <w:rFonts w:ascii="Arial" w:hAnsi="Arial" w:cs="Arial"/>
          <w:b/>
        </w:rPr>
        <w:t xml:space="preserve">, </w:t>
      </w:r>
      <w:r w:rsidRPr="009E36DB">
        <w:rPr>
          <w:rFonts w:ascii="Arial" w:hAnsi="Arial" w:cs="Arial"/>
        </w:rPr>
        <w:t xml:space="preserve">le paiement est effectué sur : les </w:t>
      </w:r>
      <w:r w:rsidRPr="009E36DB">
        <w:rPr>
          <w:rFonts w:ascii="Arial" w:hAnsi="Arial" w:cs="Arial"/>
          <w:b/>
        </w:rPr>
        <w:t>comptes de chacun des membres du groupement</w:t>
      </w:r>
      <w:r w:rsidRPr="009E36DB">
        <w:rPr>
          <w:rFonts w:ascii="Arial" w:hAnsi="Arial" w:cs="Arial"/>
        </w:rPr>
        <w:t xml:space="preserve"> suivant les répartitions indiquées en annexe du présent document.</w:t>
      </w:r>
    </w:p>
    <w:tbl>
      <w:tblPr>
        <w:tblW w:w="9615" w:type="dxa"/>
        <w:tblInd w:w="40" w:type="dxa"/>
        <w:tblLayout w:type="fixed"/>
        <w:tblLook w:val="04A0" w:firstRow="1" w:lastRow="0" w:firstColumn="1" w:lastColumn="0" w:noHBand="0" w:noVBand="1"/>
      </w:tblPr>
      <w:tblGrid>
        <w:gridCol w:w="260"/>
        <w:gridCol w:w="180"/>
        <w:gridCol w:w="9175"/>
      </w:tblGrid>
      <w:tr w:rsidR="009E36DB" w:rsidRPr="009E36DB" w14:paraId="71E6E923" w14:textId="77777777" w:rsidTr="007613CD">
        <w:trPr>
          <w:trHeight w:hRule="exact" w:val="174"/>
        </w:trPr>
        <w:tc>
          <w:tcPr>
            <w:tcW w:w="260" w:type="dxa"/>
            <w:tcMar>
              <w:top w:w="0" w:type="dxa"/>
              <w:left w:w="0" w:type="dxa"/>
              <w:bottom w:w="0" w:type="dxa"/>
              <w:right w:w="0" w:type="dxa"/>
            </w:tcMar>
          </w:tcPr>
          <w:p w14:paraId="3B48E1B6" w14:textId="77777777" w:rsidR="009E36DB" w:rsidRPr="009E36DB" w:rsidRDefault="009E36DB" w:rsidP="007613CD">
            <w:pPr>
              <w:rPr>
                <w:rFonts w:ascii="Arial" w:hAnsi="Arial" w:cs="Arial"/>
              </w:rPr>
            </w:pPr>
          </w:p>
        </w:tc>
        <w:tc>
          <w:tcPr>
            <w:tcW w:w="180" w:type="dxa"/>
            <w:tcMar>
              <w:top w:w="0" w:type="dxa"/>
              <w:left w:w="0" w:type="dxa"/>
              <w:bottom w:w="0" w:type="dxa"/>
              <w:right w:w="0" w:type="dxa"/>
            </w:tcMar>
          </w:tcPr>
          <w:p w14:paraId="7607DF20" w14:textId="77777777" w:rsidR="009E36DB" w:rsidRPr="009E36DB" w:rsidRDefault="009E36DB" w:rsidP="007613CD">
            <w:pPr>
              <w:rPr>
                <w:rFonts w:ascii="Arial" w:hAnsi="Arial" w:cs="Arial"/>
              </w:rPr>
            </w:pPr>
          </w:p>
        </w:tc>
        <w:tc>
          <w:tcPr>
            <w:tcW w:w="9175" w:type="dxa"/>
            <w:tcMar>
              <w:top w:w="0" w:type="dxa"/>
              <w:left w:w="0" w:type="dxa"/>
              <w:bottom w:w="0" w:type="dxa"/>
              <w:right w:w="0" w:type="dxa"/>
            </w:tcMar>
          </w:tcPr>
          <w:p w14:paraId="2707D0ED" w14:textId="77777777" w:rsidR="009E36DB" w:rsidRPr="009E36DB" w:rsidRDefault="009E36DB" w:rsidP="007613CD">
            <w:pPr>
              <w:rPr>
                <w:rFonts w:ascii="Arial" w:hAnsi="Arial" w:cs="Arial"/>
              </w:rPr>
            </w:pPr>
          </w:p>
        </w:tc>
      </w:tr>
    </w:tbl>
    <w:p w14:paraId="428AEA23" w14:textId="77777777" w:rsidR="009E36DB" w:rsidRPr="009E36DB" w:rsidRDefault="009E36DB" w:rsidP="009E36DB">
      <w:pPr>
        <w:spacing w:after="20"/>
        <w:ind w:left="40"/>
        <w:jc w:val="both"/>
        <w:rPr>
          <w:rFonts w:ascii="Arial" w:eastAsia="Trebuchet MS" w:hAnsi="Arial" w:cs="Arial"/>
          <w:color w:val="000000"/>
        </w:rPr>
      </w:pPr>
      <w:r w:rsidRPr="009E36DB">
        <w:rPr>
          <w:rFonts w:ascii="Arial" w:eastAsia="Trebuchet MS" w:hAnsi="Arial" w:cs="Arial"/>
          <w:b/>
          <w:color w:val="000000"/>
        </w:rPr>
        <w:t xml:space="preserve">NB : </w:t>
      </w:r>
      <w:r w:rsidRPr="009E36DB">
        <w:rPr>
          <w:rFonts w:ascii="Arial" w:eastAsia="Trebuchet MS" w:hAnsi="Arial" w:cs="Arial"/>
          <w:color w:val="000000"/>
        </w:rPr>
        <w:t>Si aucune case n'est cochée, ou si les deux cases sont cochées, le pouvoir adjudicateur considérera que seules les dispositions du C.C.A.P. s'appliquent.</w:t>
      </w:r>
    </w:p>
    <w:p w14:paraId="66451575" w14:textId="77777777" w:rsidR="001776E5" w:rsidRDefault="001776E5" w:rsidP="005C033B">
      <w:pPr>
        <w:pStyle w:val="En-tte"/>
        <w:tabs>
          <w:tab w:val="clear" w:pos="9072"/>
        </w:tabs>
        <w:jc w:val="both"/>
        <w:rPr>
          <w:rFonts w:cs="Arial"/>
          <w:sz w:val="20"/>
        </w:rPr>
      </w:pPr>
    </w:p>
    <w:p w14:paraId="0355140E" w14:textId="77777777" w:rsidR="00F66A1B" w:rsidRDefault="00F66A1B">
      <w:pPr>
        <w:rPr>
          <w:rStyle w:val="Accentuation"/>
          <w:rFonts w:cs="Times New Roman"/>
          <w:bCs w:val="0"/>
          <w:i w:val="0"/>
          <w:iCs w:val="0"/>
          <w:caps/>
          <w:color w:val="0070C0"/>
          <w:kern w:val="28"/>
          <w:sz w:val="28"/>
          <w:szCs w:val="20"/>
        </w:rPr>
      </w:pPr>
    </w:p>
    <w:p w14:paraId="71EF1BCC" w14:textId="77777777" w:rsidR="00F81FD9" w:rsidRPr="007D5FBF" w:rsidRDefault="007613CD" w:rsidP="000006F8">
      <w:pPr>
        <w:pStyle w:val="Titre1"/>
        <w:rPr>
          <w:rStyle w:val="Accentuation"/>
          <w:rFonts w:cs="Times New Roman"/>
          <w:b/>
          <w:bCs w:val="0"/>
          <w:i w:val="0"/>
          <w:iCs w:val="0"/>
          <w:sz w:val="28"/>
          <w:szCs w:val="20"/>
        </w:rPr>
      </w:pPr>
      <w:bookmarkStart w:id="33" w:name="_Toc516151523"/>
      <w:r>
        <w:rPr>
          <w:rStyle w:val="Accentuation"/>
          <w:rFonts w:cs="Times New Roman"/>
          <w:b/>
          <w:bCs w:val="0"/>
          <w:i w:val="0"/>
          <w:iCs w:val="0"/>
          <w:sz w:val="28"/>
          <w:szCs w:val="20"/>
        </w:rPr>
        <w:t>Avance</w:t>
      </w:r>
      <w:bookmarkEnd w:id="33"/>
    </w:p>
    <w:p w14:paraId="7D0A6296" w14:textId="77777777" w:rsidR="0076573E" w:rsidRPr="004065C9" w:rsidRDefault="0076573E" w:rsidP="003B4B67">
      <w:pPr>
        <w:ind w:firstLine="708"/>
        <w:jc w:val="both"/>
        <w:rPr>
          <w:rFonts w:ascii="Arial" w:hAnsi="Arial" w:cs="Arial"/>
          <w:b/>
          <w:sz w:val="24"/>
        </w:rPr>
      </w:pPr>
    </w:p>
    <w:p w14:paraId="1275009E" w14:textId="77777777" w:rsidR="007613CD" w:rsidRPr="007613CD" w:rsidRDefault="007613CD" w:rsidP="007613CD">
      <w:pPr>
        <w:spacing w:before="240"/>
        <w:ind w:left="142" w:firstLine="284"/>
        <w:jc w:val="both"/>
        <w:rPr>
          <w:rFonts w:ascii="Arial" w:hAnsi="Arial" w:cs="Arial"/>
        </w:rPr>
      </w:pPr>
      <w:bookmarkStart w:id="34" w:name="_Toc363737902"/>
      <w:bookmarkStart w:id="35" w:name="_Toc365899197"/>
      <w:bookmarkStart w:id="36" w:name="_Toc363737903"/>
      <w:bookmarkStart w:id="37" w:name="_Toc365899198"/>
      <w:bookmarkEnd w:id="34"/>
      <w:bookmarkEnd w:id="35"/>
      <w:bookmarkEnd w:id="36"/>
      <w:bookmarkEnd w:id="37"/>
      <w:r w:rsidRPr="007613CD">
        <w:rPr>
          <w:rFonts w:ascii="Arial" w:hAnsi="Arial" w:cs="Arial"/>
        </w:rPr>
        <w:t xml:space="preserve">Le titulaire : </w:t>
      </w:r>
      <w:r w:rsidR="00BF1B73" w:rsidRPr="007613CD">
        <w:rPr>
          <w:rFonts w:ascii="Arial" w:hAnsi="Arial" w:cs="Arial"/>
        </w:rPr>
        <w:fldChar w:fldCharType="begin">
          <w:ffData>
            <w:name w:val="Texte10"/>
            <w:enabled w:val="0"/>
            <w:calcOnExit w:val="0"/>
            <w:checkBox>
              <w:sizeAuto/>
              <w:default w:val="0"/>
            </w:checkBox>
          </w:ffData>
        </w:fldChar>
      </w:r>
      <w:bookmarkStart w:id="38" w:name="Texte10"/>
      <w:r w:rsidRPr="007613CD">
        <w:rPr>
          <w:rFonts w:ascii="Arial" w:hAnsi="Arial" w:cs="Arial"/>
        </w:rPr>
        <w:instrText xml:space="preserve"> FORMCHECKBOX </w:instrText>
      </w:r>
      <w:r w:rsidR="004F2A41">
        <w:rPr>
          <w:rFonts w:ascii="Arial" w:hAnsi="Arial" w:cs="Arial"/>
        </w:rPr>
      </w:r>
      <w:r w:rsidR="004F2A41">
        <w:rPr>
          <w:rFonts w:ascii="Arial" w:hAnsi="Arial" w:cs="Arial"/>
        </w:rPr>
        <w:fldChar w:fldCharType="separate"/>
      </w:r>
      <w:r w:rsidR="00BF1B73" w:rsidRPr="007613CD">
        <w:rPr>
          <w:rFonts w:ascii="Arial" w:hAnsi="Arial" w:cs="Arial"/>
        </w:rPr>
        <w:fldChar w:fldCharType="end"/>
      </w:r>
      <w:bookmarkEnd w:id="38"/>
      <w:r w:rsidRPr="007613CD">
        <w:rPr>
          <w:rFonts w:ascii="Arial" w:hAnsi="Arial" w:cs="Arial"/>
        </w:rPr>
        <w:t xml:space="preserve"> accepte de percevoir l’avance</w:t>
      </w:r>
      <w:r w:rsidRPr="007613CD">
        <w:rPr>
          <w:rFonts w:ascii="Arial" w:hAnsi="Arial" w:cs="Arial"/>
        </w:rPr>
        <w:tab/>
      </w:r>
      <w:r w:rsidRPr="007613CD">
        <w:rPr>
          <w:rFonts w:ascii="Arial" w:hAnsi="Arial" w:cs="Arial"/>
        </w:rPr>
        <w:tab/>
      </w:r>
      <w:r w:rsidR="00BF1B73" w:rsidRPr="007613CD">
        <w:rPr>
          <w:rFonts w:ascii="Arial" w:hAnsi="Arial" w:cs="Arial"/>
        </w:rPr>
        <w:fldChar w:fldCharType="begin">
          <w:ffData>
            <w:name w:val="Texte11"/>
            <w:enabled w:val="0"/>
            <w:calcOnExit w:val="0"/>
            <w:checkBox>
              <w:sizeAuto/>
              <w:default w:val="0"/>
            </w:checkBox>
          </w:ffData>
        </w:fldChar>
      </w:r>
      <w:bookmarkStart w:id="39" w:name="Texte11"/>
      <w:r w:rsidRPr="007613CD">
        <w:rPr>
          <w:rFonts w:ascii="Arial" w:hAnsi="Arial" w:cs="Arial"/>
        </w:rPr>
        <w:instrText xml:space="preserve"> FORMCHECKBOX </w:instrText>
      </w:r>
      <w:r w:rsidR="004F2A41">
        <w:rPr>
          <w:rFonts w:ascii="Arial" w:hAnsi="Arial" w:cs="Arial"/>
        </w:rPr>
      </w:r>
      <w:r w:rsidR="004F2A41">
        <w:rPr>
          <w:rFonts w:ascii="Arial" w:hAnsi="Arial" w:cs="Arial"/>
        </w:rPr>
        <w:fldChar w:fldCharType="separate"/>
      </w:r>
      <w:r w:rsidR="00BF1B73" w:rsidRPr="007613CD">
        <w:rPr>
          <w:rFonts w:ascii="Arial" w:hAnsi="Arial" w:cs="Arial"/>
        </w:rPr>
        <w:fldChar w:fldCharType="end"/>
      </w:r>
      <w:bookmarkEnd w:id="39"/>
      <w:r w:rsidRPr="007613CD">
        <w:rPr>
          <w:rFonts w:ascii="Arial" w:hAnsi="Arial" w:cs="Arial"/>
        </w:rPr>
        <w:t xml:space="preserve"> refuse de percevoir l’avance</w:t>
      </w:r>
    </w:p>
    <w:p w14:paraId="2DA56512" w14:textId="3B03C06E" w:rsidR="007613CD" w:rsidRDefault="007613CD" w:rsidP="007613CD">
      <w:pPr>
        <w:spacing w:before="120"/>
        <w:jc w:val="both"/>
        <w:rPr>
          <w:rFonts w:ascii="Arial" w:hAnsi="Arial" w:cs="Arial"/>
        </w:rPr>
      </w:pPr>
      <w:r w:rsidRPr="007613CD">
        <w:rPr>
          <w:rFonts w:ascii="Arial" w:hAnsi="Arial" w:cs="Arial"/>
          <w:b/>
        </w:rPr>
        <w:t>NB :</w:t>
      </w:r>
      <w:r w:rsidRPr="007613CD">
        <w:rPr>
          <w:rFonts w:ascii="Arial" w:hAnsi="Arial" w:cs="Arial"/>
        </w:rPr>
        <w:t xml:space="preserve"> Si aucune case n’est cochée, ou si les deux cases sont cochées, le pouvoir adjudicateur considérera que l’entreprise renonce au bénéfice de l’avance.</w:t>
      </w:r>
    </w:p>
    <w:p w14:paraId="19FA1162" w14:textId="6B2EE0C7" w:rsidR="00F66D0C" w:rsidRPr="007613CD" w:rsidRDefault="00F66D0C" w:rsidP="007613CD">
      <w:pPr>
        <w:spacing w:before="120"/>
        <w:jc w:val="both"/>
        <w:rPr>
          <w:rFonts w:ascii="Arial" w:hAnsi="Arial" w:cs="Arial"/>
        </w:rPr>
      </w:pPr>
      <w:r>
        <w:rPr>
          <w:rFonts w:ascii="Arial" w:hAnsi="Arial" w:cs="Arial"/>
        </w:rPr>
        <w:t>L’avance sera accordée selon les conditions de l’article 6.3 du CCAP.</w:t>
      </w:r>
    </w:p>
    <w:p w14:paraId="3D233BCE" w14:textId="77777777" w:rsidR="00BD1FA0" w:rsidRPr="004065C9" w:rsidRDefault="00BD1FA0">
      <w:pPr>
        <w:tabs>
          <w:tab w:val="left" w:pos="851"/>
          <w:tab w:val="left" w:pos="1134"/>
        </w:tabs>
        <w:jc w:val="both"/>
        <w:rPr>
          <w:rFonts w:ascii="Arial" w:hAnsi="Arial" w:cs="Arial"/>
          <w:sz w:val="24"/>
        </w:rPr>
      </w:pPr>
    </w:p>
    <w:p w14:paraId="0BBA26A1" w14:textId="77777777" w:rsidR="005C033B" w:rsidRDefault="005C033B">
      <w:pPr>
        <w:rPr>
          <w:rFonts w:ascii="Arial" w:hAnsi="Arial"/>
          <w:b/>
          <w:caps/>
          <w:color w:val="0070C0"/>
          <w:sz w:val="24"/>
        </w:rPr>
      </w:pPr>
    </w:p>
    <w:p w14:paraId="7F68AB54" w14:textId="77777777" w:rsidR="007613CD" w:rsidRDefault="007613CD">
      <w:pPr>
        <w:rPr>
          <w:rStyle w:val="Accentuation"/>
          <w:rFonts w:cs="Times New Roman"/>
          <w:bCs w:val="0"/>
          <w:i w:val="0"/>
          <w:iCs w:val="0"/>
          <w:caps/>
          <w:color w:val="0070C0"/>
          <w:kern w:val="28"/>
          <w:sz w:val="28"/>
          <w:szCs w:val="20"/>
        </w:rPr>
      </w:pPr>
      <w:r>
        <w:rPr>
          <w:rStyle w:val="Accentuation"/>
          <w:rFonts w:cs="Times New Roman"/>
          <w:b w:val="0"/>
          <w:bCs w:val="0"/>
          <w:i w:val="0"/>
          <w:iCs w:val="0"/>
          <w:sz w:val="28"/>
          <w:szCs w:val="20"/>
        </w:rPr>
        <w:br w:type="page"/>
      </w:r>
    </w:p>
    <w:p w14:paraId="6D81A23C" w14:textId="77777777" w:rsidR="00F81FD9" w:rsidRPr="007D5FBF" w:rsidRDefault="007613CD" w:rsidP="000006F8">
      <w:pPr>
        <w:pStyle w:val="Titre1"/>
        <w:rPr>
          <w:rStyle w:val="Accentuation"/>
          <w:rFonts w:cs="Times New Roman"/>
          <w:b/>
          <w:bCs w:val="0"/>
          <w:i w:val="0"/>
          <w:iCs w:val="0"/>
          <w:sz w:val="28"/>
          <w:szCs w:val="20"/>
        </w:rPr>
      </w:pPr>
      <w:bookmarkStart w:id="40" w:name="_Toc516151524"/>
      <w:r>
        <w:rPr>
          <w:rStyle w:val="Accentuation"/>
          <w:rFonts w:cs="Times New Roman"/>
          <w:b/>
          <w:bCs w:val="0"/>
          <w:i w:val="0"/>
          <w:iCs w:val="0"/>
          <w:sz w:val="28"/>
          <w:szCs w:val="20"/>
        </w:rPr>
        <w:lastRenderedPageBreak/>
        <w:t>Nomenclature</w:t>
      </w:r>
      <w:bookmarkEnd w:id="40"/>
    </w:p>
    <w:p w14:paraId="2139C738" w14:textId="77777777" w:rsidR="0076573E" w:rsidRPr="004065C9" w:rsidRDefault="0076573E">
      <w:pPr>
        <w:tabs>
          <w:tab w:val="left" w:pos="851"/>
          <w:tab w:val="left" w:pos="1134"/>
        </w:tabs>
        <w:jc w:val="both"/>
        <w:rPr>
          <w:rFonts w:ascii="Arial" w:hAnsi="Arial" w:cs="Arial"/>
          <w:sz w:val="24"/>
        </w:rPr>
      </w:pPr>
    </w:p>
    <w:p w14:paraId="409C66B7" w14:textId="77777777" w:rsidR="007613CD" w:rsidRDefault="007613CD" w:rsidP="007613CD">
      <w:pPr>
        <w:autoSpaceDE w:val="0"/>
        <w:autoSpaceDN w:val="0"/>
        <w:adjustRightInd w:val="0"/>
        <w:jc w:val="both"/>
        <w:rPr>
          <w:rFonts w:ascii="Arial" w:hAnsi="Arial" w:cs="Arial"/>
        </w:rPr>
      </w:pPr>
      <w:r>
        <w:rPr>
          <w:rFonts w:ascii="Arial" w:hAnsi="Arial" w:cs="Arial"/>
        </w:rPr>
        <w:t>La ou les classifications principales et complémentaires conformes au vocabulaire commun des marchés européens (CPV) sont en vertu du règlement (CE) de la Commission n° 213/2008 du 28 novembre 2007 « modifiant le règlement (CE) n°2195/2002 du Parlement européen et du Conseil relatif au vocabulaire commun pour les marchés publics (CPV) et les directives 2004/17/CE et 2004/18/CE du Parlement européen et du Conseil relatives aux procédures en matière de marchés publics, en ce qui concerne la révision du CPV » applicable depuis le 15 septembre 2008.</w:t>
      </w:r>
    </w:p>
    <w:p w14:paraId="4B1D5D3C" w14:textId="77777777" w:rsidR="007613CD" w:rsidRDefault="007613CD" w:rsidP="007613CD">
      <w:pPr>
        <w:autoSpaceDE w:val="0"/>
        <w:autoSpaceDN w:val="0"/>
        <w:adjustRightInd w:val="0"/>
        <w:jc w:val="both"/>
        <w:rPr>
          <w:rFonts w:ascii="Arial" w:hAnsi="Arial" w:cs="Arial"/>
        </w:rPr>
      </w:pPr>
    </w:p>
    <w:tbl>
      <w:tblPr>
        <w:tblW w:w="9360" w:type="dxa"/>
        <w:tblInd w:w="-137"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CellMar>
          <w:left w:w="0" w:type="dxa"/>
          <w:right w:w="0" w:type="dxa"/>
        </w:tblCellMar>
        <w:tblLook w:val="04A0" w:firstRow="1" w:lastRow="0" w:firstColumn="1" w:lastColumn="0" w:noHBand="0" w:noVBand="1"/>
      </w:tblPr>
      <w:tblGrid>
        <w:gridCol w:w="3262"/>
        <w:gridCol w:w="6098"/>
      </w:tblGrid>
      <w:tr w:rsidR="007613CD" w14:paraId="4BE14D28" w14:textId="77777777" w:rsidTr="007613CD">
        <w:trPr>
          <w:trHeight w:hRule="exact" w:val="674"/>
        </w:trPr>
        <w:tc>
          <w:tcPr>
            <w:tcW w:w="3261" w:type="dxa"/>
            <w:tcBorders>
              <w:top w:val="single" w:sz="4" w:space="0" w:color="548DD4"/>
              <w:left w:val="single" w:sz="4" w:space="0" w:color="548DD4"/>
              <w:bottom w:val="single" w:sz="4" w:space="0" w:color="548DD4"/>
              <w:right w:val="single" w:sz="4" w:space="0" w:color="548DD4"/>
            </w:tcBorders>
            <w:shd w:val="clear" w:color="auto" w:fill="4F81BD"/>
            <w:vAlign w:val="center"/>
          </w:tcPr>
          <w:p w14:paraId="408EB012"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3D05843F"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r>
              <w:rPr>
                <w:rFonts w:ascii="Arial" w:hAnsi="Arial" w:cs="Arial"/>
                <w:b/>
                <w:color w:val="FFFFFF"/>
                <w:spacing w:val="3"/>
                <w:position w:val="-1"/>
              </w:rPr>
              <w:t>Cl</w:t>
            </w:r>
            <w:r>
              <w:rPr>
                <w:rFonts w:ascii="Arial" w:hAnsi="Arial" w:cs="Arial"/>
                <w:b/>
                <w:color w:val="FFFFFF"/>
                <w:spacing w:val="1"/>
                <w:position w:val="-1"/>
              </w:rPr>
              <w:t>a</w:t>
            </w:r>
            <w:r>
              <w:rPr>
                <w:rFonts w:ascii="Arial" w:hAnsi="Arial" w:cs="Arial"/>
                <w:b/>
                <w:color w:val="FFFFFF"/>
                <w:spacing w:val="-1"/>
                <w:position w:val="-1"/>
              </w:rPr>
              <w:t>ss</w:t>
            </w:r>
            <w:r>
              <w:rPr>
                <w:rFonts w:ascii="Arial" w:hAnsi="Arial" w:cs="Arial"/>
                <w:b/>
                <w:color w:val="FFFFFF"/>
                <w:spacing w:val="3"/>
                <w:position w:val="-1"/>
              </w:rPr>
              <w:t>i</w:t>
            </w:r>
            <w:r>
              <w:rPr>
                <w:rFonts w:ascii="Arial" w:hAnsi="Arial" w:cs="Arial"/>
                <w:b/>
                <w:color w:val="FFFFFF"/>
                <w:spacing w:val="-3"/>
                <w:position w:val="-1"/>
              </w:rPr>
              <w:t>f</w:t>
            </w:r>
            <w:r>
              <w:rPr>
                <w:rFonts w:ascii="Arial" w:hAnsi="Arial" w:cs="Arial"/>
                <w:b/>
                <w:color w:val="FFFFFF"/>
                <w:spacing w:val="3"/>
                <w:position w:val="-1"/>
              </w:rPr>
              <w:t>i</w:t>
            </w:r>
            <w:r>
              <w:rPr>
                <w:rFonts w:ascii="Arial" w:hAnsi="Arial" w:cs="Arial"/>
                <w:b/>
                <w:color w:val="FFFFFF"/>
                <w:spacing w:val="-1"/>
                <w:position w:val="-1"/>
              </w:rPr>
              <w:t>c</w:t>
            </w:r>
            <w:r>
              <w:rPr>
                <w:rFonts w:ascii="Arial" w:hAnsi="Arial" w:cs="Arial"/>
                <w:b/>
                <w:color w:val="FFFFFF"/>
                <w:spacing w:val="1"/>
                <w:position w:val="-1"/>
              </w:rPr>
              <w:t>a</w:t>
            </w:r>
            <w:r>
              <w:rPr>
                <w:rFonts w:ascii="Arial" w:hAnsi="Arial" w:cs="Arial"/>
                <w:b/>
                <w:color w:val="FFFFFF"/>
                <w:spacing w:val="-2"/>
                <w:position w:val="-1"/>
              </w:rPr>
              <w:t>t</w:t>
            </w:r>
            <w:r>
              <w:rPr>
                <w:rFonts w:ascii="Arial" w:hAnsi="Arial" w:cs="Arial"/>
                <w:b/>
                <w:color w:val="FFFFFF"/>
                <w:spacing w:val="3"/>
                <w:position w:val="-1"/>
              </w:rPr>
              <w:t>i</w:t>
            </w:r>
            <w:r>
              <w:rPr>
                <w:rFonts w:ascii="Arial" w:hAnsi="Arial" w:cs="Arial"/>
                <w:b/>
                <w:color w:val="FFFFFF"/>
                <w:spacing w:val="-1"/>
                <w:position w:val="-1"/>
              </w:rPr>
              <w:t>o</w:t>
            </w:r>
            <w:r>
              <w:rPr>
                <w:rFonts w:ascii="Arial" w:hAnsi="Arial" w:cs="Arial"/>
                <w:b/>
                <w:color w:val="FFFFFF"/>
                <w:position w:val="-1"/>
              </w:rPr>
              <w:t>n</w:t>
            </w:r>
            <w:r>
              <w:rPr>
                <w:rFonts w:ascii="Arial" w:hAnsi="Arial" w:cs="Arial"/>
                <w:b/>
                <w:color w:val="FFFFFF"/>
                <w:spacing w:val="8"/>
                <w:position w:val="-1"/>
              </w:rPr>
              <w:t xml:space="preserve"> </w:t>
            </w:r>
            <w:r>
              <w:rPr>
                <w:rFonts w:ascii="Arial" w:hAnsi="Arial" w:cs="Arial"/>
                <w:b/>
                <w:color w:val="FFFFFF"/>
                <w:spacing w:val="1"/>
                <w:position w:val="-1"/>
              </w:rPr>
              <w:t>p</w:t>
            </w:r>
            <w:r>
              <w:rPr>
                <w:rFonts w:ascii="Arial" w:hAnsi="Arial" w:cs="Arial"/>
                <w:b/>
                <w:color w:val="FFFFFF"/>
                <w:spacing w:val="-1"/>
                <w:position w:val="-1"/>
              </w:rPr>
              <w:t>r</w:t>
            </w:r>
            <w:r>
              <w:rPr>
                <w:rFonts w:ascii="Arial" w:hAnsi="Arial" w:cs="Arial"/>
                <w:b/>
                <w:color w:val="FFFFFF"/>
                <w:spacing w:val="3"/>
                <w:position w:val="-1"/>
              </w:rPr>
              <w:t>i</w:t>
            </w:r>
            <w:r>
              <w:rPr>
                <w:rFonts w:ascii="Arial" w:hAnsi="Arial" w:cs="Arial"/>
                <w:b/>
                <w:color w:val="FFFFFF"/>
                <w:spacing w:val="1"/>
                <w:position w:val="-1"/>
              </w:rPr>
              <w:t>n</w:t>
            </w:r>
            <w:r>
              <w:rPr>
                <w:rFonts w:ascii="Arial" w:hAnsi="Arial" w:cs="Arial"/>
                <w:b/>
                <w:color w:val="FFFFFF"/>
                <w:spacing w:val="-3"/>
                <w:position w:val="-1"/>
              </w:rPr>
              <w:t>c</w:t>
            </w:r>
            <w:r>
              <w:rPr>
                <w:rFonts w:ascii="Arial" w:hAnsi="Arial" w:cs="Arial"/>
                <w:b/>
                <w:color w:val="FFFFFF"/>
                <w:spacing w:val="3"/>
                <w:position w:val="-1"/>
              </w:rPr>
              <w:t>i</w:t>
            </w:r>
            <w:r>
              <w:rPr>
                <w:rFonts w:ascii="Arial" w:hAnsi="Arial" w:cs="Arial"/>
                <w:b/>
                <w:color w:val="FFFFFF"/>
                <w:spacing w:val="1"/>
                <w:position w:val="-1"/>
              </w:rPr>
              <w:t>p</w:t>
            </w:r>
            <w:r>
              <w:rPr>
                <w:rFonts w:ascii="Arial" w:hAnsi="Arial" w:cs="Arial"/>
                <w:b/>
                <w:color w:val="FFFFFF"/>
                <w:spacing w:val="-2"/>
                <w:position w:val="-1"/>
              </w:rPr>
              <w:t>a</w:t>
            </w:r>
            <w:r>
              <w:rPr>
                <w:rFonts w:ascii="Arial" w:hAnsi="Arial" w:cs="Arial"/>
                <w:b/>
                <w:color w:val="FFFFFF"/>
                <w:spacing w:val="3"/>
                <w:position w:val="-1"/>
              </w:rPr>
              <w:t>l</w:t>
            </w:r>
            <w:r>
              <w:rPr>
                <w:rFonts w:ascii="Arial" w:hAnsi="Arial" w:cs="Arial"/>
                <w:b/>
                <w:color w:val="FFFFFF"/>
                <w:position w:val="-1"/>
              </w:rPr>
              <w:t>e</w:t>
            </w:r>
          </w:p>
          <w:p w14:paraId="17AF3955"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3837408E"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3AB456C9"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337236A3"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3FA6C7FB"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7C52CDEF"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0FB33D4B" w14:textId="77777777" w:rsidR="007613CD" w:rsidRDefault="007613CD">
            <w:pPr>
              <w:autoSpaceDE w:val="0"/>
              <w:autoSpaceDN w:val="0"/>
              <w:adjustRightInd w:val="0"/>
              <w:spacing w:line="237" w:lineRule="exact"/>
              <w:ind w:left="61" w:right="-20"/>
              <w:jc w:val="center"/>
              <w:rPr>
                <w:rFonts w:ascii="Arial" w:hAnsi="Arial" w:cs="Arial"/>
                <w:b/>
                <w:color w:val="FFFFFF"/>
                <w:position w:val="-1"/>
              </w:rPr>
            </w:pPr>
          </w:p>
          <w:p w14:paraId="6A431646" w14:textId="77777777" w:rsidR="007613CD" w:rsidRDefault="007613CD">
            <w:pPr>
              <w:autoSpaceDE w:val="0"/>
              <w:autoSpaceDN w:val="0"/>
              <w:adjustRightInd w:val="0"/>
              <w:spacing w:line="237" w:lineRule="exact"/>
              <w:ind w:left="61" w:right="-20"/>
              <w:jc w:val="center"/>
              <w:rPr>
                <w:rFonts w:ascii="Arial" w:hAnsi="Arial" w:cs="Arial"/>
                <w:b/>
                <w:color w:val="FFFFFF"/>
                <w:sz w:val="24"/>
                <w:szCs w:val="24"/>
              </w:rPr>
            </w:pPr>
          </w:p>
        </w:tc>
        <w:tc>
          <w:tcPr>
            <w:tcW w:w="6095" w:type="dxa"/>
            <w:tcBorders>
              <w:top w:val="single" w:sz="4" w:space="0" w:color="548DD4"/>
              <w:left w:val="single" w:sz="4" w:space="0" w:color="548DD4"/>
              <w:bottom w:val="single" w:sz="4" w:space="0" w:color="548DD4"/>
              <w:right w:val="single" w:sz="4" w:space="0" w:color="548DD4"/>
            </w:tcBorders>
            <w:shd w:val="clear" w:color="auto" w:fill="4F81BD"/>
            <w:vAlign w:val="center"/>
            <w:hideMark/>
          </w:tcPr>
          <w:p w14:paraId="2ABA65D4" w14:textId="77777777" w:rsidR="007613CD" w:rsidRDefault="007613CD">
            <w:pPr>
              <w:autoSpaceDE w:val="0"/>
              <w:autoSpaceDN w:val="0"/>
              <w:adjustRightInd w:val="0"/>
              <w:spacing w:line="237" w:lineRule="exact"/>
              <w:ind w:left="66" w:right="-20"/>
              <w:jc w:val="center"/>
              <w:rPr>
                <w:rFonts w:ascii="Arial" w:hAnsi="Arial" w:cs="Arial"/>
                <w:b/>
                <w:color w:val="FFFFFF"/>
                <w:sz w:val="24"/>
                <w:szCs w:val="24"/>
              </w:rPr>
            </w:pPr>
            <w:r>
              <w:rPr>
                <w:rFonts w:ascii="Arial" w:hAnsi="Arial" w:cs="Arial"/>
                <w:b/>
                <w:color w:val="FFFFFF"/>
                <w:position w:val="-1"/>
              </w:rPr>
              <w:t>C</w:t>
            </w:r>
            <w:r>
              <w:rPr>
                <w:rFonts w:ascii="Arial" w:hAnsi="Arial" w:cs="Arial"/>
                <w:b/>
                <w:color w:val="FFFFFF"/>
                <w:spacing w:val="3"/>
                <w:position w:val="-1"/>
              </w:rPr>
              <w:t>l</w:t>
            </w:r>
            <w:r>
              <w:rPr>
                <w:rFonts w:ascii="Arial" w:hAnsi="Arial" w:cs="Arial"/>
                <w:b/>
                <w:color w:val="FFFFFF"/>
                <w:spacing w:val="1"/>
                <w:position w:val="-1"/>
              </w:rPr>
              <w:t>a</w:t>
            </w:r>
            <w:r>
              <w:rPr>
                <w:rFonts w:ascii="Arial" w:hAnsi="Arial" w:cs="Arial"/>
                <w:b/>
                <w:color w:val="FFFFFF"/>
                <w:spacing w:val="-1"/>
                <w:position w:val="-1"/>
              </w:rPr>
              <w:t>ss</w:t>
            </w:r>
            <w:r>
              <w:rPr>
                <w:rFonts w:ascii="Arial" w:hAnsi="Arial" w:cs="Arial"/>
                <w:b/>
                <w:color w:val="FFFFFF"/>
                <w:spacing w:val="3"/>
                <w:position w:val="-1"/>
              </w:rPr>
              <w:t>i</w:t>
            </w:r>
            <w:r>
              <w:rPr>
                <w:rFonts w:ascii="Arial" w:hAnsi="Arial" w:cs="Arial"/>
                <w:b/>
                <w:color w:val="FFFFFF"/>
                <w:spacing w:val="-3"/>
                <w:position w:val="-1"/>
              </w:rPr>
              <w:t>f</w:t>
            </w:r>
            <w:r>
              <w:rPr>
                <w:rFonts w:ascii="Arial" w:hAnsi="Arial" w:cs="Arial"/>
                <w:b/>
                <w:color w:val="FFFFFF"/>
                <w:spacing w:val="3"/>
                <w:position w:val="-1"/>
              </w:rPr>
              <w:t>i</w:t>
            </w:r>
            <w:r>
              <w:rPr>
                <w:rFonts w:ascii="Arial" w:hAnsi="Arial" w:cs="Arial"/>
                <w:b/>
                <w:color w:val="FFFFFF"/>
                <w:spacing w:val="-1"/>
                <w:position w:val="-1"/>
              </w:rPr>
              <w:t>c</w:t>
            </w:r>
            <w:r>
              <w:rPr>
                <w:rFonts w:ascii="Arial" w:hAnsi="Arial" w:cs="Arial"/>
                <w:b/>
                <w:color w:val="FFFFFF"/>
                <w:spacing w:val="1"/>
                <w:position w:val="-1"/>
              </w:rPr>
              <w:t>a</w:t>
            </w:r>
            <w:r>
              <w:rPr>
                <w:rFonts w:ascii="Arial" w:hAnsi="Arial" w:cs="Arial"/>
                <w:b/>
                <w:color w:val="FFFFFF"/>
                <w:spacing w:val="-2"/>
                <w:position w:val="-1"/>
              </w:rPr>
              <w:t>t</w:t>
            </w:r>
            <w:r>
              <w:rPr>
                <w:rFonts w:ascii="Arial" w:hAnsi="Arial" w:cs="Arial"/>
                <w:b/>
                <w:color w:val="FFFFFF"/>
                <w:spacing w:val="3"/>
                <w:position w:val="-1"/>
              </w:rPr>
              <w:t>i</w:t>
            </w:r>
            <w:r>
              <w:rPr>
                <w:rFonts w:ascii="Arial" w:hAnsi="Arial" w:cs="Arial"/>
                <w:b/>
                <w:color w:val="FFFFFF"/>
                <w:spacing w:val="-1"/>
                <w:position w:val="-1"/>
              </w:rPr>
              <w:t>o</w:t>
            </w:r>
            <w:r>
              <w:rPr>
                <w:rFonts w:ascii="Arial" w:hAnsi="Arial" w:cs="Arial"/>
                <w:b/>
                <w:color w:val="FFFFFF"/>
                <w:position w:val="-1"/>
              </w:rPr>
              <w:t>ns</w:t>
            </w:r>
            <w:r>
              <w:rPr>
                <w:rFonts w:ascii="Arial" w:hAnsi="Arial" w:cs="Arial"/>
                <w:b/>
                <w:color w:val="FFFFFF"/>
                <w:spacing w:val="8"/>
                <w:position w:val="-1"/>
              </w:rPr>
              <w:t xml:space="preserve"> </w:t>
            </w:r>
            <w:r>
              <w:rPr>
                <w:rFonts w:ascii="Arial" w:hAnsi="Arial" w:cs="Arial"/>
                <w:b/>
                <w:color w:val="FFFFFF"/>
                <w:spacing w:val="-1"/>
                <w:position w:val="-1"/>
              </w:rPr>
              <w:t>co</w:t>
            </w:r>
            <w:r>
              <w:rPr>
                <w:rFonts w:ascii="Arial" w:hAnsi="Arial" w:cs="Arial"/>
                <w:b/>
                <w:color w:val="FFFFFF"/>
                <w:spacing w:val="1"/>
                <w:position w:val="-1"/>
              </w:rPr>
              <w:t>mp</w:t>
            </w:r>
            <w:r>
              <w:rPr>
                <w:rFonts w:ascii="Arial" w:hAnsi="Arial" w:cs="Arial"/>
                <w:b/>
                <w:color w:val="FFFFFF"/>
                <w:spacing w:val="3"/>
                <w:position w:val="-1"/>
              </w:rPr>
              <w:t>l</w:t>
            </w:r>
            <w:r>
              <w:rPr>
                <w:rFonts w:ascii="Arial" w:hAnsi="Arial" w:cs="Arial"/>
                <w:b/>
                <w:color w:val="FFFFFF"/>
                <w:spacing w:val="-1"/>
                <w:position w:val="-1"/>
              </w:rPr>
              <w:t>é</w:t>
            </w:r>
            <w:r>
              <w:rPr>
                <w:rFonts w:ascii="Arial" w:hAnsi="Arial" w:cs="Arial"/>
                <w:b/>
                <w:color w:val="FFFFFF"/>
                <w:spacing w:val="1"/>
                <w:position w:val="-1"/>
              </w:rPr>
              <w:t>menta</w:t>
            </w:r>
            <w:r>
              <w:rPr>
                <w:rFonts w:ascii="Arial" w:hAnsi="Arial" w:cs="Arial"/>
                <w:b/>
                <w:color w:val="FFFFFF"/>
                <w:spacing w:val="3"/>
                <w:position w:val="-1"/>
              </w:rPr>
              <w:t>i</w:t>
            </w:r>
            <w:r>
              <w:rPr>
                <w:rFonts w:ascii="Arial" w:hAnsi="Arial" w:cs="Arial"/>
                <w:b/>
                <w:color w:val="FFFFFF"/>
                <w:spacing w:val="-1"/>
                <w:position w:val="-1"/>
              </w:rPr>
              <w:t>r</w:t>
            </w:r>
            <w:r>
              <w:rPr>
                <w:rFonts w:ascii="Arial" w:hAnsi="Arial" w:cs="Arial"/>
                <w:b/>
                <w:color w:val="FFFFFF"/>
                <w:position w:val="-1"/>
              </w:rPr>
              <w:t>es</w:t>
            </w:r>
          </w:p>
        </w:tc>
      </w:tr>
      <w:tr w:rsidR="007613CD" w14:paraId="4F2D3FBC" w14:textId="77777777" w:rsidTr="007613CD">
        <w:trPr>
          <w:trHeight w:hRule="exact" w:val="2374"/>
        </w:trPr>
        <w:tc>
          <w:tcPr>
            <w:tcW w:w="3261" w:type="dxa"/>
            <w:tcBorders>
              <w:top w:val="single" w:sz="4" w:space="0" w:color="548DD4"/>
              <w:left w:val="single" w:sz="4" w:space="0" w:color="548DD4"/>
              <w:bottom w:val="single" w:sz="4" w:space="0" w:color="548DD4"/>
              <w:right w:val="single" w:sz="4" w:space="0" w:color="548DD4"/>
            </w:tcBorders>
            <w:vAlign w:val="center"/>
            <w:hideMark/>
          </w:tcPr>
          <w:p w14:paraId="1D59DAE3" w14:textId="77777777" w:rsidR="007613CD" w:rsidRDefault="007613CD">
            <w:pPr>
              <w:autoSpaceDE w:val="0"/>
              <w:autoSpaceDN w:val="0"/>
              <w:adjustRightInd w:val="0"/>
              <w:spacing w:line="236" w:lineRule="exact"/>
              <w:ind w:left="61" w:right="-20"/>
              <w:jc w:val="center"/>
              <w:rPr>
                <w:rFonts w:ascii="Arial" w:hAnsi="Arial" w:cs="Arial"/>
                <w:sz w:val="24"/>
                <w:szCs w:val="24"/>
              </w:rPr>
            </w:pPr>
            <w:r>
              <w:rPr>
                <w:rFonts w:ascii="Arial" w:hAnsi="Arial" w:cs="Arial"/>
                <w:spacing w:val="1"/>
                <w:position w:val="-1"/>
              </w:rPr>
              <w:t>64200000-</w:t>
            </w:r>
            <w:r>
              <w:rPr>
                <w:rFonts w:ascii="Arial" w:hAnsi="Arial" w:cs="Arial"/>
                <w:position w:val="-1"/>
              </w:rPr>
              <w:t>8</w:t>
            </w:r>
            <w:r>
              <w:rPr>
                <w:rFonts w:ascii="Arial" w:hAnsi="Arial" w:cs="Arial"/>
                <w:spacing w:val="8"/>
                <w:position w:val="-1"/>
              </w:rPr>
              <w:t xml:space="preserve"> </w:t>
            </w:r>
            <w:r>
              <w:rPr>
                <w:rFonts w:ascii="Arial" w:hAnsi="Arial" w:cs="Arial"/>
                <w:spacing w:val="1"/>
                <w:position w:val="-1"/>
              </w:rPr>
              <w:t>S</w:t>
            </w:r>
            <w:r>
              <w:rPr>
                <w:rFonts w:ascii="Arial" w:hAnsi="Arial" w:cs="Arial"/>
                <w:spacing w:val="-1"/>
                <w:position w:val="-1"/>
              </w:rPr>
              <w:t>er</w:t>
            </w:r>
            <w:r>
              <w:rPr>
                <w:rFonts w:ascii="Arial" w:hAnsi="Arial" w:cs="Arial"/>
                <w:position w:val="-1"/>
              </w:rPr>
              <w:t>v</w:t>
            </w:r>
            <w:r>
              <w:rPr>
                <w:rFonts w:ascii="Arial" w:hAnsi="Arial" w:cs="Arial"/>
                <w:spacing w:val="3"/>
                <w:position w:val="-1"/>
              </w:rPr>
              <w:t>i</w:t>
            </w:r>
            <w:r>
              <w:rPr>
                <w:rFonts w:ascii="Arial" w:hAnsi="Arial" w:cs="Arial"/>
                <w:spacing w:val="-1"/>
                <w:position w:val="-1"/>
              </w:rPr>
              <w:t>c</w:t>
            </w:r>
            <w:r>
              <w:rPr>
                <w:rFonts w:ascii="Arial" w:hAnsi="Arial" w:cs="Arial"/>
                <w:spacing w:val="1"/>
                <w:position w:val="-1"/>
              </w:rPr>
              <w:t>e</w:t>
            </w:r>
            <w:r>
              <w:rPr>
                <w:rFonts w:ascii="Arial" w:hAnsi="Arial" w:cs="Arial"/>
                <w:position w:val="-1"/>
              </w:rPr>
              <w:t>s</w:t>
            </w:r>
            <w:r>
              <w:rPr>
                <w:rFonts w:ascii="Arial" w:hAnsi="Arial" w:cs="Arial"/>
                <w:spacing w:val="11"/>
                <w:position w:val="-1"/>
              </w:rPr>
              <w:t xml:space="preserve"> </w:t>
            </w:r>
            <w:r>
              <w:rPr>
                <w:rFonts w:ascii="Arial" w:hAnsi="Arial" w:cs="Arial"/>
                <w:spacing w:val="3"/>
                <w:position w:val="-1"/>
              </w:rPr>
              <w:t>d</w:t>
            </w:r>
            <w:r>
              <w:rPr>
                <w:rFonts w:ascii="Arial" w:hAnsi="Arial" w:cs="Arial"/>
                <w:position w:val="-1"/>
              </w:rPr>
              <w:t>e</w:t>
            </w:r>
            <w:r>
              <w:rPr>
                <w:rFonts w:ascii="Arial" w:hAnsi="Arial" w:cs="Arial"/>
                <w:spacing w:val="17"/>
                <w:position w:val="-1"/>
              </w:rPr>
              <w:t xml:space="preserve"> </w:t>
            </w:r>
            <w:r>
              <w:rPr>
                <w:rFonts w:ascii="Arial" w:hAnsi="Arial" w:cs="Arial"/>
                <w:spacing w:val="1"/>
                <w:position w:val="-1"/>
              </w:rPr>
              <w:t>t</w:t>
            </w:r>
            <w:r>
              <w:rPr>
                <w:rFonts w:ascii="Arial" w:hAnsi="Arial" w:cs="Arial"/>
                <w:spacing w:val="-1"/>
                <w:position w:val="-1"/>
              </w:rPr>
              <w:t>é</w:t>
            </w:r>
            <w:r>
              <w:rPr>
                <w:rFonts w:ascii="Arial" w:hAnsi="Arial" w:cs="Arial"/>
                <w:spacing w:val="3"/>
                <w:position w:val="-1"/>
              </w:rPr>
              <w:t>l</w:t>
            </w:r>
            <w:r>
              <w:rPr>
                <w:rFonts w:ascii="Arial" w:hAnsi="Arial" w:cs="Arial"/>
                <w:spacing w:val="-1"/>
                <w:position w:val="-1"/>
              </w:rPr>
              <w:t>é</w:t>
            </w:r>
            <w:r>
              <w:rPr>
                <w:rFonts w:ascii="Arial" w:hAnsi="Arial" w:cs="Arial"/>
                <w:spacing w:val="2"/>
                <w:position w:val="-1"/>
              </w:rPr>
              <w:t>c</w:t>
            </w:r>
            <w:r>
              <w:rPr>
                <w:rFonts w:ascii="Arial" w:hAnsi="Arial" w:cs="Arial"/>
                <w:spacing w:val="-1"/>
                <w:position w:val="-1"/>
              </w:rPr>
              <w:t>o</w:t>
            </w:r>
            <w:r>
              <w:rPr>
                <w:rFonts w:ascii="Arial" w:hAnsi="Arial" w:cs="Arial"/>
                <w:spacing w:val="1"/>
                <w:position w:val="-1"/>
              </w:rPr>
              <w:t>mmun</w:t>
            </w:r>
            <w:r>
              <w:rPr>
                <w:rFonts w:ascii="Arial" w:hAnsi="Arial" w:cs="Arial"/>
                <w:spacing w:val="3"/>
                <w:position w:val="-1"/>
              </w:rPr>
              <w:t>i</w:t>
            </w:r>
            <w:r>
              <w:rPr>
                <w:rFonts w:ascii="Arial" w:hAnsi="Arial" w:cs="Arial"/>
                <w:spacing w:val="-1"/>
                <w:position w:val="-1"/>
              </w:rPr>
              <w:t>c</w:t>
            </w:r>
            <w:r>
              <w:rPr>
                <w:rFonts w:ascii="Arial" w:hAnsi="Arial" w:cs="Arial"/>
                <w:spacing w:val="1"/>
                <w:position w:val="-1"/>
              </w:rPr>
              <w:t>at</w:t>
            </w:r>
            <w:r>
              <w:rPr>
                <w:rFonts w:ascii="Arial" w:hAnsi="Arial" w:cs="Arial"/>
                <w:spacing w:val="3"/>
                <w:position w:val="-1"/>
              </w:rPr>
              <w:t>i</w:t>
            </w:r>
            <w:r>
              <w:rPr>
                <w:rFonts w:ascii="Arial" w:hAnsi="Arial" w:cs="Arial"/>
                <w:spacing w:val="-1"/>
                <w:position w:val="-1"/>
              </w:rPr>
              <w:t>o</w:t>
            </w:r>
            <w:r>
              <w:rPr>
                <w:rFonts w:ascii="Arial" w:hAnsi="Arial" w:cs="Arial"/>
                <w:spacing w:val="1"/>
                <w:position w:val="-1"/>
              </w:rPr>
              <w:t>n</w:t>
            </w:r>
            <w:r>
              <w:rPr>
                <w:rFonts w:ascii="Arial" w:hAnsi="Arial" w:cs="Arial"/>
                <w:spacing w:val="-1"/>
                <w:position w:val="-1"/>
              </w:rPr>
              <w:t>s</w:t>
            </w:r>
            <w:r>
              <w:rPr>
                <w:rFonts w:ascii="Arial" w:hAnsi="Arial" w:cs="Arial"/>
                <w:position w:val="-1"/>
              </w:rPr>
              <w:t>.</w:t>
            </w:r>
          </w:p>
        </w:tc>
        <w:tc>
          <w:tcPr>
            <w:tcW w:w="6095" w:type="dxa"/>
            <w:tcBorders>
              <w:top w:val="single" w:sz="4" w:space="0" w:color="548DD4"/>
              <w:left w:val="single" w:sz="4" w:space="0" w:color="548DD4"/>
              <w:bottom w:val="single" w:sz="4" w:space="0" w:color="548DD4"/>
              <w:right w:val="single" w:sz="4" w:space="0" w:color="548DD4"/>
            </w:tcBorders>
            <w:vAlign w:val="center"/>
            <w:hideMark/>
          </w:tcPr>
          <w:p w14:paraId="1B2F0AC3" w14:textId="77777777" w:rsidR="007613CD" w:rsidRDefault="007613CD">
            <w:pPr>
              <w:autoSpaceDE w:val="0"/>
              <w:autoSpaceDN w:val="0"/>
              <w:adjustRightInd w:val="0"/>
              <w:rPr>
                <w:rFonts w:ascii="Arial" w:hAnsi="Arial" w:cs="Arial"/>
              </w:rPr>
            </w:pPr>
            <w:r>
              <w:rPr>
                <w:rFonts w:ascii="Arial" w:hAnsi="Arial" w:cs="Arial"/>
              </w:rPr>
              <w:t>64210000-1 Services de téléphonie et de transmission de données</w:t>
            </w:r>
          </w:p>
          <w:p w14:paraId="76BC9B93" w14:textId="77777777" w:rsidR="007613CD" w:rsidRDefault="007613CD">
            <w:pPr>
              <w:autoSpaceDE w:val="0"/>
              <w:autoSpaceDN w:val="0"/>
              <w:adjustRightInd w:val="0"/>
              <w:rPr>
                <w:rFonts w:ascii="Arial" w:hAnsi="Arial" w:cs="Arial"/>
              </w:rPr>
            </w:pPr>
            <w:r>
              <w:rPr>
                <w:rFonts w:ascii="Arial" w:hAnsi="Arial" w:cs="Arial"/>
              </w:rPr>
              <w:t>64215000-6 Services de téléphonie IP</w:t>
            </w:r>
          </w:p>
          <w:p w14:paraId="3CA95435" w14:textId="77777777" w:rsidR="007613CD" w:rsidRDefault="007613CD">
            <w:pPr>
              <w:autoSpaceDE w:val="0"/>
              <w:autoSpaceDN w:val="0"/>
              <w:adjustRightInd w:val="0"/>
              <w:rPr>
                <w:rFonts w:ascii="Arial" w:hAnsi="Arial" w:cs="Arial"/>
              </w:rPr>
            </w:pPr>
            <w:r>
              <w:rPr>
                <w:rFonts w:ascii="Arial" w:hAnsi="Arial" w:cs="Arial"/>
              </w:rPr>
              <w:t>64212000-5 Services de téléphonie mobile</w:t>
            </w:r>
          </w:p>
          <w:p w14:paraId="47104E32" w14:textId="77777777" w:rsidR="007613CD" w:rsidRDefault="007613CD">
            <w:pPr>
              <w:autoSpaceDE w:val="0"/>
              <w:autoSpaceDN w:val="0"/>
              <w:adjustRightInd w:val="0"/>
              <w:rPr>
                <w:rFonts w:ascii="Arial" w:hAnsi="Arial" w:cs="Arial"/>
              </w:rPr>
            </w:pPr>
            <w:r>
              <w:rPr>
                <w:rFonts w:ascii="Arial" w:hAnsi="Arial" w:cs="Arial"/>
              </w:rPr>
              <w:t>64212100-6 Services de messages courts</w:t>
            </w:r>
          </w:p>
          <w:p w14:paraId="57949EF1" w14:textId="77777777" w:rsidR="007613CD" w:rsidRDefault="007613CD">
            <w:pPr>
              <w:autoSpaceDE w:val="0"/>
              <w:autoSpaceDN w:val="0"/>
              <w:adjustRightInd w:val="0"/>
              <w:rPr>
                <w:rFonts w:ascii="Arial" w:hAnsi="Arial" w:cs="Arial"/>
              </w:rPr>
            </w:pPr>
            <w:r>
              <w:rPr>
                <w:rFonts w:ascii="Arial" w:hAnsi="Arial" w:cs="Arial"/>
              </w:rPr>
              <w:t>64212300-8 Services de messagerie multimédia</w:t>
            </w:r>
          </w:p>
          <w:p w14:paraId="7BA26807" w14:textId="77777777" w:rsidR="007613CD" w:rsidRDefault="007613CD">
            <w:pPr>
              <w:autoSpaceDE w:val="0"/>
              <w:autoSpaceDN w:val="0"/>
              <w:adjustRightInd w:val="0"/>
              <w:rPr>
                <w:rFonts w:ascii="Arial" w:hAnsi="Arial" w:cs="Arial"/>
              </w:rPr>
            </w:pPr>
            <w:r>
              <w:rPr>
                <w:rFonts w:ascii="Arial" w:hAnsi="Arial" w:cs="Arial"/>
              </w:rPr>
              <w:t>64216100-4 Services de messagerie électronique</w:t>
            </w:r>
          </w:p>
          <w:p w14:paraId="207DC4A3" w14:textId="77777777" w:rsidR="007613CD" w:rsidRDefault="007613CD">
            <w:pPr>
              <w:autoSpaceDE w:val="0"/>
              <w:autoSpaceDN w:val="0"/>
              <w:adjustRightInd w:val="0"/>
              <w:rPr>
                <w:rFonts w:ascii="Arial" w:hAnsi="Arial" w:cs="Arial"/>
              </w:rPr>
            </w:pPr>
            <w:r>
              <w:rPr>
                <w:rFonts w:ascii="Arial" w:hAnsi="Arial" w:cs="Arial"/>
              </w:rPr>
              <w:t>64216110-7 Services d’échange de données électroniques</w:t>
            </w:r>
          </w:p>
          <w:p w14:paraId="13ED70DE" w14:textId="77777777" w:rsidR="007613CD" w:rsidRDefault="007613CD">
            <w:pPr>
              <w:autoSpaceDE w:val="0"/>
              <w:autoSpaceDN w:val="0"/>
              <w:adjustRightInd w:val="0"/>
              <w:rPr>
                <w:rFonts w:ascii="Arial" w:hAnsi="Arial" w:cs="Arial"/>
              </w:rPr>
            </w:pPr>
            <w:r>
              <w:rPr>
                <w:rFonts w:ascii="Arial" w:hAnsi="Arial" w:cs="Arial"/>
              </w:rPr>
              <w:t>64216120-0 Services de courrier électronique</w:t>
            </w:r>
          </w:p>
          <w:p w14:paraId="170FAB59" w14:textId="77777777" w:rsidR="007613CD" w:rsidRDefault="007613CD">
            <w:pPr>
              <w:autoSpaceDE w:val="0"/>
              <w:autoSpaceDN w:val="0"/>
              <w:adjustRightInd w:val="0"/>
              <w:rPr>
                <w:rFonts w:ascii="Arial" w:hAnsi="Arial" w:cs="Arial"/>
              </w:rPr>
            </w:pPr>
            <w:r>
              <w:rPr>
                <w:rFonts w:ascii="Arial" w:hAnsi="Arial" w:cs="Arial"/>
              </w:rPr>
              <w:t>64221000-1 Services d’interconnexion</w:t>
            </w:r>
          </w:p>
        </w:tc>
      </w:tr>
    </w:tbl>
    <w:p w14:paraId="2505FCF2" w14:textId="1CAC2A62" w:rsidR="00503157" w:rsidRDefault="00503157">
      <w:pPr>
        <w:tabs>
          <w:tab w:val="left" w:pos="851"/>
        </w:tabs>
        <w:jc w:val="both"/>
        <w:rPr>
          <w:rFonts w:ascii="Arial" w:hAnsi="Arial" w:cs="Arial"/>
        </w:rPr>
      </w:pPr>
    </w:p>
    <w:p w14:paraId="13E29FFC" w14:textId="77777777" w:rsidR="00AC15E3" w:rsidRDefault="00AC15E3">
      <w:pPr>
        <w:tabs>
          <w:tab w:val="left" w:pos="851"/>
        </w:tabs>
        <w:jc w:val="both"/>
        <w:rPr>
          <w:rFonts w:ascii="Arial" w:hAnsi="Arial" w:cs="Arial"/>
        </w:rPr>
      </w:pPr>
    </w:p>
    <w:p w14:paraId="71C59DB0" w14:textId="78ACEA79" w:rsidR="00C120A1" w:rsidRDefault="00C120A1">
      <w:pPr>
        <w:rPr>
          <w:rStyle w:val="Accentuation"/>
          <w:rFonts w:cs="Times New Roman"/>
          <w:bCs w:val="0"/>
          <w:i w:val="0"/>
          <w:iCs w:val="0"/>
          <w:caps/>
          <w:color w:val="0070C0"/>
          <w:kern w:val="28"/>
          <w:sz w:val="28"/>
          <w:szCs w:val="20"/>
        </w:rPr>
      </w:pPr>
    </w:p>
    <w:p w14:paraId="453F579B" w14:textId="77777777" w:rsidR="00F31B5C" w:rsidRPr="007D5FBF" w:rsidRDefault="007613CD" w:rsidP="000006F8">
      <w:pPr>
        <w:pStyle w:val="Titre1"/>
        <w:rPr>
          <w:rStyle w:val="Accentuation"/>
          <w:rFonts w:cs="Times New Roman"/>
          <w:b/>
          <w:bCs w:val="0"/>
          <w:i w:val="0"/>
          <w:iCs w:val="0"/>
          <w:sz w:val="28"/>
          <w:szCs w:val="20"/>
        </w:rPr>
      </w:pPr>
      <w:bookmarkStart w:id="41" w:name="_Toc516151525"/>
      <w:r>
        <w:rPr>
          <w:rStyle w:val="Accentuation"/>
          <w:rFonts w:cs="Times New Roman"/>
          <w:b/>
          <w:bCs w:val="0"/>
          <w:i w:val="0"/>
          <w:iCs w:val="0"/>
          <w:sz w:val="28"/>
          <w:szCs w:val="20"/>
        </w:rPr>
        <w:t>Signature</w:t>
      </w:r>
      <w:bookmarkEnd w:id="41"/>
      <w:r w:rsidR="00F31B5C" w:rsidRPr="007D5FBF">
        <w:rPr>
          <w:rStyle w:val="Accentuation"/>
          <w:rFonts w:cs="Times New Roman"/>
          <w:b/>
          <w:bCs w:val="0"/>
          <w:i w:val="0"/>
          <w:iCs w:val="0"/>
          <w:sz w:val="28"/>
          <w:szCs w:val="20"/>
        </w:rPr>
        <w:t xml:space="preserve"> </w:t>
      </w:r>
    </w:p>
    <w:p w14:paraId="2A10BA17" w14:textId="77777777" w:rsidR="00F31B5C" w:rsidRPr="004065C9" w:rsidRDefault="00F31B5C" w:rsidP="00F31B5C">
      <w:pPr>
        <w:jc w:val="both"/>
        <w:rPr>
          <w:rFonts w:ascii="Arial" w:hAnsi="Arial" w:cs="Arial"/>
          <w:sz w:val="22"/>
          <w:szCs w:val="22"/>
        </w:rPr>
      </w:pPr>
    </w:p>
    <w:p w14:paraId="5EBFC398" w14:textId="77777777" w:rsidR="007613CD" w:rsidRPr="00C120A1" w:rsidRDefault="007613CD" w:rsidP="00C120A1">
      <w:pPr>
        <w:shd w:val="clear" w:color="auto" w:fill="DBE5F1" w:themeFill="accent1" w:themeFillTint="33"/>
        <w:ind w:left="40"/>
        <w:jc w:val="both"/>
        <w:rPr>
          <w:rFonts w:ascii="Arial" w:eastAsia="Trebuchet MS" w:hAnsi="Arial" w:cs="Arial"/>
          <w:color w:val="000000"/>
        </w:rPr>
      </w:pPr>
      <w:r w:rsidRPr="00C120A1">
        <w:rPr>
          <w:rFonts w:ascii="Arial" w:eastAsia="Trebuchet MS" w:hAnsi="Arial" w:cs="Arial"/>
          <w:b/>
          <w:color w:val="000000"/>
          <w:u w:val="single"/>
        </w:rPr>
        <w:t>ENGAGEMENT DU CANDIDAT</w:t>
      </w:r>
    </w:p>
    <w:p w14:paraId="7DBF83BE" w14:textId="77777777" w:rsidR="007613CD" w:rsidRPr="00C120A1" w:rsidRDefault="007613CD" w:rsidP="007613CD">
      <w:pPr>
        <w:ind w:left="40"/>
        <w:jc w:val="both"/>
        <w:rPr>
          <w:rFonts w:ascii="Arial" w:eastAsia="Trebuchet MS" w:hAnsi="Arial" w:cs="Arial"/>
          <w:color w:val="000000"/>
          <w:sz w:val="22"/>
          <w:szCs w:val="22"/>
        </w:rPr>
      </w:pPr>
    </w:p>
    <w:p w14:paraId="372E14F2" w14:textId="77777777" w:rsidR="007613CD" w:rsidRPr="00C120A1" w:rsidRDefault="007613CD" w:rsidP="007613CD">
      <w:pPr>
        <w:ind w:left="40"/>
        <w:jc w:val="both"/>
        <w:rPr>
          <w:rFonts w:ascii="Arial" w:hAnsi="Arial" w:cs="Arial"/>
          <w:szCs w:val="22"/>
        </w:rPr>
      </w:pPr>
      <w:r w:rsidRPr="00C120A1">
        <w:rPr>
          <w:rFonts w:ascii="Arial" w:hAnsi="Arial" w:cs="Arial"/>
          <w:szCs w:val="22"/>
        </w:rPr>
        <w:t xml:space="preserve">J’affirme (nous affirmons) sous peine de résiliation l'accord-cadre à mes (nos) torts exclusifs que la (les) société(s) pour laquelle (lesquelles) j'interviens (nous intervenons) ne tombe(nt) pas sous le coup des interdictions découlant des articles </w:t>
      </w:r>
      <w:bookmarkStart w:id="42" w:name="_Hlk5360285"/>
      <w:r w:rsidR="003D2D3C">
        <w:rPr>
          <w:rFonts w:ascii="Arial" w:hAnsi="Arial" w:cs="Arial"/>
          <w:szCs w:val="22"/>
        </w:rPr>
        <w:t>L2141-1 à L2141-14</w:t>
      </w:r>
      <w:r w:rsidRPr="00C120A1">
        <w:rPr>
          <w:rFonts w:ascii="Arial" w:hAnsi="Arial" w:cs="Arial"/>
          <w:szCs w:val="22"/>
        </w:rPr>
        <w:t xml:space="preserve"> </w:t>
      </w:r>
      <w:r w:rsidR="008F3517">
        <w:rPr>
          <w:rFonts w:ascii="Arial" w:hAnsi="Arial" w:cs="Arial"/>
          <w:szCs w:val="22"/>
        </w:rPr>
        <w:t>du Code de la Commande publique</w:t>
      </w:r>
      <w:bookmarkEnd w:id="42"/>
      <w:r w:rsidRPr="00C120A1">
        <w:rPr>
          <w:rFonts w:ascii="Arial" w:hAnsi="Arial" w:cs="Arial"/>
          <w:szCs w:val="22"/>
        </w:rPr>
        <w:t>.</w:t>
      </w:r>
    </w:p>
    <w:p w14:paraId="7DE66ABE" w14:textId="77777777" w:rsidR="007613CD" w:rsidRPr="00C120A1" w:rsidRDefault="007613CD" w:rsidP="007613CD">
      <w:pPr>
        <w:ind w:left="40"/>
        <w:jc w:val="both"/>
        <w:rPr>
          <w:rFonts w:ascii="Arial" w:eastAsia="Trebuchet MS" w:hAnsi="Arial" w:cs="Arial"/>
          <w:color w:val="000000"/>
          <w:szCs w:val="22"/>
        </w:rPr>
      </w:pPr>
    </w:p>
    <w:p w14:paraId="0B99EB45"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color w:val="000000"/>
          <w:szCs w:val="22"/>
        </w:rPr>
        <w:t>Fait en un seul original</w:t>
      </w:r>
    </w:p>
    <w:p w14:paraId="2AE36D71"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A .............................................</w:t>
      </w:r>
    </w:p>
    <w:p w14:paraId="71EA4471"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Le .............................................</w:t>
      </w:r>
    </w:p>
    <w:p w14:paraId="43508C53" w14:textId="77777777" w:rsidR="007613CD" w:rsidRPr="00C120A1" w:rsidRDefault="007613CD" w:rsidP="007613CD">
      <w:pPr>
        <w:ind w:left="40"/>
        <w:jc w:val="center"/>
        <w:rPr>
          <w:rFonts w:ascii="Arial" w:eastAsia="Trebuchet MS" w:hAnsi="Arial" w:cs="Arial"/>
          <w:color w:val="000000"/>
          <w:szCs w:val="22"/>
        </w:rPr>
      </w:pPr>
    </w:p>
    <w:p w14:paraId="04242DF0"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Signature du candidat</w:t>
      </w:r>
    </w:p>
    <w:p w14:paraId="7B03053C" w14:textId="77777777" w:rsidR="007613CD" w:rsidRPr="00C120A1" w:rsidRDefault="007613CD" w:rsidP="007613CD">
      <w:pPr>
        <w:ind w:left="40"/>
        <w:jc w:val="center"/>
        <w:rPr>
          <w:rFonts w:ascii="Arial" w:eastAsia="Trebuchet MS" w:hAnsi="Arial" w:cs="Arial"/>
          <w:color w:val="000000"/>
          <w:sz w:val="22"/>
          <w:szCs w:val="22"/>
        </w:rPr>
      </w:pPr>
    </w:p>
    <w:p w14:paraId="3DECBFB7" w14:textId="77777777" w:rsidR="007613CD" w:rsidRPr="00C120A1" w:rsidRDefault="007613CD" w:rsidP="007613CD">
      <w:pPr>
        <w:ind w:left="40"/>
        <w:jc w:val="center"/>
        <w:rPr>
          <w:rFonts w:ascii="Arial" w:eastAsia="Trebuchet MS" w:hAnsi="Arial" w:cs="Arial"/>
          <w:color w:val="000000"/>
          <w:szCs w:val="24"/>
        </w:rPr>
      </w:pPr>
    </w:p>
    <w:p w14:paraId="3E839F21" w14:textId="77777777" w:rsidR="007613CD" w:rsidRPr="00C120A1" w:rsidRDefault="007613CD" w:rsidP="007613CD">
      <w:pPr>
        <w:ind w:left="40"/>
        <w:jc w:val="center"/>
        <w:rPr>
          <w:rFonts w:ascii="Arial" w:eastAsia="Trebuchet MS" w:hAnsi="Arial" w:cs="Arial"/>
          <w:color w:val="000000"/>
        </w:rPr>
      </w:pPr>
    </w:p>
    <w:p w14:paraId="5A7C920C" w14:textId="77777777" w:rsidR="007613CD" w:rsidRPr="00C120A1" w:rsidRDefault="007613CD" w:rsidP="007613CD">
      <w:pPr>
        <w:ind w:left="40"/>
        <w:jc w:val="center"/>
        <w:rPr>
          <w:rFonts w:ascii="Arial" w:eastAsia="Trebuchet MS" w:hAnsi="Arial" w:cs="Arial"/>
          <w:color w:val="000000"/>
        </w:rPr>
      </w:pPr>
    </w:p>
    <w:p w14:paraId="77FBC720" w14:textId="77777777" w:rsidR="007613CD" w:rsidRPr="00C120A1" w:rsidRDefault="007613CD" w:rsidP="007613CD">
      <w:pPr>
        <w:ind w:left="40"/>
        <w:jc w:val="center"/>
        <w:rPr>
          <w:rFonts w:ascii="Arial" w:eastAsia="Trebuchet MS" w:hAnsi="Arial" w:cs="Arial"/>
          <w:color w:val="000000"/>
        </w:rPr>
      </w:pPr>
    </w:p>
    <w:p w14:paraId="1112FEA1" w14:textId="77777777" w:rsidR="007613CD" w:rsidRPr="00C120A1" w:rsidRDefault="007613CD" w:rsidP="007613CD">
      <w:pPr>
        <w:ind w:left="40"/>
        <w:jc w:val="center"/>
        <w:rPr>
          <w:rFonts w:ascii="Arial" w:eastAsia="Trebuchet MS" w:hAnsi="Arial" w:cs="Arial"/>
          <w:color w:val="000000"/>
        </w:rPr>
      </w:pPr>
    </w:p>
    <w:p w14:paraId="20BF1E76" w14:textId="77777777" w:rsidR="007613CD" w:rsidRPr="00C120A1" w:rsidRDefault="007613CD" w:rsidP="007613CD">
      <w:pPr>
        <w:ind w:left="40"/>
        <w:jc w:val="center"/>
        <w:rPr>
          <w:rFonts w:ascii="Arial" w:eastAsia="Trebuchet MS" w:hAnsi="Arial" w:cs="Arial"/>
          <w:color w:val="000000"/>
        </w:rPr>
      </w:pPr>
    </w:p>
    <w:p w14:paraId="5F0062A4" w14:textId="77777777" w:rsidR="007613CD" w:rsidRPr="00C120A1" w:rsidRDefault="007613CD" w:rsidP="007613CD">
      <w:pPr>
        <w:ind w:left="40"/>
        <w:jc w:val="center"/>
        <w:rPr>
          <w:rFonts w:ascii="Arial" w:eastAsia="Trebuchet MS" w:hAnsi="Arial" w:cs="Arial"/>
          <w:color w:val="000000"/>
        </w:rPr>
      </w:pPr>
    </w:p>
    <w:p w14:paraId="2CD51C40" w14:textId="77777777" w:rsidR="007613CD" w:rsidRPr="00C120A1" w:rsidRDefault="007613CD" w:rsidP="007613CD">
      <w:pPr>
        <w:ind w:left="40"/>
        <w:jc w:val="center"/>
        <w:rPr>
          <w:rFonts w:ascii="Arial" w:eastAsia="Trebuchet MS" w:hAnsi="Arial" w:cs="Arial"/>
          <w:color w:val="000000"/>
        </w:rPr>
      </w:pPr>
    </w:p>
    <w:p w14:paraId="09DFCD04" w14:textId="77777777" w:rsidR="00AC15E3" w:rsidRDefault="00AC15E3">
      <w:pPr>
        <w:rPr>
          <w:rFonts w:ascii="Arial" w:eastAsia="Trebuchet MS" w:hAnsi="Arial" w:cs="Arial"/>
          <w:b/>
          <w:color w:val="000000"/>
          <w:u w:val="single"/>
        </w:rPr>
      </w:pPr>
      <w:r>
        <w:rPr>
          <w:rFonts w:ascii="Arial" w:eastAsia="Trebuchet MS" w:hAnsi="Arial" w:cs="Arial"/>
          <w:b/>
          <w:color w:val="000000"/>
          <w:u w:val="single"/>
        </w:rPr>
        <w:br w:type="page"/>
      </w:r>
    </w:p>
    <w:p w14:paraId="06A98198" w14:textId="78204ABB" w:rsidR="007613CD" w:rsidRPr="00C120A1" w:rsidRDefault="007613CD" w:rsidP="00C120A1">
      <w:pPr>
        <w:shd w:val="clear" w:color="auto" w:fill="DBE5F1" w:themeFill="accent1" w:themeFillTint="33"/>
        <w:ind w:left="40"/>
        <w:jc w:val="both"/>
        <w:rPr>
          <w:rFonts w:ascii="Arial" w:eastAsia="Trebuchet MS" w:hAnsi="Arial" w:cs="Arial"/>
          <w:b/>
          <w:color w:val="000000"/>
          <w:u w:val="single"/>
        </w:rPr>
      </w:pPr>
      <w:r w:rsidRPr="00C120A1">
        <w:rPr>
          <w:rFonts w:ascii="Arial" w:eastAsia="Trebuchet MS" w:hAnsi="Arial" w:cs="Arial"/>
          <w:b/>
          <w:color w:val="000000"/>
          <w:u w:val="single"/>
        </w:rPr>
        <w:lastRenderedPageBreak/>
        <w:t>ACCEPTATION DE L'OFFRE PAR LE POUVOIR ADJUDICATEUR</w:t>
      </w:r>
    </w:p>
    <w:p w14:paraId="2FDD5C7E" w14:textId="77777777" w:rsidR="007613CD" w:rsidRPr="00C120A1" w:rsidRDefault="007613CD" w:rsidP="007613CD">
      <w:pPr>
        <w:spacing w:after="100"/>
        <w:ind w:left="40"/>
        <w:jc w:val="both"/>
        <w:rPr>
          <w:rFonts w:ascii="Arial" w:eastAsia="Trebuchet MS" w:hAnsi="Arial" w:cs="Arial"/>
          <w:color w:val="000000"/>
          <w:sz w:val="22"/>
          <w:szCs w:val="22"/>
        </w:rPr>
      </w:pPr>
    </w:p>
    <w:p w14:paraId="5A32110F" w14:textId="77777777" w:rsidR="007613CD" w:rsidRPr="00C120A1" w:rsidRDefault="007613CD" w:rsidP="007613CD">
      <w:pPr>
        <w:spacing w:after="100"/>
        <w:ind w:left="40"/>
        <w:jc w:val="both"/>
        <w:rPr>
          <w:rFonts w:ascii="Arial" w:eastAsia="Trebuchet MS" w:hAnsi="Arial" w:cs="Arial"/>
          <w:color w:val="000000"/>
          <w:szCs w:val="22"/>
        </w:rPr>
      </w:pPr>
      <w:r w:rsidRPr="00C120A1">
        <w:rPr>
          <w:rFonts w:ascii="Arial" w:eastAsia="Trebuchet MS" w:hAnsi="Arial" w:cs="Arial"/>
          <w:color w:val="000000"/>
          <w:szCs w:val="22"/>
        </w:rPr>
        <w:t>La présente offre est acceptée.</w:t>
      </w:r>
    </w:p>
    <w:p w14:paraId="4DC54AA2"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A .............................................</w:t>
      </w:r>
    </w:p>
    <w:p w14:paraId="24CD0F0E"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Le .............................................</w:t>
      </w:r>
    </w:p>
    <w:p w14:paraId="69C75CA2" w14:textId="77777777" w:rsidR="007613CD" w:rsidRPr="00C120A1" w:rsidRDefault="007613CD" w:rsidP="007613CD">
      <w:pPr>
        <w:jc w:val="center"/>
        <w:rPr>
          <w:rFonts w:ascii="Arial" w:eastAsia="Trebuchet MS" w:hAnsi="Arial" w:cs="Arial"/>
          <w:szCs w:val="22"/>
        </w:rPr>
      </w:pPr>
    </w:p>
    <w:p w14:paraId="203996CF" w14:textId="77777777" w:rsidR="007613CD" w:rsidRPr="008F46FE" w:rsidRDefault="007613CD" w:rsidP="007613CD">
      <w:pPr>
        <w:jc w:val="center"/>
        <w:rPr>
          <w:rFonts w:ascii="Arial" w:eastAsia="Trebuchet MS" w:hAnsi="Arial" w:cs="Arial"/>
          <w:szCs w:val="22"/>
        </w:rPr>
      </w:pPr>
      <w:r w:rsidRPr="008F46FE">
        <w:rPr>
          <w:rFonts w:ascii="Arial" w:eastAsia="Trebuchet MS" w:hAnsi="Arial" w:cs="Arial"/>
          <w:szCs w:val="22"/>
        </w:rPr>
        <w:t>Signature du représentant du pouvoir adjudicateur,</w:t>
      </w:r>
    </w:p>
    <w:p w14:paraId="5C5B4283" w14:textId="77777777" w:rsidR="007613CD" w:rsidRPr="008F46FE" w:rsidRDefault="007613CD" w:rsidP="007613CD">
      <w:pPr>
        <w:jc w:val="center"/>
        <w:rPr>
          <w:rFonts w:ascii="Arial" w:eastAsia="Trebuchet MS" w:hAnsi="Arial" w:cs="Arial"/>
          <w:szCs w:val="22"/>
        </w:rPr>
      </w:pPr>
      <w:proofErr w:type="gramStart"/>
      <w:r w:rsidRPr="008F46FE">
        <w:rPr>
          <w:rFonts w:ascii="Arial" w:eastAsia="Trebuchet MS" w:hAnsi="Arial" w:cs="Arial"/>
          <w:szCs w:val="22"/>
        </w:rPr>
        <w:t>habilité</w:t>
      </w:r>
      <w:proofErr w:type="gramEnd"/>
      <w:r w:rsidRPr="008F46FE">
        <w:rPr>
          <w:rFonts w:ascii="Arial" w:eastAsia="Trebuchet MS" w:hAnsi="Arial" w:cs="Arial"/>
          <w:szCs w:val="22"/>
        </w:rPr>
        <w:t xml:space="preserve"> par la délibération n° </w:t>
      </w:r>
    </w:p>
    <w:p w14:paraId="34138816" w14:textId="77777777" w:rsidR="007613CD" w:rsidRPr="008F46FE" w:rsidRDefault="007613CD" w:rsidP="007613CD">
      <w:pPr>
        <w:jc w:val="center"/>
        <w:rPr>
          <w:rFonts w:ascii="Arial" w:eastAsia="Trebuchet MS" w:hAnsi="Arial" w:cs="Arial"/>
          <w:sz w:val="22"/>
          <w:szCs w:val="22"/>
        </w:rPr>
      </w:pPr>
    </w:p>
    <w:p w14:paraId="6C588E6E" w14:textId="77777777" w:rsidR="007613CD" w:rsidRPr="008F46FE" w:rsidRDefault="007613CD" w:rsidP="007613CD">
      <w:pPr>
        <w:jc w:val="center"/>
        <w:rPr>
          <w:rFonts w:ascii="Arial" w:eastAsia="Trebuchet MS" w:hAnsi="Arial" w:cs="Arial"/>
          <w:sz w:val="22"/>
          <w:szCs w:val="22"/>
        </w:rPr>
      </w:pPr>
    </w:p>
    <w:p w14:paraId="1C5CF505" w14:textId="77777777" w:rsidR="007613CD" w:rsidRPr="00C120A1" w:rsidRDefault="007613CD" w:rsidP="007613CD">
      <w:pPr>
        <w:jc w:val="center"/>
        <w:rPr>
          <w:rFonts w:ascii="Arial" w:eastAsia="Trebuchet MS" w:hAnsi="Arial" w:cs="Arial"/>
          <w:sz w:val="22"/>
          <w:szCs w:val="22"/>
        </w:rPr>
      </w:pPr>
    </w:p>
    <w:p w14:paraId="35307963" w14:textId="77777777" w:rsidR="007613CD" w:rsidRPr="00C120A1" w:rsidRDefault="007613CD" w:rsidP="007613CD">
      <w:pPr>
        <w:jc w:val="center"/>
        <w:rPr>
          <w:rFonts w:ascii="Arial" w:eastAsia="Trebuchet MS" w:hAnsi="Arial" w:cs="Arial"/>
          <w:sz w:val="22"/>
          <w:szCs w:val="22"/>
        </w:rPr>
      </w:pPr>
    </w:p>
    <w:p w14:paraId="1FADAA20" w14:textId="77777777" w:rsidR="007613CD" w:rsidRPr="00C120A1" w:rsidRDefault="007613CD" w:rsidP="007613CD">
      <w:pPr>
        <w:jc w:val="center"/>
        <w:rPr>
          <w:rFonts w:ascii="Arial" w:eastAsia="Trebuchet MS" w:hAnsi="Arial" w:cs="Arial"/>
          <w:sz w:val="22"/>
          <w:szCs w:val="22"/>
        </w:rPr>
      </w:pPr>
    </w:p>
    <w:p w14:paraId="64645B53" w14:textId="77777777" w:rsidR="007613CD" w:rsidRPr="00C120A1" w:rsidRDefault="007613CD" w:rsidP="007613CD">
      <w:pPr>
        <w:jc w:val="center"/>
        <w:rPr>
          <w:rFonts w:ascii="Arial" w:eastAsia="Trebuchet MS" w:hAnsi="Arial" w:cs="Arial"/>
          <w:sz w:val="22"/>
          <w:szCs w:val="22"/>
        </w:rPr>
      </w:pPr>
    </w:p>
    <w:p w14:paraId="791066DA" w14:textId="77777777" w:rsidR="007613CD" w:rsidRPr="00C120A1" w:rsidRDefault="007613CD" w:rsidP="007613CD">
      <w:pPr>
        <w:jc w:val="center"/>
        <w:rPr>
          <w:rFonts w:ascii="Arial" w:eastAsia="Trebuchet MS" w:hAnsi="Arial" w:cs="Arial"/>
          <w:sz w:val="22"/>
          <w:szCs w:val="22"/>
        </w:rPr>
      </w:pPr>
    </w:p>
    <w:p w14:paraId="0546A206" w14:textId="77777777" w:rsidR="007613CD" w:rsidRPr="00C120A1" w:rsidRDefault="007613CD" w:rsidP="007613CD">
      <w:pPr>
        <w:ind w:left="40"/>
        <w:jc w:val="center"/>
        <w:rPr>
          <w:rFonts w:ascii="Arial" w:eastAsia="Trebuchet MS" w:hAnsi="Arial" w:cs="Arial"/>
          <w:sz w:val="22"/>
          <w:szCs w:val="22"/>
        </w:rPr>
      </w:pPr>
    </w:p>
    <w:p w14:paraId="01C27828" w14:textId="77777777" w:rsidR="007613CD" w:rsidRPr="00C120A1" w:rsidRDefault="007613CD" w:rsidP="007613CD">
      <w:pPr>
        <w:ind w:left="40"/>
        <w:jc w:val="center"/>
        <w:rPr>
          <w:rFonts w:ascii="Arial" w:eastAsia="Trebuchet MS" w:hAnsi="Arial" w:cs="Arial"/>
          <w:sz w:val="22"/>
          <w:szCs w:val="22"/>
        </w:rPr>
      </w:pPr>
    </w:p>
    <w:p w14:paraId="1C883DF2" w14:textId="77777777" w:rsidR="007613CD" w:rsidRPr="00C120A1" w:rsidRDefault="007613CD" w:rsidP="00C120A1">
      <w:pPr>
        <w:shd w:val="clear" w:color="auto" w:fill="DBE5F1" w:themeFill="accent1" w:themeFillTint="33"/>
        <w:ind w:left="40"/>
        <w:jc w:val="both"/>
        <w:rPr>
          <w:rFonts w:ascii="Arial" w:eastAsia="Trebuchet MS" w:hAnsi="Arial" w:cs="Arial"/>
          <w:b/>
          <w:color w:val="000000"/>
          <w:u w:val="single"/>
        </w:rPr>
      </w:pPr>
      <w:r w:rsidRPr="00C120A1">
        <w:rPr>
          <w:rFonts w:ascii="Arial" w:eastAsia="Trebuchet MS" w:hAnsi="Arial" w:cs="Arial"/>
          <w:b/>
          <w:color w:val="000000"/>
          <w:u w:val="single"/>
        </w:rPr>
        <w:t>NOTIFICATION DU CONTRAT AU TITULAIRE (Date d'effet du contrat)</w:t>
      </w:r>
    </w:p>
    <w:p w14:paraId="31BD3539" w14:textId="77777777" w:rsidR="007613CD" w:rsidRPr="00C120A1" w:rsidRDefault="007613CD" w:rsidP="007613CD">
      <w:pPr>
        <w:ind w:left="40"/>
        <w:jc w:val="both"/>
        <w:rPr>
          <w:rFonts w:ascii="Arial" w:eastAsia="Trebuchet MS" w:hAnsi="Arial" w:cs="Arial"/>
          <w:color w:val="000000"/>
          <w:sz w:val="16"/>
          <w:szCs w:val="16"/>
        </w:rPr>
      </w:pPr>
    </w:p>
    <w:p w14:paraId="42AFA10D"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b/>
          <w:color w:val="000000"/>
          <w:szCs w:val="22"/>
          <w:u w:val="single"/>
        </w:rPr>
        <w:t>En cas de remise contre récépissé</w:t>
      </w:r>
      <w:r w:rsidRPr="00C120A1">
        <w:rPr>
          <w:rFonts w:ascii="Arial" w:eastAsia="Trebuchet MS" w:hAnsi="Arial" w:cs="Arial"/>
          <w:color w:val="000000"/>
          <w:szCs w:val="22"/>
        </w:rPr>
        <w:t xml:space="preserve"> :</w:t>
      </w:r>
    </w:p>
    <w:p w14:paraId="66C2454A"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color w:val="000000"/>
          <w:szCs w:val="22"/>
        </w:rPr>
        <w:t>Le titulaire signera la formule ci-dessous :</w:t>
      </w:r>
    </w:p>
    <w:p w14:paraId="45E9125B"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color w:val="000000"/>
          <w:szCs w:val="22"/>
        </w:rPr>
        <w:t>« Reçu à titre de notification une copie du présent contrat »</w:t>
      </w:r>
    </w:p>
    <w:p w14:paraId="19720B2C" w14:textId="77777777" w:rsidR="007613CD" w:rsidRPr="00C120A1" w:rsidRDefault="007613CD" w:rsidP="007613CD">
      <w:pPr>
        <w:ind w:left="40"/>
        <w:jc w:val="both"/>
        <w:rPr>
          <w:rFonts w:ascii="Arial" w:eastAsia="Trebuchet MS" w:hAnsi="Arial" w:cs="Arial"/>
          <w:color w:val="000000"/>
          <w:sz w:val="14"/>
          <w:szCs w:val="16"/>
        </w:rPr>
      </w:pPr>
    </w:p>
    <w:p w14:paraId="47234FDB"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A .............................................</w:t>
      </w:r>
    </w:p>
    <w:p w14:paraId="30BB593B"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Le .............................................</w:t>
      </w:r>
    </w:p>
    <w:p w14:paraId="1E5AE9A7" w14:textId="77777777" w:rsidR="007613CD" w:rsidRPr="00C120A1" w:rsidRDefault="007613CD" w:rsidP="007613CD">
      <w:pPr>
        <w:ind w:left="40"/>
        <w:jc w:val="center"/>
        <w:rPr>
          <w:rFonts w:ascii="Arial" w:eastAsia="Trebuchet MS" w:hAnsi="Arial" w:cs="Arial"/>
          <w:color w:val="000000"/>
          <w:sz w:val="14"/>
          <w:szCs w:val="16"/>
        </w:rPr>
      </w:pPr>
    </w:p>
    <w:p w14:paraId="20C26E82"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b/>
          <w:color w:val="000000"/>
          <w:szCs w:val="22"/>
        </w:rPr>
        <w:t>Signature</w:t>
      </w:r>
    </w:p>
    <w:p w14:paraId="5E16259A" w14:textId="77777777" w:rsidR="007613CD" w:rsidRPr="00C120A1" w:rsidRDefault="007613CD" w:rsidP="007613CD">
      <w:pPr>
        <w:ind w:left="40"/>
        <w:jc w:val="center"/>
        <w:rPr>
          <w:rFonts w:ascii="Arial" w:eastAsia="Trebuchet MS" w:hAnsi="Arial" w:cs="Arial"/>
          <w:color w:val="000000"/>
          <w:szCs w:val="22"/>
        </w:rPr>
      </w:pPr>
    </w:p>
    <w:p w14:paraId="12AD5D83" w14:textId="77777777" w:rsidR="007613CD" w:rsidRPr="00C120A1" w:rsidRDefault="007613CD" w:rsidP="007613CD">
      <w:pPr>
        <w:ind w:left="40"/>
        <w:jc w:val="center"/>
        <w:rPr>
          <w:rFonts w:ascii="Arial" w:eastAsia="Trebuchet MS" w:hAnsi="Arial" w:cs="Arial"/>
          <w:color w:val="000000"/>
          <w:szCs w:val="22"/>
        </w:rPr>
      </w:pPr>
    </w:p>
    <w:p w14:paraId="1FE938E4"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b/>
          <w:color w:val="000000"/>
          <w:szCs w:val="22"/>
          <w:u w:val="single"/>
        </w:rPr>
        <w:t>En cas d'envoi en LR AR</w:t>
      </w:r>
      <w:r w:rsidRPr="00C120A1">
        <w:rPr>
          <w:rFonts w:ascii="Arial" w:eastAsia="Trebuchet MS" w:hAnsi="Arial" w:cs="Arial"/>
          <w:color w:val="000000"/>
          <w:szCs w:val="22"/>
        </w:rPr>
        <w:t xml:space="preserve"> :</w:t>
      </w:r>
    </w:p>
    <w:p w14:paraId="5138558C"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color w:val="000000"/>
          <w:szCs w:val="22"/>
        </w:rPr>
        <w:t>Coller dans ce cadre l'avis de réception postal, daté et signé par le titulaire (valant date de notification du contrat)</w:t>
      </w:r>
    </w:p>
    <w:p w14:paraId="7936CA13" w14:textId="77777777" w:rsidR="007613CD" w:rsidRPr="00C120A1" w:rsidRDefault="007613CD" w:rsidP="007613CD">
      <w:pPr>
        <w:ind w:left="40"/>
        <w:jc w:val="both"/>
        <w:rPr>
          <w:rFonts w:ascii="Arial" w:eastAsia="Trebuchet MS" w:hAnsi="Arial" w:cs="Arial"/>
          <w:color w:val="000000"/>
          <w:szCs w:val="24"/>
        </w:rPr>
      </w:pPr>
      <w:r w:rsidRPr="00C120A1">
        <w:rPr>
          <w:rFonts w:ascii="Arial" w:eastAsia="Trebuchet MS" w:hAnsi="Arial" w:cs="Arial"/>
          <w:color w:val="000000"/>
        </w:rPr>
        <w:br w:type="page"/>
      </w:r>
    </w:p>
    <w:p w14:paraId="45F34286" w14:textId="77777777" w:rsidR="007613CD" w:rsidRPr="00C120A1" w:rsidRDefault="007613CD" w:rsidP="007613CD">
      <w:pPr>
        <w:ind w:left="40"/>
        <w:jc w:val="both"/>
        <w:rPr>
          <w:rFonts w:ascii="Arial" w:hAnsi="Arial" w:cs="Arial"/>
          <w:szCs w:val="22"/>
        </w:rPr>
      </w:pPr>
      <w:r w:rsidRPr="00C120A1">
        <w:rPr>
          <w:rFonts w:ascii="Arial" w:hAnsi="Arial" w:cs="Arial"/>
          <w:szCs w:val="22"/>
        </w:rPr>
        <w:lastRenderedPageBreak/>
        <w:t>Elle est complétée par les annexes suivantes</w:t>
      </w:r>
      <w:r w:rsidRPr="00C120A1">
        <w:rPr>
          <w:rFonts w:ascii="Arial" w:hAnsi="Arial" w:cs="Arial"/>
          <w:szCs w:val="22"/>
          <w:vertAlign w:val="superscript"/>
        </w:rPr>
        <w:footnoteReference w:id="3"/>
      </w:r>
      <w:r w:rsidRPr="00C120A1">
        <w:rPr>
          <w:rFonts w:ascii="Arial" w:hAnsi="Arial" w:cs="Arial"/>
          <w:szCs w:val="22"/>
        </w:rPr>
        <w:t xml:space="preserve">  :</w:t>
      </w:r>
    </w:p>
    <w:p w14:paraId="204BDFD4" w14:textId="77777777" w:rsidR="007613CD" w:rsidRPr="00C120A1" w:rsidRDefault="007613CD" w:rsidP="007613CD">
      <w:pPr>
        <w:widowControl w:val="0"/>
        <w:tabs>
          <w:tab w:val="center" w:pos="4536"/>
          <w:tab w:val="right" w:pos="9072"/>
        </w:tabs>
        <w:rPr>
          <w:rFonts w:ascii="Arial" w:hAnsi="Arial" w:cs="Arial"/>
          <w:szCs w:val="22"/>
        </w:rPr>
      </w:pPr>
    </w:p>
    <w:p w14:paraId="19D696FE" w14:textId="77777777" w:rsidR="007613CD" w:rsidRPr="00C120A1" w:rsidRDefault="00BF1B73" w:rsidP="007613CD">
      <w:pPr>
        <w:widowControl w:val="0"/>
        <w:tabs>
          <w:tab w:val="center" w:pos="4536"/>
          <w:tab w:val="right" w:pos="9072"/>
        </w:tabs>
        <w:rPr>
          <w:rFonts w:ascii="Arial" w:hAnsi="Arial" w:cs="Arial"/>
          <w:szCs w:val="22"/>
        </w:rPr>
      </w:pPr>
      <w:r w:rsidRPr="00C120A1">
        <w:rPr>
          <w:rFonts w:ascii="Arial" w:hAnsi="Arial" w:cs="Arial"/>
          <w:szCs w:val="22"/>
        </w:rPr>
        <w:fldChar w:fldCharType="begin">
          <w:ffData>
            <w:name w:val="CaseACocher1"/>
            <w:enabled/>
            <w:calcOnExit w:val="0"/>
            <w:checkBox>
              <w:sizeAuto/>
              <w:default w:val="0"/>
            </w:checkBox>
          </w:ffData>
        </w:fldChar>
      </w:r>
      <w:r w:rsidR="007613CD" w:rsidRPr="00C120A1">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Pr="00C120A1">
        <w:rPr>
          <w:rFonts w:ascii="Arial" w:hAnsi="Arial" w:cs="Arial"/>
          <w:szCs w:val="22"/>
        </w:rPr>
        <w:fldChar w:fldCharType="end"/>
      </w:r>
      <w:r w:rsidR="007613CD" w:rsidRPr="00C120A1">
        <w:rPr>
          <w:rFonts w:ascii="Arial" w:hAnsi="Arial" w:cs="Arial"/>
          <w:szCs w:val="22"/>
        </w:rPr>
        <w:t xml:space="preserve"> Annexe n°… relative à la présentation d’un sous-traitant (ou DC4) ;</w:t>
      </w:r>
    </w:p>
    <w:p w14:paraId="586B52FB" w14:textId="77777777" w:rsidR="007613CD" w:rsidRPr="00C120A1" w:rsidRDefault="007613CD" w:rsidP="007613CD">
      <w:pPr>
        <w:widowControl w:val="0"/>
        <w:tabs>
          <w:tab w:val="center" w:pos="4536"/>
          <w:tab w:val="right" w:pos="9072"/>
        </w:tabs>
        <w:rPr>
          <w:rFonts w:ascii="Arial" w:hAnsi="Arial" w:cs="Arial"/>
          <w:szCs w:val="22"/>
        </w:rPr>
      </w:pPr>
    </w:p>
    <w:p w14:paraId="285B56AE" w14:textId="77777777" w:rsidR="007613CD" w:rsidRPr="00C120A1" w:rsidRDefault="00BF1B73" w:rsidP="007613CD">
      <w:pPr>
        <w:widowControl w:val="0"/>
        <w:tabs>
          <w:tab w:val="center" w:pos="4536"/>
          <w:tab w:val="right" w:pos="9072"/>
        </w:tabs>
        <w:rPr>
          <w:rFonts w:ascii="Arial" w:hAnsi="Arial" w:cs="Arial"/>
          <w:szCs w:val="22"/>
        </w:rPr>
      </w:pPr>
      <w:r w:rsidRPr="00C120A1">
        <w:rPr>
          <w:rFonts w:ascii="Arial" w:hAnsi="Arial" w:cs="Arial"/>
          <w:szCs w:val="22"/>
        </w:rPr>
        <w:fldChar w:fldCharType="begin">
          <w:ffData>
            <w:name w:val="CaseACocher1"/>
            <w:enabled/>
            <w:calcOnExit w:val="0"/>
            <w:checkBox>
              <w:sizeAuto/>
              <w:default w:val="0"/>
            </w:checkBox>
          </w:ffData>
        </w:fldChar>
      </w:r>
      <w:r w:rsidR="007613CD" w:rsidRPr="00C120A1">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Pr="00C120A1">
        <w:rPr>
          <w:rFonts w:ascii="Arial" w:hAnsi="Arial" w:cs="Arial"/>
          <w:szCs w:val="22"/>
        </w:rPr>
        <w:fldChar w:fldCharType="end"/>
      </w:r>
      <w:r w:rsidR="007613CD" w:rsidRPr="00C120A1">
        <w:rPr>
          <w:rFonts w:ascii="Arial" w:hAnsi="Arial" w:cs="Arial"/>
          <w:szCs w:val="22"/>
        </w:rPr>
        <w:t xml:space="preserve"> Annexe n°… relative </w:t>
      </w:r>
      <w:proofErr w:type="gramStart"/>
      <w:r w:rsidR="007613CD" w:rsidRPr="00C120A1">
        <w:rPr>
          <w:rFonts w:ascii="Arial" w:hAnsi="Arial" w:cs="Arial"/>
          <w:szCs w:val="22"/>
        </w:rPr>
        <w:t>à  la</w:t>
      </w:r>
      <w:proofErr w:type="gramEnd"/>
      <w:r w:rsidR="007613CD" w:rsidRPr="00C120A1">
        <w:rPr>
          <w:rFonts w:ascii="Arial" w:hAnsi="Arial" w:cs="Arial"/>
          <w:szCs w:val="22"/>
        </w:rPr>
        <w:t xml:space="preserve"> désignation et répartition des cotraitants en cas de groupement</w:t>
      </w:r>
    </w:p>
    <w:p w14:paraId="53190F7A" w14:textId="77777777" w:rsidR="007613CD" w:rsidRPr="00C120A1" w:rsidRDefault="007613CD" w:rsidP="007613CD">
      <w:pPr>
        <w:widowControl w:val="0"/>
        <w:tabs>
          <w:tab w:val="center" w:pos="4536"/>
          <w:tab w:val="right" w:pos="9072"/>
        </w:tabs>
        <w:rPr>
          <w:rFonts w:ascii="Arial" w:hAnsi="Arial" w:cs="Arial"/>
          <w:szCs w:val="22"/>
        </w:rPr>
      </w:pPr>
    </w:p>
    <w:p w14:paraId="037392FE" w14:textId="77777777" w:rsidR="007613CD" w:rsidRPr="00C120A1" w:rsidRDefault="00BF1B73" w:rsidP="007613CD">
      <w:pPr>
        <w:widowControl w:val="0"/>
        <w:tabs>
          <w:tab w:val="center" w:pos="4536"/>
          <w:tab w:val="right" w:pos="9072"/>
        </w:tabs>
        <w:rPr>
          <w:rFonts w:ascii="Arial" w:hAnsi="Arial" w:cs="Arial"/>
          <w:spacing w:val="-6"/>
          <w:szCs w:val="22"/>
        </w:rPr>
      </w:pPr>
      <w:r w:rsidRPr="00C120A1">
        <w:rPr>
          <w:rFonts w:ascii="Arial" w:hAnsi="Arial" w:cs="Arial"/>
          <w:spacing w:val="-6"/>
          <w:szCs w:val="22"/>
        </w:rPr>
        <w:fldChar w:fldCharType="begin">
          <w:ffData>
            <w:name w:val="CaseACocher1"/>
            <w:enabled/>
            <w:calcOnExit w:val="0"/>
            <w:checkBox>
              <w:sizeAuto/>
              <w:default w:val="0"/>
            </w:checkBox>
          </w:ffData>
        </w:fldChar>
      </w:r>
      <w:r w:rsidR="007613CD" w:rsidRPr="00C120A1">
        <w:rPr>
          <w:rFonts w:ascii="Arial" w:hAnsi="Arial" w:cs="Arial"/>
          <w:spacing w:val="-6"/>
          <w:szCs w:val="22"/>
        </w:rPr>
        <w:instrText xml:space="preserve"> FORMCHECKBOX </w:instrText>
      </w:r>
      <w:r w:rsidR="004F2A41">
        <w:rPr>
          <w:rFonts w:ascii="Arial" w:hAnsi="Arial" w:cs="Arial"/>
          <w:spacing w:val="-6"/>
          <w:szCs w:val="22"/>
        </w:rPr>
      </w:r>
      <w:r w:rsidR="004F2A41">
        <w:rPr>
          <w:rFonts w:ascii="Arial" w:hAnsi="Arial" w:cs="Arial"/>
          <w:spacing w:val="-6"/>
          <w:szCs w:val="22"/>
        </w:rPr>
        <w:fldChar w:fldCharType="separate"/>
      </w:r>
      <w:r w:rsidRPr="00C120A1">
        <w:rPr>
          <w:rFonts w:ascii="Arial" w:hAnsi="Arial" w:cs="Arial"/>
          <w:spacing w:val="-6"/>
          <w:szCs w:val="22"/>
        </w:rPr>
        <w:fldChar w:fldCharType="end"/>
      </w:r>
      <w:r w:rsidR="007613CD" w:rsidRPr="00C120A1">
        <w:rPr>
          <w:rFonts w:ascii="Arial" w:hAnsi="Arial" w:cs="Arial"/>
          <w:spacing w:val="-6"/>
          <w:szCs w:val="22"/>
        </w:rPr>
        <w:t xml:space="preserve"> Annexe n°… relative aux demandes de précisions ou de compléments sur la teneur des offres (ou OUV4) ;</w:t>
      </w:r>
    </w:p>
    <w:p w14:paraId="03DABB52" w14:textId="77777777" w:rsidR="007613CD" w:rsidRPr="00C120A1" w:rsidRDefault="007613CD" w:rsidP="007613CD">
      <w:pPr>
        <w:widowControl w:val="0"/>
        <w:tabs>
          <w:tab w:val="center" w:pos="4536"/>
          <w:tab w:val="right" w:pos="9072"/>
        </w:tabs>
        <w:rPr>
          <w:rFonts w:ascii="Arial" w:hAnsi="Arial" w:cs="Arial"/>
          <w:szCs w:val="22"/>
        </w:rPr>
      </w:pPr>
    </w:p>
    <w:p w14:paraId="7950F03C" w14:textId="77777777" w:rsidR="007613CD" w:rsidRPr="00C120A1" w:rsidRDefault="00BF1B73" w:rsidP="007613CD">
      <w:pPr>
        <w:widowControl w:val="0"/>
        <w:tabs>
          <w:tab w:val="center" w:pos="4536"/>
          <w:tab w:val="right" w:pos="9072"/>
        </w:tabs>
        <w:rPr>
          <w:rFonts w:ascii="Arial" w:hAnsi="Arial" w:cs="Arial"/>
          <w:szCs w:val="22"/>
        </w:rPr>
      </w:pPr>
      <w:r w:rsidRPr="00C120A1">
        <w:rPr>
          <w:rFonts w:ascii="Arial" w:hAnsi="Arial" w:cs="Arial"/>
          <w:szCs w:val="22"/>
        </w:rPr>
        <w:fldChar w:fldCharType="begin">
          <w:ffData>
            <w:name w:val="CaseACocher1"/>
            <w:enabled/>
            <w:calcOnExit w:val="0"/>
            <w:checkBox>
              <w:sizeAuto/>
              <w:default w:val="0"/>
            </w:checkBox>
          </w:ffData>
        </w:fldChar>
      </w:r>
      <w:r w:rsidR="007613CD" w:rsidRPr="00C120A1">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Pr="00C120A1">
        <w:rPr>
          <w:rFonts w:ascii="Arial" w:hAnsi="Arial" w:cs="Arial"/>
          <w:szCs w:val="22"/>
        </w:rPr>
        <w:fldChar w:fldCharType="end"/>
      </w:r>
      <w:r w:rsidR="007613CD" w:rsidRPr="00C120A1">
        <w:rPr>
          <w:rFonts w:ascii="Arial" w:hAnsi="Arial" w:cs="Arial"/>
          <w:szCs w:val="22"/>
        </w:rPr>
        <w:t xml:space="preserve"> Annexe n°… relative à la mise au point du marché (ou OUV5) ;</w:t>
      </w:r>
    </w:p>
    <w:p w14:paraId="311D1786" w14:textId="77777777" w:rsidR="007613CD" w:rsidRPr="00C120A1" w:rsidRDefault="007613CD" w:rsidP="007613CD">
      <w:pPr>
        <w:widowControl w:val="0"/>
        <w:tabs>
          <w:tab w:val="center" w:pos="4536"/>
          <w:tab w:val="right" w:pos="9072"/>
        </w:tabs>
        <w:rPr>
          <w:rFonts w:ascii="Arial" w:hAnsi="Arial" w:cs="Arial"/>
          <w:szCs w:val="22"/>
        </w:rPr>
      </w:pPr>
    </w:p>
    <w:p w14:paraId="441C2E8B" w14:textId="77777777" w:rsidR="007613CD" w:rsidRPr="00C120A1" w:rsidRDefault="00BF1B73" w:rsidP="007613CD">
      <w:pPr>
        <w:widowControl w:val="0"/>
        <w:rPr>
          <w:rFonts w:ascii="Arial" w:hAnsi="Arial" w:cs="Arial"/>
          <w:szCs w:val="22"/>
        </w:rPr>
      </w:pPr>
      <w:r w:rsidRPr="00C120A1">
        <w:rPr>
          <w:rFonts w:ascii="Arial" w:hAnsi="Arial" w:cs="Arial"/>
          <w:szCs w:val="22"/>
        </w:rPr>
        <w:fldChar w:fldCharType="begin">
          <w:ffData>
            <w:name w:val="CaseACocher1"/>
            <w:enabled/>
            <w:calcOnExit w:val="0"/>
            <w:checkBox>
              <w:sizeAuto/>
              <w:default w:val="0"/>
            </w:checkBox>
          </w:ffData>
        </w:fldChar>
      </w:r>
      <w:r w:rsidR="007613CD" w:rsidRPr="00C120A1">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Pr="00C120A1">
        <w:rPr>
          <w:rFonts w:ascii="Arial" w:hAnsi="Arial" w:cs="Arial"/>
          <w:szCs w:val="22"/>
        </w:rPr>
        <w:fldChar w:fldCharType="end"/>
      </w:r>
      <w:r w:rsidR="007613CD" w:rsidRPr="00C120A1">
        <w:rPr>
          <w:rFonts w:ascii="Arial" w:hAnsi="Arial" w:cs="Arial"/>
          <w:szCs w:val="22"/>
        </w:rPr>
        <w:t xml:space="preserve"> Autres annexes (A </w:t>
      </w:r>
      <w:proofErr w:type="gramStart"/>
      <w:r w:rsidR="007613CD" w:rsidRPr="00C120A1">
        <w:rPr>
          <w:rFonts w:ascii="Arial" w:hAnsi="Arial" w:cs="Arial"/>
          <w:szCs w:val="22"/>
        </w:rPr>
        <w:t>préciser)  :</w:t>
      </w:r>
      <w:proofErr w:type="gramEnd"/>
    </w:p>
    <w:p w14:paraId="0832738D" w14:textId="77777777" w:rsidR="007613CD" w:rsidRPr="00C120A1" w:rsidRDefault="007613CD" w:rsidP="007613CD">
      <w:pPr>
        <w:ind w:left="40"/>
        <w:jc w:val="both"/>
        <w:rPr>
          <w:rFonts w:ascii="Arial" w:eastAsia="Trebuchet MS" w:hAnsi="Arial" w:cs="Arial"/>
          <w:color w:val="000000"/>
          <w:szCs w:val="22"/>
        </w:rPr>
      </w:pPr>
    </w:p>
    <w:p w14:paraId="12878EAA" w14:textId="77777777" w:rsidR="007613CD" w:rsidRPr="00C120A1" w:rsidRDefault="007613CD" w:rsidP="007613CD">
      <w:pPr>
        <w:ind w:left="40"/>
        <w:jc w:val="both"/>
        <w:rPr>
          <w:rFonts w:ascii="Arial" w:eastAsia="Trebuchet MS" w:hAnsi="Arial" w:cs="Arial"/>
          <w:color w:val="000000"/>
          <w:szCs w:val="22"/>
        </w:rPr>
      </w:pPr>
    </w:p>
    <w:p w14:paraId="7578CA33" w14:textId="0FF6E19A" w:rsidR="007613CD" w:rsidRDefault="007613CD" w:rsidP="007613CD">
      <w:pPr>
        <w:ind w:left="40"/>
        <w:jc w:val="both"/>
        <w:rPr>
          <w:rFonts w:ascii="Arial" w:eastAsia="Trebuchet MS" w:hAnsi="Arial" w:cs="Arial"/>
          <w:color w:val="000000"/>
          <w:sz w:val="22"/>
          <w:szCs w:val="22"/>
        </w:rPr>
      </w:pPr>
    </w:p>
    <w:p w14:paraId="0D399283" w14:textId="03686870" w:rsidR="009A778F" w:rsidRDefault="009A778F" w:rsidP="007613CD">
      <w:pPr>
        <w:ind w:left="40"/>
        <w:jc w:val="both"/>
        <w:rPr>
          <w:rFonts w:ascii="Arial" w:eastAsia="Trebuchet MS" w:hAnsi="Arial" w:cs="Arial"/>
          <w:color w:val="000000"/>
          <w:sz w:val="22"/>
          <w:szCs w:val="22"/>
        </w:rPr>
      </w:pPr>
    </w:p>
    <w:p w14:paraId="577B3088" w14:textId="27DE6B26" w:rsidR="009A778F" w:rsidRDefault="009A778F" w:rsidP="007613CD">
      <w:pPr>
        <w:ind w:left="40"/>
        <w:jc w:val="both"/>
        <w:rPr>
          <w:rFonts w:ascii="Arial" w:eastAsia="Trebuchet MS" w:hAnsi="Arial" w:cs="Arial"/>
          <w:color w:val="000000"/>
          <w:sz w:val="22"/>
          <w:szCs w:val="22"/>
        </w:rPr>
      </w:pPr>
    </w:p>
    <w:p w14:paraId="1AC1463B" w14:textId="49A330C0" w:rsidR="009A778F" w:rsidRDefault="009A778F" w:rsidP="007613CD">
      <w:pPr>
        <w:ind w:left="40"/>
        <w:jc w:val="both"/>
        <w:rPr>
          <w:rFonts w:ascii="Arial" w:eastAsia="Trebuchet MS" w:hAnsi="Arial" w:cs="Arial"/>
          <w:color w:val="000000"/>
          <w:sz w:val="22"/>
          <w:szCs w:val="22"/>
        </w:rPr>
      </w:pPr>
    </w:p>
    <w:p w14:paraId="149214C3" w14:textId="62F7B7B3" w:rsidR="009A778F" w:rsidRDefault="009A778F" w:rsidP="007613CD">
      <w:pPr>
        <w:ind w:left="40"/>
        <w:jc w:val="both"/>
        <w:rPr>
          <w:rFonts w:ascii="Arial" w:eastAsia="Trebuchet MS" w:hAnsi="Arial" w:cs="Arial"/>
          <w:color w:val="000000"/>
          <w:sz w:val="22"/>
          <w:szCs w:val="22"/>
        </w:rPr>
      </w:pPr>
    </w:p>
    <w:p w14:paraId="544F31E8" w14:textId="72ED814A" w:rsidR="009A778F" w:rsidRDefault="009A778F" w:rsidP="007613CD">
      <w:pPr>
        <w:ind w:left="40"/>
        <w:jc w:val="both"/>
        <w:rPr>
          <w:rFonts w:ascii="Arial" w:eastAsia="Trebuchet MS" w:hAnsi="Arial" w:cs="Arial"/>
          <w:color w:val="000000"/>
          <w:sz w:val="22"/>
          <w:szCs w:val="22"/>
        </w:rPr>
      </w:pPr>
    </w:p>
    <w:p w14:paraId="1C85F37D" w14:textId="0018B2A4" w:rsidR="009A778F" w:rsidRDefault="009A778F" w:rsidP="007613CD">
      <w:pPr>
        <w:ind w:left="40"/>
        <w:jc w:val="both"/>
        <w:rPr>
          <w:rFonts w:ascii="Arial" w:eastAsia="Trebuchet MS" w:hAnsi="Arial" w:cs="Arial"/>
          <w:color w:val="000000"/>
          <w:sz w:val="22"/>
          <w:szCs w:val="22"/>
        </w:rPr>
      </w:pPr>
    </w:p>
    <w:p w14:paraId="4E89FF24" w14:textId="14D2DA12" w:rsidR="009A778F" w:rsidRDefault="009A778F" w:rsidP="007613CD">
      <w:pPr>
        <w:ind w:left="40"/>
        <w:jc w:val="both"/>
        <w:rPr>
          <w:rFonts w:ascii="Arial" w:eastAsia="Trebuchet MS" w:hAnsi="Arial" w:cs="Arial"/>
          <w:color w:val="000000"/>
          <w:sz w:val="22"/>
          <w:szCs w:val="22"/>
        </w:rPr>
      </w:pPr>
    </w:p>
    <w:p w14:paraId="78049504" w14:textId="5001D062" w:rsidR="009A778F" w:rsidRDefault="009A778F" w:rsidP="007613CD">
      <w:pPr>
        <w:ind w:left="40"/>
        <w:jc w:val="both"/>
        <w:rPr>
          <w:rFonts w:ascii="Arial" w:eastAsia="Trebuchet MS" w:hAnsi="Arial" w:cs="Arial"/>
          <w:color w:val="000000"/>
          <w:sz w:val="22"/>
          <w:szCs w:val="22"/>
        </w:rPr>
      </w:pPr>
    </w:p>
    <w:p w14:paraId="70A41907" w14:textId="414C694C" w:rsidR="009A778F" w:rsidRDefault="009A778F" w:rsidP="007613CD">
      <w:pPr>
        <w:ind w:left="40"/>
        <w:jc w:val="both"/>
        <w:rPr>
          <w:rFonts w:ascii="Arial" w:eastAsia="Trebuchet MS" w:hAnsi="Arial" w:cs="Arial"/>
          <w:color w:val="000000"/>
          <w:sz w:val="22"/>
          <w:szCs w:val="22"/>
        </w:rPr>
      </w:pPr>
    </w:p>
    <w:p w14:paraId="2B704E5F" w14:textId="396D5A88" w:rsidR="009A778F" w:rsidRDefault="009A778F" w:rsidP="007613CD">
      <w:pPr>
        <w:ind w:left="40"/>
        <w:jc w:val="both"/>
        <w:rPr>
          <w:rFonts w:ascii="Arial" w:eastAsia="Trebuchet MS" w:hAnsi="Arial" w:cs="Arial"/>
          <w:color w:val="000000"/>
          <w:sz w:val="22"/>
          <w:szCs w:val="22"/>
        </w:rPr>
      </w:pPr>
    </w:p>
    <w:p w14:paraId="3336EC59" w14:textId="498BDB14" w:rsidR="009A778F" w:rsidRDefault="009A778F" w:rsidP="007613CD">
      <w:pPr>
        <w:ind w:left="40"/>
        <w:jc w:val="both"/>
        <w:rPr>
          <w:rFonts w:ascii="Arial" w:eastAsia="Trebuchet MS" w:hAnsi="Arial" w:cs="Arial"/>
          <w:color w:val="000000"/>
          <w:sz w:val="22"/>
          <w:szCs w:val="22"/>
        </w:rPr>
      </w:pPr>
    </w:p>
    <w:p w14:paraId="15606197" w14:textId="0C7DFC3E" w:rsidR="009A778F" w:rsidRDefault="009A778F" w:rsidP="007613CD">
      <w:pPr>
        <w:ind w:left="40"/>
        <w:jc w:val="both"/>
        <w:rPr>
          <w:rFonts w:ascii="Arial" w:eastAsia="Trebuchet MS" w:hAnsi="Arial" w:cs="Arial"/>
          <w:color w:val="000000"/>
          <w:sz w:val="22"/>
          <w:szCs w:val="22"/>
        </w:rPr>
      </w:pPr>
    </w:p>
    <w:p w14:paraId="58429EE7" w14:textId="34018C14" w:rsidR="009A778F" w:rsidRDefault="009A778F" w:rsidP="007613CD">
      <w:pPr>
        <w:ind w:left="40"/>
        <w:jc w:val="both"/>
        <w:rPr>
          <w:rFonts w:ascii="Arial" w:eastAsia="Trebuchet MS" w:hAnsi="Arial" w:cs="Arial"/>
          <w:color w:val="000000"/>
          <w:sz w:val="22"/>
          <w:szCs w:val="22"/>
        </w:rPr>
      </w:pPr>
    </w:p>
    <w:p w14:paraId="3A679BDB" w14:textId="0786E3A1" w:rsidR="009A778F" w:rsidRDefault="009A778F" w:rsidP="007613CD">
      <w:pPr>
        <w:ind w:left="40"/>
        <w:jc w:val="both"/>
        <w:rPr>
          <w:rFonts w:ascii="Arial" w:eastAsia="Trebuchet MS" w:hAnsi="Arial" w:cs="Arial"/>
          <w:color w:val="000000"/>
          <w:sz w:val="22"/>
          <w:szCs w:val="22"/>
        </w:rPr>
      </w:pPr>
    </w:p>
    <w:p w14:paraId="5CD74651" w14:textId="1FE1EE7C" w:rsidR="009A778F" w:rsidRDefault="009A778F" w:rsidP="007613CD">
      <w:pPr>
        <w:ind w:left="40"/>
        <w:jc w:val="both"/>
        <w:rPr>
          <w:rFonts w:ascii="Arial" w:eastAsia="Trebuchet MS" w:hAnsi="Arial" w:cs="Arial"/>
          <w:color w:val="000000"/>
          <w:sz w:val="22"/>
          <w:szCs w:val="22"/>
        </w:rPr>
      </w:pPr>
    </w:p>
    <w:p w14:paraId="3986C1AC" w14:textId="5EA9317D" w:rsidR="009A778F" w:rsidRDefault="009A778F" w:rsidP="007613CD">
      <w:pPr>
        <w:ind w:left="40"/>
        <w:jc w:val="both"/>
        <w:rPr>
          <w:rFonts w:ascii="Arial" w:eastAsia="Trebuchet MS" w:hAnsi="Arial" w:cs="Arial"/>
          <w:color w:val="000000"/>
          <w:sz w:val="22"/>
          <w:szCs w:val="22"/>
        </w:rPr>
      </w:pPr>
    </w:p>
    <w:p w14:paraId="1BDC6F24" w14:textId="1599508A" w:rsidR="009A778F" w:rsidRDefault="009A778F" w:rsidP="007613CD">
      <w:pPr>
        <w:ind w:left="40"/>
        <w:jc w:val="both"/>
        <w:rPr>
          <w:rFonts w:ascii="Arial" w:eastAsia="Trebuchet MS" w:hAnsi="Arial" w:cs="Arial"/>
          <w:color w:val="000000"/>
          <w:sz w:val="22"/>
          <w:szCs w:val="22"/>
        </w:rPr>
      </w:pPr>
    </w:p>
    <w:p w14:paraId="35B38730" w14:textId="7685B3C4" w:rsidR="009A778F" w:rsidRDefault="009A778F" w:rsidP="007613CD">
      <w:pPr>
        <w:ind w:left="40"/>
        <w:jc w:val="both"/>
        <w:rPr>
          <w:rFonts w:ascii="Arial" w:eastAsia="Trebuchet MS" w:hAnsi="Arial" w:cs="Arial"/>
          <w:color w:val="000000"/>
          <w:sz w:val="22"/>
          <w:szCs w:val="22"/>
        </w:rPr>
      </w:pPr>
    </w:p>
    <w:p w14:paraId="024E4D89" w14:textId="4233B629" w:rsidR="009A778F" w:rsidRDefault="009A778F" w:rsidP="007613CD">
      <w:pPr>
        <w:ind w:left="40"/>
        <w:jc w:val="both"/>
        <w:rPr>
          <w:rFonts w:ascii="Arial" w:eastAsia="Trebuchet MS" w:hAnsi="Arial" w:cs="Arial"/>
          <w:color w:val="000000"/>
          <w:sz w:val="22"/>
          <w:szCs w:val="22"/>
        </w:rPr>
      </w:pPr>
    </w:p>
    <w:p w14:paraId="54E01444" w14:textId="5CA95E5A" w:rsidR="009A778F" w:rsidRDefault="009A778F" w:rsidP="007613CD">
      <w:pPr>
        <w:ind w:left="40"/>
        <w:jc w:val="both"/>
        <w:rPr>
          <w:rFonts w:ascii="Arial" w:eastAsia="Trebuchet MS" w:hAnsi="Arial" w:cs="Arial"/>
          <w:color w:val="000000"/>
          <w:sz w:val="22"/>
          <w:szCs w:val="22"/>
        </w:rPr>
      </w:pPr>
    </w:p>
    <w:p w14:paraId="68958047" w14:textId="62571789" w:rsidR="009A778F" w:rsidRDefault="009A778F" w:rsidP="007613CD">
      <w:pPr>
        <w:ind w:left="40"/>
        <w:jc w:val="both"/>
        <w:rPr>
          <w:rFonts w:ascii="Arial" w:eastAsia="Trebuchet MS" w:hAnsi="Arial" w:cs="Arial"/>
          <w:color w:val="000000"/>
          <w:sz w:val="22"/>
          <w:szCs w:val="22"/>
        </w:rPr>
      </w:pPr>
    </w:p>
    <w:p w14:paraId="422EC7D9" w14:textId="08171C65" w:rsidR="009A778F" w:rsidRDefault="009A778F" w:rsidP="007613CD">
      <w:pPr>
        <w:ind w:left="40"/>
        <w:jc w:val="both"/>
        <w:rPr>
          <w:rFonts w:ascii="Arial" w:eastAsia="Trebuchet MS" w:hAnsi="Arial" w:cs="Arial"/>
          <w:color w:val="000000"/>
          <w:sz w:val="22"/>
          <w:szCs w:val="22"/>
        </w:rPr>
      </w:pPr>
    </w:p>
    <w:p w14:paraId="79A91532" w14:textId="1E17655F" w:rsidR="009A778F" w:rsidRDefault="009A778F" w:rsidP="007613CD">
      <w:pPr>
        <w:ind w:left="40"/>
        <w:jc w:val="both"/>
        <w:rPr>
          <w:rFonts w:ascii="Arial" w:eastAsia="Trebuchet MS" w:hAnsi="Arial" w:cs="Arial"/>
          <w:color w:val="000000"/>
          <w:sz w:val="22"/>
          <w:szCs w:val="22"/>
        </w:rPr>
      </w:pPr>
    </w:p>
    <w:p w14:paraId="0298A5DD" w14:textId="53CB0D9E" w:rsidR="009A778F" w:rsidRDefault="009A778F" w:rsidP="007613CD">
      <w:pPr>
        <w:ind w:left="40"/>
        <w:jc w:val="both"/>
        <w:rPr>
          <w:rFonts w:ascii="Arial" w:eastAsia="Trebuchet MS" w:hAnsi="Arial" w:cs="Arial"/>
          <w:color w:val="000000"/>
          <w:sz w:val="22"/>
          <w:szCs w:val="22"/>
        </w:rPr>
      </w:pPr>
    </w:p>
    <w:p w14:paraId="2FD658AA" w14:textId="3852EAAC" w:rsidR="009A778F" w:rsidRDefault="009A778F" w:rsidP="007613CD">
      <w:pPr>
        <w:ind w:left="40"/>
        <w:jc w:val="both"/>
        <w:rPr>
          <w:rFonts w:ascii="Arial" w:eastAsia="Trebuchet MS" w:hAnsi="Arial" w:cs="Arial"/>
          <w:color w:val="000000"/>
          <w:sz w:val="22"/>
          <w:szCs w:val="22"/>
        </w:rPr>
      </w:pPr>
    </w:p>
    <w:p w14:paraId="60019582" w14:textId="41117562" w:rsidR="009A778F" w:rsidRDefault="009A778F" w:rsidP="007613CD">
      <w:pPr>
        <w:ind w:left="40"/>
        <w:jc w:val="both"/>
        <w:rPr>
          <w:rFonts w:ascii="Arial" w:eastAsia="Trebuchet MS" w:hAnsi="Arial" w:cs="Arial"/>
          <w:color w:val="000000"/>
          <w:sz w:val="22"/>
          <w:szCs w:val="22"/>
        </w:rPr>
      </w:pPr>
    </w:p>
    <w:p w14:paraId="55D0FD67" w14:textId="7E70841C" w:rsidR="009A778F" w:rsidRDefault="009A778F" w:rsidP="007613CD">
      <w:pPr>
        <w:ind w:left="40"/>
        <w:jc w:val="both"/>
        <w:rPr>
          <w:rFonts w:ascii="Arial" w:eastAsia="Trebuchet MS" w:hAnsi="Arial" w:cs="Arial"/>
          <w:color w:val="000000"/>
          <w:sz w:val="22"/>
          <w:szCs w:val="22"/>
        </w:rPr>
      </w:pPr>
    </w:p>
    <w:p w14:paraId="3D892E78" w14:textId="3082293A" w:rsidR="009A778F" w:rsidRDefault="009A778F" w:rsidP="007613CD">
      <w:pPr>
        <w:ind w:left="40"/>
        <w:jc w:val="both"/>
        <w:rPr>
          <w:rFonts w:ascii="Arial" w:eastAsia="Trebuchet MS" w:hAnsi="Arial" w:cs="Arial"/>
          <w:color w:val="000000"/>
          <w:sz w:val="22"/>
          <w:szCs w:val="22"/>
        </w:rPr>
      </w:pPr>
    </w:p>
    <w:p w14:paraId="0C7450AB" w14:textId="62F0FA93" w:rsidR="009A778F" w:rsidRDefault="009A778F" w:rsidP="007613CD">
      <w:pPr>
        <w:ind w:left="40"/>
        <w:jc w:val="both"/>
        <w:rPr>
          <w:rFonts w:ascii="Arial" w:eastAsia="Trebuchet MS" w:hAnsi="Arial" w:cs="Arial"/>
          <w:color w:val="000000"/>
          <w:sz w:val="22"/>
          <w:szCs w:val="22"/>
        </w:rPr>
      </w:pPr>
    </w:p>
    <w:p w14:paraId="51C9BA35" w14:textId="69BE850A" w:rsidR="009A778F" w:rsidRDefault="009A778F" w:rsidP="007613CD">
      <w:pPr>
        <w:ind w:left="40"/>
        <w:jc w:val="both"/>
        <w:rPr>
          <w:rFonts w:ascii="Arial" w:eastAsia="Trebuchet MS" w:hAnsi="Arial" w:cs="Arial"/>
          <w:color w:val="000000"/>
          <w:sz w:val="22"/>
          <w:szCs w:val="22"/>
        </w:rPr>
      </w:pPr>
    </w:p>
    <w:p w14:paraId="4D02B111" w14:textId="15346E6B" w:rsidR="009A778F" w:rsidRDefault="009A778F" w:rsidP="007613CD">
      <w:pPr>
        <w:ind w:left="40"/>
        <w:jc w:val="both"/>
        <w:rPr>
          <w:rFonts w:ascii="Arial" w:eastAsia="Trebuchet MS" w:hAnsi="Arial" w:cs="Arial"/>
          <w:color w:val="000000"/>
          <w:sz w:val="22"/>
          <w:szCs w:val="22"/>
        </w:rPr>
      </w:pPr>
    </w:p>
    <w:p w14:paraId="177CCEBF" w14:textId="0DA6F040" w:rsidR="009A778F" w:rsidRDefault="009A778F" w:rsidP="007613CD">
      <w:pPr>
        <w:ind w:left="40"/>
        <w:jc w:val="both"/>
        <w:rPr>
          <w:rFonts w:ascii="Arial" w:eastAsia="Trebuchet MS" w:hAnsi="Arial" w:cs="Arial"/>
          <w:color w:val="000000"/>
          <w:sz w:val="22"/>
          <w:szCs w:val="22"/>
        </w:rPr>
      </w:pPr>
    </w:p>
    <w:p w14:paraId="585B8690" w14:textId="5CE0F0D7" w:rsidR="009A778F" w:rsidRDefault="009A778F" w:rsidP="007613CD">
      <w:pPr>
        <w:ind w:left="40"/>
        <w:jc w:val="both"/>
        <w:rPr>
          <w:rFonts w:ascii="Arial" w:eastAsia="Trebuchet MS" w:hAnsi="Arial" w:cs="Arial"/>
          <w:color w:val="000000"/>
          <w:sz w:val="22"/>
          <w:szCs w:val="22"/>
        </w:rPr>
      </w:pPr>
    </w:p>
    <w:p w14:paraId="3C8462EA" w14:textId="4EA7EE28" w:rsidR="009A778F" w:rsidRDefault="009A778F" w:rsidP="007613CD">
      <w:pPr>
        <w:ind w:left="40"/>
        <w:jc w:val="both"/>
        <w:rPr>
          <w:rFonts w:ascii="Arial" w:eastAsia="Trebuchet MS" w:hAnsi="Arial" w:cs="Arial"/>
          <w:color w:val="000000"/>
          <w:sz w:val="22"/>
          <w:szCs w:val="22"/>
        </w:rPr>
      </w:pPr>
    </w:p>
    <w:p w14:paraId="1B6865FA" w14:textId="04EC6402" w:rsidR="009A778F" w:rsidRDefault="009A778F" w:rsidP="007613CD">
      <w:pPr>
        <w:ind w:left="40"/>
        <w:jc w:val="both"/>
        <w:rPr>
          <w:rFonts w:ascii="Arial" w:eastAsia="Trebuchet MS" w:hAnsi="Arial" w:cs="Arial"/>
          <w:color w:val="000000"/>
          <w:sz w:val="22"/>
          <w:szCs w:val="22"/>
        </w:rPr>
      </w:pPr>
    </w:p>
    <w:p w14:paraId="7BC55566" w14:textId="68327893" w:rsidR="009A778F" w:rsidRDefault="009A778F" w:rsidP="007613CD">
      <w:pPr>
        <w:ind w:left="40"/>
        <w:jc w:val="both"/>
        <w:rPr>
          <w:rFonts w:ascii="Arial" w:eastAsia="Trebuchet MS" w:hAnsi="Arial" w:cs="Arial"/>
          <w:color w:val="000000"/>
          <w:sz w:val="22"/>
          <w:szCs w:val="22"/>
        </w:rPr>
      </w:pPr>
    </w:p>
    <w:p w14:paraId="7348823B" w14:textId="22AE0CC1" w:rsidR="009A778F" w:rsidRDefault="009A778F" w:rsidP="007613CD">
      <w:pPr>
        <w:ind w:left="40"/>
        <w:jc w:val="both"/>
        <w:rPr>
          <w:rFonts w:ascii="Arial" w:eastAsia="Trebuchet MS" w:hAnsi="Arial" w:cs="Arial"/>
          <w:color w:val="000000"/>
          <w:sz w:val="22"/>
          <w:szCs w:val="22"/>
        </w:rPr>
      </w:pPr>
    </w:p>
    <w:p w14:paraId="0A2C0E79" w14:textId="6CBDB66B" w:rsidR="009A778F" w:rsidRDefault="009A778F" w:rsidP="007613CD">
      <w:pPr>
        <w:ind w:left="40"/>
        <w:jc w:val="both"/>
        <w:rPr>
          <w:rFonts w:ascii="Arial" w:eastAsia="Trebuchet MS" w:hAnsi="Arial" w:cs="Arial"/>
          <w:color w:val="000000"/>
          <w:sz w:val="22"/>
          <w:szCs w:val="22"/>
        </w:rPr>
      </w:pPr>
    </w:p>
    <w:p w14:paraId="450C21AE" w14:textId="77777777" w:rsidR="009A778F" w:rsidRPr="00C120A1" w:rsidRDefault="009A778F" w:rsidP="007613CD">
      <w:pPr>
        <w:ind w:left="40"/>
        <w:jc w:val="both"/>
        <w:rPr>
          <w:rFonts w:ascii="Arial" w:eastAsia="Trebuchet MS" w:hAnsi="Arial" w:cs="Arial"/>
          <w:color w:val="000000"/>
          <w:sz w:val="22"/>
          <w:szCs w:val="22"/>
        </w:rPr>
      </w:pPr>
    </w:p>
    <w:p w14:paraId="35F1FA71" w14:textId="77777777" w:rsidR="007613CD" w:rsidRPr="00C120A1" w:rsidRDefault="007613CD" w:rsidP="00C120A1">
      <w:pPr>
        <w:shd w:val="clear" w:color="auto" w:fill="DBE5F1" w:themeFill="accent1" w:themeFillTint="33"/>
        <w:ind w:left="40"/>
        <w:jc w:val="both"/>
        <w:rPr>
          <w:rFonts w:ascii="Arial" w:eastAsia="Trebuchet MS" w:hAnsi="Arial" w:cs="Arial"/>
          <w:b/>
          <w:color w:val="000000"/>
          <w:u w:val="single"/>
        </w:rPr>
      </w:pPr>
      <w:r w:rsidRPr="00C120A1">
        <w:rPr>
          <w:rFonts w:ascii="Arial" w:eastAsia="Trebuchet MS" w:hAnsi="Arial" w:cs="Arial"/>
          <w:b/>
          <w:color w:val="000000"/>
          <w:u w:val="single"/>
        </w:rPr>
        <w:lastRenderedPageBreak/>
        <w:t>NANTISSEMENT OU CESSION DE CREANCES</w:t>
      </w:r>
    </w:p>
    <w:p w14:paraId="1F219AE4" w14:textId="77777777" w:rsidR="007613CD" w:rsidRPr="00C120A1" w:rsidRDefault="007613CD" w:rsidP="007613CD">
      <w:pPr>
        <w:ind w:left="40"/>
        <w:jc w:val="both"/>
        <w:rPr>
          <w:rFonts w:ascii="Arial" w:eastAsia="Trebuchet MS" w:hAnsi="Arial" w:cs="Arial"/>
          <w:color w:val="000000"/>
          <w:sz w:val="22"/>
          <w:szCs w:val="22"/>
        </w:rPr>
      </w:pPr>
    </w:p>
    <w:p w14:paraId="673FEE7F" w14:textId="77777777" w:rsidR="007613CD" w:rsidRPr="00C120A1" w:rsidRDefault="007613CD" w:rsidP="007613CD">
      <w:pPr>
        <w:ind w:left="40"/>
        <w:jc w:val="both"/>
        <w:rPr>
          <w:rFonts w:ascii="Arial" w:eastAsia="Trebuchet MS" w:hAnsi="Arial" w:cs="Arial"/>
          <w:color w:val="000000"/>
          <w:szCs w:val="22"/>
        </w:rPr>
      </w:pPr>
      <w:r w:rsidRPr="00C120A1">
        <w:rPr>
          <w:rFonts w:ascii="Arial" w:eastAsia="Trebuchet MS" w:hAnsi="Arial" w:cs="Arial"/>
          <w:color w:val="000000"/>
          <w:szCs w:val="22"/>
        </w:rPr>
        <w:t>Copie délivrée en unique exemplaire pour être remise à l'établissement de crédit en cas de cession ou de nantissement de créance de :</w:t>
      </w:r>
    </w:p>
    <w:p w14:paraId="1AAD7DE4" w14:textId="77777777" w:rsidR="007613CD" w:rsidRPr="00C120A1" w:rsidRDefault="007613CD" w:rsidP="007613CD">
      <w:pPr>
        <w:ind w:left="40"/>
        <w:jc w:val="both"/>
        <w:rPr>
          <w:rFonts w:ascii="Arial" w:eastAsia="Trebuchet MS" w:hAnsi="Arial" w:cs="Arial"/>
          <w:color w:val="000000"/>
          <w:szCs w:val="22"/>
        </w:rPr>
      </w:pPr>
    </w:p>
    <w:tbl>
      <w:tblPr>
        <w:tblW w:w="0" w:type="auto"/>
        <w:tblInd w:w="40" w:type="dxa"/>
        <w:tblLayout w:type="fixed"/>
        <w:tblLook w:val="04A0" w:firstRow="1" w:lastRow="0" w:firstColumn="1" w:lastColumn="0" w:noHBand="0" w:noVBand="1"/>
      </w:tblPr>
      <w:tblGrid>
        <w:gridCol w:w="260"/>
        <w:gridCol w:w="180"/>
        <w:gridCol w:w="9180"/>
      </w:tblGrid>
      <w:tr w:rsidR="007613CD" w:rsidRPr="00C120A1" w14:paraId="3C7E3E1C" w14:textId="77777777" w:rsidTr="007613CD">
        <w:trPr>
          <w:trHeight w:val="20"/>
        </w:trPr>
        <w:tc>
          <w:tcPr>
            <w:tcW w:w="260" w:type="dxa"/>
            <w:tcMar>
              <w:top w:w="0" w:type="dxa"/>
              <w:left w:w="0" w:type="dxa"/>
              <w:bottom w:w="0" w:type="dxa"/>
              <w:right w:w="0" w:type="dxa"/>
            </w:tcMar>
          </w:tcPr>
          <w:p w14:paraId="0CC3620F"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3E957ED7" w14:textId="77777777" w:rsidR="007613CD" w:rsidRPr="00C120A1" w:rsidRDefault="007613CD">
            <w:pPr>
              <w:rPr>
                <w:rFonts w:ascii="Arial" w:hAnsi="Arial" w:cs="Arial"/>
                <w:szCs w:val="22"/>
              </w:rPr>
            </w:pPr>
          </w:p>
        </w:tc>
        <w:tc>
          <w:tcPr>
            <w:tcW w:w="9180" w:type="dxa"/>
            <w:vMerge w:val="restart"/>
            <w:tcMar>
              <w:top w:w="0" w:type="dxa"/>
              <w:left w:w="0" w:type="dxa"/>
              <w:bottom w:w="0" w:type="dxa"/>
              <w:right w:w="0" w:type="dxa"/>
            </w:tcMar>
            <w:hideMark/>
          </w:tcPr>
          <w:p w14:paraId="082FCA16"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La totalité du marché dont le montant est de (indiquer le montant en chiffres et en lettres) :</w:t>
            </w:r>
          </w:p>
          <w:p w14:paraId="2C686883"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w:t>
            </w:r>
          </w:p>
        </w:tc>
      </w:tr>
      <w:tr w:rsidR="007613CD" w:rsidRPr="00C120A1" w14:paraId="6EAEE260" w14:textId="77777777" w:rsidTr="007613CD">
        <w:trPr>
          <w:trHeight w:hRule="exact" w:val="260"/>
        </w:trPr>
        <w:tc>
          <w:tcPr>
            <w:tcW w:w="260" w:type="dxa"/>
            <w:tcMar>
              <w:top w:w="0" w:type="dxa"/>
              <w:left w:w="0" w:type="dxa"/>
              <w:bottom w:w="0" w:type="dxa"/>
              <w:right w:w="0" w:type="dxa"/>
            </w:tcMar>
            <w:hideMark/>
          </w:tcPr>
          <w:p w14:paraId="52218DD0" w14:textId="77777777" w:rsidR="007613CD" w:rsidRPr="00C120A1" w:rsidRDefault="007613CD">
            <w:pPr>
              <w:rPr>
                <w:rFonts w:ascii="Arial" w:hAnsi="Arial" w:cs="Arial"/>
                <w:szCs w:val="22"/>
              </w:rPr>
            </w:pPr>
            <w:r w:rsidRPr="00C120A1">
              <w:rPr>
                <w:rFonts w:ascii="Arial" w:hAnsi="Arial" w:cs="Arial"/>
                <w:noProof/>
                <w:szCs w:val="22"/>
              </w:rPr>
              <w:drawing>
                <wp:inline distT="0" distB="0" distL="0" distR="0" wp14:anchorId="625F923C" wp14:editId="077A04B5">
                  <wp:extent cx="158115" cy="15811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180" w:type="dxa"/>
            <w:tcMar>
              <w:top w:w="0" w:type="dxa"/>
              <w:left w:w="0" w:type="dxa"/>
              <w:bottom w:w="0" w:type="dxa"/>
              <w:right w:w="0" w:type="dxa"/>
            </w:tcMar>
          </w:tcPr>
          <w:p w14:paraId="6C4A5600" w14:textId="77777777" w:rsidR="007613CD" w:rsidRPr="00C120A1" w:rsidRDefault="007613CD">
            <w:pPr>
              <w:rPr>
                <w:rFonts w:ascii="Arial" w:hAnsi="Arial" w:cs="Arial"/>
                <w:szCs w:val="22"/>
              </w:rPr>
            </w:pPr>
          </w:p>
        </w:tc>
        <w:tc>
          <w:tcPr>
            <w:tcW w:w="9180" w:type="dxa"/>
            <w:vMerge/>
            <w:vAlign w:val="center"/>
            <w:hideMark/>
          </w:tcPr>
          <w:p w14:paraId="7AD23E59" w14:textId="77777777" w:rsidR="007613CD" w:rsidRPr="00C120A1" w:rsidRDefault="007613CD">
            <w:pPr>
              <w:rPr>
                <w:rFonts w:ascii="Arial" w:eastAsia="Trebuchet MS" w:hAnsi="Arial" w:cs="Arial"/>
                <w:color w:val="000000"/>
                <w:szCs w:val="22"/>
              </w:rPr>
            </w:pPr>
          </w:p>
        </w:tc>
      </w:tr>
      <w:tr w:rsidR="007613CD" w:rsidRPr="00C120A1" w14:paraId="7C05D26B" w14:textId="77777777" w:rsidTr="007613CD">
        <w:trPr>
          <w:trHeight w:hRule="exact" w:val="400"/>
        </w:trPr>
        <w:tc>
          <w:tcPr>
            <w:tcW w:w="260" w:type="dxa"/>
            <w:tcMar>
              <w:top w:w="0" w:type="dxa"/>
              <w:left w:w="0" w:type="dxa"/>
              <w:bottom w:w="0" w:type="dxa"/>
              <w:right w:w="0" w:type="dxa"/>
            </w:tcMar>
          </w:tcPr>
          <w:p w14:paraId="462F7B6E"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269EFCDC" w14:textId="77777777" w:rsidR="007613CD" w:rsidRPr="00C120A1" w:rsidRDefault="007613CD">
            <w:pPr>
              <w:rPr>
                <w:rFonts w:ascii="Arial" w:hAnsi="Arial" w:cs="Arial"/>
                <w:szCs w:val="22"/>
              </w:rPr>
            </w:pPr>
          </w:p>
        </w:tc>
        <w:tc>
          <w:tcPr>
            <w:tcW w:w="9180" w:type="dxa"/>
            <w:vMerge/>
            <w:vAlign w:val="center"/>
            <w:hideMark/>
          </w:tcPr>
          <w:p w14:paraId="3C574BDB" w14:textId="77777777" w:rsidR="007613CD" w:rsidRPr="00C120A1" w:rsidRDefault="007613CD">
            <w:pPr>
              <w:rPr>
                <w:rFonts w:ascii="Arial" w:eastAsia="Trebuchet MS" w:hAnsi="Arial" w:cs="Arial"/>
                <w:color w:val="000000"/>
                <w:szCs w:val="22"/>
              </w:rPr>
            </w:pPr>
          </w:p>
        </w:tc>
      </w:tr>
      <w:tr w:rsidR="007613CD" w:rsidRPr="00C120A1" w14:paraId="65B753AC" w14:textId="77777777" w:rsidTr="007613CD">
        <w:trPr>
          <w:trHeight w:val="20"/>
        </w:trPr>
        <w:tc>
          <w:tcPr>
            <w:tcW w:w="260" w:type="dxa"/>
            <w:tcMar>
              <w:top w:w="0" w:type="dxa"/>
              <w:left w:w="0" w:type="dxa"/>
              <w:bottom w:w="0" w:type="dxa"/>
              <w:right w:w="0" w:type="dxa"/>
            </w:tcMar>
          </w:tcPr>
          <w:p w14:paraId="0666461D"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1C9C881A" w14:textId="77777777" w:rsidR="007613CD" w:rsidRPr="00C120A1" w:rsidRDefault="007613CD">
            <w:pPr>
              <w:rPr>
                <w:rFonts w:ascii="Arial" w:hAnsi="Arial" w:cs="Arial"/>
                <w:szCs w:val="22"/>
              </w:rPr>
            </w:pPr>
          </w:p>
        </w:tc>
        <w:tc>
          <w:tcPr>
            <w:tcW w:w="9180" w:type="dxa"/>
            <w:vMerge w:val="restart"/>
            <w:tcMar>
              <w:top w:w="0" w:type="dxa"/>
              <w:left w:w="0" w:type="dxa"/>
              <w:bottom w:w="0" w:type="dxa"/>
              <w:right w:w="0" w:type="dxa"/>
            </w:tcMar>
            <w:hideMark/>
          </w:tcPr>
          <w:p w14:paraId="3C1DFE73"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La totalité du bon de commande n° ........ afférent au marché (indiquer le montant en chiffres et lettres) : ............................................................................................................................................................................................................</w:t>
            </w:r>
          </w:p>
        </w:tc>
      </w:tr>
      <w:tr w:rsidR="007613CD" w:rsidRPr="00C120A1" w14:paraId="45097F94" w14:textId="77777777" w:rsidTr="007613CD">
        <w:trPr>
          <w:trHeight w:hRule="exact" w:val="260"/>
        </w:trPr>
        <w:tc>
          <w:tcPr>
            <w:tcW w:w="260" w:type="dxa"/>
            <w:tcMar>
              <w:top w:w="0" w:type="dxa"/>
              <w:left w:w="0" w:type="dxa"/>
              <w:bottom w:w="0" w:type="dxa"/>
              <w:right w:w="0" w:type="dxa"/>
            </w:tcMar>
            <w:hideMark/>
          </w:tcPr>
          <w:p w14:paraId="4511DBC7" w14:textId="77777777" w:rsidR="007613CD" w:rsidRPr="00C120A1" w:rsidRDefault="007613CD">
            <w:pPr>
              <w:rPr>
                <w:rFonts w:ascii="Arial" w:hAnsi="Arial" w:cs="Arial"/>
                <w:szCs w:val="22"/>
              </w:rPr>
            </w:pPr>
            <w:r w:rsidRPr="00C120A1">
              <w:rPr>
                <w:rFonts w:ascii="Arial" w:hAnsi="Arial" w:cs="Arial"/>
                <w:noProof/>
                <w:szCs w:val="22"/>
              </w:rPr>
              <w:drawing>
                <wp:inline distT="0" distB="0" distL="0" distR="0" wp14:anchorId="6F133F5C" wp14:editId="5072A1AF">
                  <wp:extent cx="158115" cy="15811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180" w:type="dxa"/>
            <w:tcMar>
              <w:top w:w="0" w:type="dxa"/>
              <w:left w:w="0" w:type="dxa"/>
              <w:bottom w:w="0" w:type="dxa"/>
              <w:right w:w="0" w:type="dxa"/>
            </w:tcMar>
          </w:tcPr>
          <w:p w14:paraId="59294984" w14:textId="77777777" w:rsidR="007613CD" w:rsidRPr="00C120A1" w:rsidRDefault="007613CD">
            <w:pPr>
              <w:rPr>
                <w:rFonts w:ascii="Arial" w:hAnsi="Arial" w:cs="Arial"/>
                <w:szCs w:val="22"/>
              </w:rPr>
            </w:pPr>
          </w:p>
        </w:tc>
        <w:tc>
          <w:tcPr>
            <w:tcW w:w="9180" w:type="dxa"/>
            <w:vMerge/>
            <w:vAlign w:val="center"/>
            <w:hideMark/>
          </w:tcPr>
          <w:p w14:paraId="1FF64032" w14:textId="77777777" w:rsidR="007613CD" w:rsidRPr="00C120A1" w:rsidRDefault="007613CD">
            <w:pPr>
              <w:rPr>
                <w:rFonts w:ascii="Arial" w:eastAsia="Trebuchet MS" w:hAnsi="Arial" w:cs="Arial"/>
                <w:color w:val="000000"/>
                <w:szCs w:val="22"/>
              </w:rPr>
            </w:pPr>
          </w:p>
        </w:tc>
      </w:tr>
      <w:tr w:rsidR="007613CD" w:rsidRPr="00C120A1" w14:paraId="011F8C3A" w14:textId="77777777" w:rsidTr="007613CD">
        <w:trPr>
          <w:trHeight w:hRule="exact" w:val="640"/>
        </w:trPr>
        <w:tc>
          <w:tcPr>
            <w:tcW w:w="260" w:type="dxa"/>
            <w:tcMar>
              <w:top w:w="0" w:type="dxa"/>
              <w:left w:w="0" w:type="dxa"/>
              <w:bottom w:w="0" w:type="dxa"/>
              <w:right w:w="0" w:type="dxa"/>
            </w:tcMar>
          </w:tcPr>
          <w:p w14:paraId="18701A33"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1FA9CA4E" w14:textId="77777777" w:rsidR="007613CD" w:rsidRPr="00C120A1" w:rsidRDefault="007613CD">
            <w:pPr>
              <w:rPr>
                <w:rFonts w:ascii="Arial" w:hAnsi="Arial" w:cs="Arial"/>
                <w:szCs w:val="22"/>
              </w:rPr>
            </w:pPr>
          </w:p>
        </w:tc>
        <w:tc>
          <w:tcPr>
            <w:tcW w:w="9180" w:type="dxa"/>
            <w:vMerge/>
            <w:vAlign w:val="center"/>
            <w:hideMark/>
          </w:tcPr>
          <w:p w14:paraId="4FC2D984" w14:textId="77777777" w:rsidR="007613CD" w:rsidRPr="00C120A1" w:rsidRDefault="007613CD">
            <w:pPr>
              <w:rPr>
                <w:rFonts w:ascii="Arial" w:eastAsia="Trebuchet MS" w:hAnsi="Arial" w:cs="Arial"/>
                <w:color w:val="000000"/>
                <w:szCs w:val="22"/>
              </w:rPr>
            </w:pPr>
          </w:p>
        </w:tc>
      </w:tr>
      <w:tr w:rsidR="007613CD" w:rsidRPr="00C120A1" w14:paraId="6419CF12" w14:textId="77777777" w:rsidTr="007613CD">
        <w:trPr>
          <w:trHeight w:val="20"/>
        </w:trPr>
        <w:tc>
          <w:tcPr>
            <w:tcW w:w="260" w:type="dxa"/>
            <w:tcMar>
              <w:top w:w="0" w:type="dxa"/>
              <w:left w:w="0" w:type="dxa"/>
              <w:bottom w:w="0" w:type="dxa"/>
              <w:right w:w="0" w:type="dxa"/>
            </w:tcMar>
          </w:tcPr>
          <w:p w14:paraId="3253366F"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3D5BFDFE" w14:textId="77777777" w:rsidR="007613CD" w:rsidRPr="00C120A1" w:rsidRDefault="007613CD">
            <w:pPr>
              <w:rPr>
                <w:rFonts w:ascii="Arial" w:hAnsi="Arial" w:cs="Arial"/>
                <w:szCs w:val="22"/>
              </w:rPr>
            </w:pPr>
          </w:p>
        </w:tc>
        <w:tc>
          <w:tcPr>
            <w:tcW w:w="9180" w:type="dxa"/>
            <w:vMerge w:val="restart"/>
            <w:tcMar>
              <w:top w:w="0" w:type="dxa"/>
              <w:left w:w="0" w:type="dxa"/>
              <w:bottom w:w="0" w:type="dxa"/>
              <w:right w:w="0" w:type="dxa"/>
            </w:tcMar>
            <w:hideMark/>
          </w:tcPr>
          <w:p w14:paraId="0D2BCB10"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La partie des prestations que le titulaire n'envisage pas de confier à des sous-traitants bénéficiant du paiement direct, est évaluée à (indiquer en chiffres et en lettres) : ............................................................................................................................................................................................................</w:t>
            </w:r>
          </w:p>
        </w:tc>
      </w:tr>
      <w:tr w:rsidR="007613CD" w:rsidRPr="00C120A1" w14:paraId="2E6C2EBA" w14:textId="77777777" w:rsidTr="007613CD">
        <w:trPr>
          <w:trHeight w:hRule="exact" w:val="260"/>
        </w:trPr>
        <w:tc>
          <w:tcPr>
            <w:tcW w:w="260" w:type="dxa"/>
            <w:tcMar>
              <w:top w:w="0" w:type="dxa"/>
              <w:left w:w="0" w:type="dxa"/>
              <w:bottom w:w="0" w:type="dxa"/>
              <w:right w:w="0" w:type="dxa"/>
            </w:tcMar>
            <w:hideMark/>
          </w:tcPr>
          <w:p w14:paraId="4D29D076" w14:textId="77777777" w:rsidR="007613CD" w:rsidRPr="00C120A1" w:rsidRDefault="007613CD">
            <w:pPr>
              <w:rPr>
                <w:rFonts w:ascii="Arial" w:hAnsi="Arial" w:cs="Arial"/>
                <w:szCs w:val="22"/>
              </w:rPr>
            </w:pPr>
            <w:r w:rsidRPr="00C120A1">
              <w:rPr>
                <w:rFonts w:ascii="Arial" w:hAnsi="Arial" w:cs="Arial"/>
                <w:noProof/>
                <w:szCs w:val="22"/>
              </w:rPr>
              <w:drawing>
                <wp:inline distT="0" distB="0" distL="0" distR="0" wp14:anchorId="58B19AC1" wp14:editId="308AB255">
                  <wp:extent cx="158115" cy="15811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180" w:type="dxa"/>
            <w:tcMar>
              <w:top w:w="0" w:type="dxa"/>
              <w:left w:w="0" w:type="dxa"/>
              <w:bottom w:w="0" w:type="dxa"/>
              <w:right w:w="0" w:type="dxa"/>
            </w:tcMar>
          </w:tcPr>
          <w:p w14:paraId="582F206C" w14:textId="77777777" w:rsidR="007613CD" w:rsidRPr="00C120A1" w:rsidRDefault="007613CD">
            <w:pPr>
              <w:rPr>
                <w:rFonts w:ascii="Arial" w:hAnsi="Arial" w:cs="Arial"/>
                <w:szCs w:val="22"/>
              </w:rPr>
            </w:pPr>
          </w:p>
        </w:tc>
        <w:tc>
          <w:tcPr>
            <w:tcW w:w="9180" w:type="dxa"/>
            <w:vMerge/>
            <w:vAlign w:val="center"/>
            <w:hideMark/>
          </w:tcPr>
          <w:p w14:paraId="22FBBC1B" w14:textId="77777777" w:rsidR="007613CD" w:rsidRPr="00C120A1" w:rsidRDefault="007613CD">
            <w:pPr>
              <w:rPr>
                <w:rFonts w:ascii="Arial" w:eastAsia="Trebuchet MS" w:hAnsi="Arial" w:cs="Arial"/>
                <w:color w:val="000000"/>
                <w:szCs w:val="22"/>
              </w:rPr>
            </w:pPr>
          </w:p>
        </w:tc>
      </w:tr>
      <w:tr w:rsidR="007613CD" w:rsidRPr="00C120A1" w14:paraId="23E1D1D5" w14:textId="77777777" w:rsidTr="007613CD">
        <w:trPr>
          <w:trHeight w:hRule="exact" w:val="640"/>
        </w:trPr>
        <w:tc>
          <w:tcPr>
            <w:tcW w:w="260" w:type="dxa"/>
            <w:tcMar>
              <w:top w:w="0" w:type="dxa"/>
              <w:left w:w="0" w:type="dxa"/>
              <w:bottom w:w="0" w:type="dxa"/>
              <w:right w:w="0" w:type="dxa"/>
            </w:tcMar>
          </w:tcPr>
          <w:p w14:paraId="07496406"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258EF47A" w14:textId="77777777" w:rsidR="007613CD" w:rsidRPr="00C120A1" w:rsidRDefault="007613CD">
            <w:pPr>
              <w:rPr>
                <w:rFonts w:ascii="Arial" w:hAnsi="Arial" w:cs="Arial"/>
                <w:szCs w:val="22"/>
              </w:rPr>
            </w:pPr>
          </w:p>
        </w:tc>
        <w:tc>
          <w:tcPr>
            <w:tcW w:w="9180" w:type="dxa"/>
            <w:vMerge/>
            <w:vAlign w:val="center"/>
            <w:hideMark/>
          </w:tcPr>
          <w:p w14:paraId="7845ABEE" w14:textId="77777777" w:rsidR="007613CD" w:rsidRPr="00C120A1" w:rsidRDefault="007613CD">
            <w:pPr>
              <w:rPr>
                <w:rFonts w:ascii="Arial" w:eastAsia="Trebuchet MS" w:hAnsi="Arial" w:cs="Arial"/>
                <w:color w:val="000000"/>
                <w:szCs w:val="22"/>
              </w:rPr>
            </w:pPr>
          </w:p>
        </w:tc>
      </w:tr>
      <w:tr w:rsidR="007613CD" w:rsidRPr="00C120A1" w14:paraId="7495DC0F" w14:textId="77777777" w:rsidTr="007613CD">
        <w:trPr>
          <w:trHeight w:val="20"/>
        </w:trPr>
        <w:tc>
          <w:tcPr>
            <w:tcW w:w="260" w:type="dxa"/>
            <w:tcMar>
              <w:top w:w="0" w:type="dxa"/>
              <w:left w:w="0" w:type="dxa"/>
              <w:bottom w:w="0" w:type="dxa"/>
              <w:right w:w="0" w:type="dxa"/>
            </w:tcMar>
          </w:tcPr>
          <w:p w14:paraId="293BA256"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6FCF7B6E" w14:textId="77777777" w:rsidR="007613CD" w:rsidRPr="00C120A1" w:rsidRDefault="007613CD">
            <w:pPr>
              <w:rPr>
                <w:rFonts w:ascii="Arial" w:hAnsi="Arial" w:cs="Arial"/>
                <w:szCs w:val="22"/>
              </w:rPr>
            </w:pPr>
          </w:p>
        </w:tc>
        <w:tc>
          <w:tcPr>
            <w:tcW w:w="9180" w:type="dxa"/>
            <w:vMerge w:val="restart"/>
            <w:tcMar>
              <w:top w:w="0" w:type="dxa"/>
              <w:left w:w="0" w:type="dxa"/>
              <w:bottom w:w="0" w:type="dxa"/>
              <w:right w:w="0" w:type="dxa"/>
            </w:tcMar>
            <w:hideMark/>
          </w:tcPr>
          <w:p w14:paraId="05BF2207"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La partie des prestations évaluée à (indiquer le montant en chiffres et en lettres) :</w:t>
            </w:r>
          </w:p>
          <w:p w14:paraId="10890BC9"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w:t>
            </w:r>
          </w:p>
        </w:tc>
      </w:tr>
      <w:tr w:rsidR="007613CD" w:rsidRPr="00C120A1" w14:paraId="022B794E" w14:textId="77777777" w:rsidTr="007613CD">
        <w:trPr>
          <w:trHeight w:hRule="exact" w:val="260"/>
        </w:trPr>
        <w:tc>
          <w:tcPr>
            <w:tcW w:w="260" w:type="dxa"/>
            <w:tcMar>
              <w:top w:w="0" w:type="dxa"/>
              <w:left w:w="0" w:type="dxa"/>
              <w:bottom w:w="0" w:type="dxa"/>
              <w:right w:w="0" w:type="dxa"/>
            </w:tcMar>
            <w:hideMark/>
          </w:tcPr>
          <w:p w14:paraId="34281493" w14:textId="77777777" w:rsidR="007613CD" w:rsidRPr="00C120A1" w:rsidRDefault="007613CD">
            <w:pPr>
              <w:rPr>
                <w:rFonts w:ascii="Arial" w:hAnsi="Arial" w:cs="Arial"/>
                <w:szCs w:val="22"/>
              </w:rPr>
            </w:pPr>
            <w:r w:rsidRPr="00C120A1">
              <w:rPr>
                <w:rFonts w:ascii="Arial" w:hAnsi="Arial" w:cs="Arial"/>
                <w:noProof/>
                <w:szCs w:val="22"/>
              </w:rPr>
              <w:drawing>
                <wp:inline distT="0" distB="0" distL="0" distR="0" wp14:anchorId="53E84703" wp14:editId="10F919A8">
                  <wp:extent cx="158115" cy="15811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180" w:type="dxa"/>
            <w:tcMar>
              <w:top w:w="0" w:type="dxa"/>
              <w:left w:w="0" w:type="dxa"/>
              <w:bottom w:w="0" w:type="dxa"/>
              <w:right w:w="0" w:type="dxa"/>
            </w:tcMar>
          </w:tcPr>
          <w:p w14:paraId="00AA1F40" w14:textId="77777777" w:rsidR="007613CD" w:rsidRPr="00C120A1" w:rsidRDefault="007613CD">
            <w:pPr>
              <w:rPr>
                <w:rFonts w:ascii="Arial" w:hAnsi="Arial" w:cs="Arial"/>
                <w:szCs w:val="22"/>
              </w:rPr>
            </w:pPr>
          </w:p>
        </w:tc>
        <w:tc>
          <w:tcPr>
            <w:tcW w:w="9180" w:type="dxa"/>
            <w:vMerge/>
            <w:vAlign w:val="center"/>
            <w:hideMark/>
          </w:tcPr>
          <w:p w14:paraId="197D978B" w14:textId="77777777" w:rsidR="007613CD" w:rsidRPr="00C120A1" w:rsidRDefault="007613CD">
            <w:pPr>
              <w:rPr>
                <w:rFonts w:ascii="Arial" w:eastAsia="Trebuchet MS" w:hAnsi="Arial" w:cs="Arial"/>
                <w:color w:val="000000"/>
                <w:szCs w:val="22"/>
              </w:rPr>
            </w:pPr>
          </w:p>
        </w:tc>
      </w:tr>
      <w:tr w:rsidR="007613CD" w:rsidRPr="00C120A1" w14:paraId="03201E6F" w14:textId="77777777" w:rsidTr="007613CD">
        <w:trPr>
          <w:trHeight w:hRule="exact" w:val="400"/>
        </w:trPr>
        <w:tc>
          <w:tcPr>
            <w:tcW w:w="260" w:type="dxa"/>
            <w:tcMar>
              <w:top w:w="0" w:type="dxa"/>
              <w:left w:w="0" w:type="dxa"/>
              <w:bottom w:w="0" w:type="dxa"/>
              <w:right w:w="0" w:type="dxa"/>
            </w:tcMar>
          </w:tcPr>
          <w:p w14:paraId="58D96117"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266E96F3" w14:textId="77777777" w:rsidR="007613CD" w:rsidRPr="00C120A1" w:rsidRDefault="007613CD">
            <w:pPr>
              <w:rPr>
                <w:rFonts w:ascii="Arial" w:hAnsi="Arial" w:cs="Arial"/>
                <w:szCs w:val="22"/>
              </w:rPr>
            </w:pPr>
          </w:p>
        </w:tc>
        <w:tc>
          <w:tcPr>
            <w:tcW w:w="9180" w:type="dxa"/>
            <w:vMerge/>
            <w:vAlign w:val="center"/>
            <w:hideMark/>
          </w:tcPr>
          <w:p w14:paraId="7BA1A411" w14:textId="77777777" w:rsidR="007613CD" w:rsidRPr="00C120A1" w:rsidRDefault="007613CD">
            <w:pPr>
              <w:rPr>
                <w:rFonts w:ascii="Arial" w:eastAsia="Trebuchet MS" w:hAnsi="Arial" w:cs="Arial"/>
                <w:color w:val="000000"/>
                <w:szCs w:val="22"/>
              </w:rPr>
            </w:pPr>
          </w:p>
        </w:tc>
      </w:tr>
    </w:tbl>
    <w:p w14:paraId="023C3E5A" w14:textId="77777777" w:rsidR="007613CD" w:rsidRPr="00C120A1" w:rsidRDefault="007613CD" w:rsidP="007613CD">
      <w:pPr>
        <w:spacing w:after="100"/>
        <w:ind w:left="40"/>
        <w:jc w:val="both"/>
        <w:rPr>
          <w:rFonts w:ascii="Arial" w:eastAsia="Trebuchet MS" w:hAnsi="Arial" w:cs="Arial"/>
          <w:color w:val="000000"/>
          <w:szCs w:val="22"/>
        </w:rPr>
      </w:pPr>
      <w:proofErr w:type="gramStart"/>
      <w:r w:rsidRPr="00C120A1">
        <w:rPr>
          <w:rFonts w:ascii="Arial" w:eastAsia="Trebuchet MS" w:hAnsi="Arial" w:cs="Arial"/>
          <w:color w:val="000000"/>
          <w:szCs w:val="22"/>
        </w:rPr>
        <w:t>et</w:t>
      </w:r>
      <w:proofErr w:type="gramEnd"/>
      <w:r w:rsidRPr="00C120A1">
        <w:rPr>
          <w:rFonts w:ascii="Arial" w:eastAsia="Trebuchet MS" w:hAnsi="Arial" w:cs="Arial"/>
          <w:color w:val="000000"/>
          <w:szCs w:val="22"/>
        </w:rPr>
        <w:t xml:space="preserve">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7613CD" w:rsidRPr="00C120A1" w14:paraId="60994272" w14:textId="77777777" w:rsidTr="007613CD">
        <w:trPr>
          <w:trHeight w:val="14"/>
        </w:trPr>
        <w:tc>
          <w:tcPr>
            <w:tcW w:w="260" w:type="dxa"/>
            <w:tcMar>
              <w:top w:w="0" w:type="dxa"/>
              <w:left w:w="0" w:type="dxa"/>
              <w:bottom w:w="0" w:type="dxa"/>
              <w:right w:w="0" w:type="dxa"/>
            </w:tcMar>
          </w:tcPr>
          <w:p w14:paraId="5C30B4C0"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5393011C" w14:textId="77777777" w:rsidR="007613CD" w:rsidRPr="00C120A1" w:rsidRDefault="007613CD">
            <w:pPr>
              <w:rPr>
                <w:rFonts w:ascii="Arial" w:hAnsi="Arial" w:cs="Arial"/>
                <w:szCs w:val="22"/>
              </w:rPr>
            </w:pPr>
          </w:p>
        </w:tc>
        <w:tc>
          <w:tcPr>
            <w:tcW w:w="9180" w:type="dxa"/>
            <w:vMerge w:val="restart"/>
            <w:tcMar>
              <w:top w:w="0" w:type="dxa"/>
              <w:left w:w="0" w:type="dxa"/>
              <w:bottom w:w="0" w:type="dxa"/>
              <w:right w:w="0" w:type="dxa"/>
            </w:tcMar>
            <w:hideMark/>
          </w:tcPr>
          <w:p w14:paraId="499E7FCA"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membre d'un groupement d'entreprise</w:t>
            </w:r>
          </w:p>
        </w:tc>
      </w:tr>
      <w:tr w:rsidR="007613CD" w:rsidRPr="00C120A1" w14:paraId="769AD456" w14:textId="77777777" w:rsidTr="007613CD">
        <w:trPr>
          <w:trHeight w:hRule="exact" w:val="254"/>
        </w:trPr>
        <w:tc>
          <w:tcPr>
            <w:tcW w:w="260" w:type="dxa"/>
            <w:tcMar>
              <w:top w:w="0" w:type="dxa"/>
              <w:left w:w="0" w:type="dxa"/>
              <w:bottom w:w="0" w:type="dxa"/>
              <w:right w:w="0" w:type="dxa"/>
            </w:tcMar>
            <w:hideMark/>
          </w:tcPr>
          <w:p w14:paraId="7296F5FD" w14:textId="77777777" w:rsidR="007613CD" w:rsidRPr="00C120A1" w:rsidRDefault="007613CD">
            <w:pPr>
              <w:rPr>
                <w:rFonts w:ascii="Arial" w:hAnsi="Arial" w:cs="Arial"/>
                <w:szCs w:val="22"/>
              </w:rPr>
            </w:pPr>
            <w:r w:rsidRPr="00C120A1">
              <w:rPr>
                <w:rFonts w:ascii="Arial" w:hAnsi="Arial" w:cs="Arial"/>
                <w:noProof/>
                <w:szCs w:val="22"/>
              </w:rPr>
              <w:drawing>
                <wp:inline distT="0" distB="0" distL="0" distR="0" wp14:anchorId="3F59F429" wp14:editId="78F89039">
                  <wp:extent cx="158115" cy="15811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180" w:type="dxa"/>
            <w:tcMar>
              <w:top w:w="0" w:type="dxa"/>
              <w:left w:w="0" w:type="dxa"/>
              <w:bottom w:w="0" w:type="dxa"/>
              <w:right w:w="0" w:type="dxa"/>
            </w:tcMar>
          </w:tcPr>
          <w:p w14:paraId="2467DE4D" w14:textId="77777777" w:rsidR="007613CD" w:rsidRPr="00C120A1" w:rsidRDefault="007613CD">
            <w:pPr>
              <w:rPr>
                <w:rFonts w:ascii="Arial" w:hAnsi="Arial" w:cs="Arial"/>
                <w:szCs w:val="22"/>
              </w:rPr>
            </w:pPr>
          </w:p>
        </w:tc>
        <w:tc>
          <w:tcPr>
            <w:tcW w:w="9180" w:type="dxa"/>
            <w:vMerge/>
            <w:vAlign w:val="center"/>
            <w:hideMark/>
          </w:tcPr>
          <w:p w14:paraId="3FC7FF52" w14:textId="77777777" w:rsidR="007613CD" w:rsidRPr="00C120A1" w:rsidRDefault="007613CD">
            <w:pPr>
              <w:rPr>
                <w:rFonts w:ascii="Arial" w:eastAsia="Trebuchet MS" w:hAnsi="Arial" w:cs="Arial"/>
                <w:color w:val="000000"/>
                <w:szCs w:val="22"/>
              </w:rPr>
            </w:pPr>
          </w:p>
        </w:tc>
      </w:tr>
      <w:tr w:rsidR="007613CD" w:rsidRPr="00C120A1" w14:paraId="227B9D8F" w14:textId="77777777" w:rsidTr="007613CD">
        <w:trPr>
          <w:trHeight w:hRule="exact" w:val="54"/>
        </w:trPr>
        <w:tc>
          <w:tcPr>
            <w:tcW w:w="260" w:type="dxa"/>
            <w:tcMar>
              <w:top w:w="0" w:type="dxa"/>
              <w:left w:w="0" w:type="dxa"/>
              <w:bottom w:w="0" w:type="dxa"/>
              <w:right w:w="0" w:type="dxa"/>
            </w:tcMar>
          </w:tcPr>
          <w:p w14:paraId="2CD0E87F"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65741059" w14:textId="77777777" w:rsidR="007613CD" w:rsidRPr="00C120A1" w:rsidRDefault="007613CD">
            <w:pPr>
              <w:rPr>
                <w:rFonts w:ascii="Arial" w:hAnsi="Arial" w:cs="Arial"/>
                <w:szCs w:val="22"/>
              </w:rPr>
            </w:pPr>
          </w:p>
        </w:tc>
        <w:tc>
          <w:tcPr>
            <w:tcW w:w="9180" w:type="dxa"/>
            <w:vMerge/>
            <w:vAlign w:val="center"/>
            <w:hideMark/>
          </w:tcPr>
          <w:p w14:paraId="30A419B9" w14:textId="77777777" w:rsidR="007613CD" w:rsidRPr="00C120A1" w:rsidRDefault="007613CD">
            <w:pPr>
              <w:rPr>
                <w:rFonts w:ascii="Arial" w:eastAsia="Trebuchet MS" w:hAnsi="Arial" w:cs="Arial"/>
                <w:color w:val="000000"/>
                <w:szCs w:val="22"/>
              </w:rPr>
            </w:pPr>
          </w:p>
        </w:tc>
      </w:tr>
      <w:tr w:rsidR="007613CD" w:rsidRPr="00C120A1" w14:paraId="0F726CB6" w14:textId="77777777" w:rsidTr="007613CD">
        <w:trPr>
          <w:trHeight w:val="14"/>
        </w:trPr>
        <w:tc>
          <w:tcPr>
            <w:tcW w:w="260" w:type="dxa"/>
            <w:tcMar>
              <w:top w:w="0" w:type="dxa"/>
              <w:left w:w="0" w:type="dxa"/>
              <w:bottom w:w="0" w:type="dxa"/>
              <w:right w:w="0" w:type="dxa"/>
            </w:tcMar>
          </w:tcPr>
          <w:p w14:paraId="7B583822"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026E719B" w14:textId="77777777" w:rsidR="007613CD" w:rsidRPr="00C120A1" w:rsidRDefault="007613CD">
            <w:pPr>
              <w:rPr>
                <w:rFonts w:ascii="Arial" w:hAnsi="Arial" w:cs="Arial"/>
                <w:szCs w:val="22"/>
              </w:rPr>
            </w:pPr>
          </w:p>
        </w:tc>
        <w:tc>
          <w:tcPr>
            <w:tcW w:w="9180" w:type="dxa"/>
            <w:vMerge w:val="restart"/>
            <w:tcMar>
              <w:top w:w="0" w:type="dxa"/>
              <w:left w:w="0" w:type="dxa"/>
              <w:bottom w:w="0" w:type="dxa"/>
              <w:right w:w="0" w:type="dxa"/>
            </w:tcMar>
            <w:hideMark/>
          </w:tcPr>
          <w:p w14:paraId="62090785" w14:textId="77777777" w:rsidR="007613CD" w:rsidRPr="00C120A1" w:rsidRDefault="007613CD">
            <w:pPr>
              <w:jc w:val="both"/>
              <w:rPr>
                <w:rFonts w:ascii="Arial" w:eastAsia="Trebuchet MS" w:hAnsi="Arial" w:cs="Arial"/>
                <w:color w:val="000000"/>
                <w:szCs w:val="22"/>
              </w:rPr>
            </w:pPr>
            <w:r w:rsidRPr="00C120A1">
              <w:rPr>
                <w:rFonts w:ascii="Arial" w:eastAsia="Trebuchet MS" w:hAnsi="Arial" w:cs="Arial"/>
                <w:color w:val="000000"/>
                <w:szCs w:val="22"/>
              </w:rPr>
              <w:t>sous-traitant</w:t>
            </w:r>
          </w:p>
        </w:tc>
      </w:tr>
      <w:tr w:rsidR="007613CD" w:rsidRPr="00C120A1" w14:paraId="3DE2596E" w14:textId="77777777" w:rsidTr="007613CD">
        <w:trPr>
          <w:trHeight w:hRule="exact" w:val="254"/>
        </w:trPr>
        <w:tc>
          <w:tcPr>
            <w:tcW w:w="260" w:type="dxa"/>
            <w:tcMar>
              <w:top w:w="0" w:type="dxa"/>
              <w:left w:w="0" w:type="dxa"/>
              <w:bottom w:w="0" w:type="dxa"/>
              <w:right w:w="0" w:type="dxa"/>
            </w:tcMar>
            <w:hideMark/>
          </w:tcPr>
          <w:p w14:paraId="33C1421B" w14:textId="77777777" w:rsidR="007613CD" w:rsidRPr="00C120A1" w:rsidRDefault="007613CD">
            <w:pPr>
              <w:rPr>
                <w:rFonts w:ascii="Arial" w:hAnsi="Arial" w:cs="Arial"/>
                <w:szCs w:val="22"/>
              </w:rPr>
            </w:pPr>
            <w:r w:rsidRPr="00C120A1">
              <w:rPr>
                <w:rFonts w:ascii="Arial" w:hAnsi="Arial" w:cs="Arial"/>
                <w:noProof/>
                <w:szCs w:val="22"/>
              </w:rPr>
              <w:drawing>
                <wp:inline distT="0" distB="0" distL="0" distR="0" wp14:anchorId="72C1D7E9" wp14:editId="1184F391">
                  <wp:extent cx="158115" cy="15811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180" w:type="dxa"/>
            <w:tcMar>
              <w:top w:w="0" w:type="dxa"/>
              <w:left w:w="0" w:type="dxa"/>
              <w:bottom w:w="0" w:type="dxa"/>
              <w:right w:w="0" w:type="dxa"/>
            </w:tcMar>
          </w:tcPr>
          <w:p w14:paraId="1811E44C" w14:textId="77777777" w:rsidR="007613CD" w:rsidRPr="00C120A1" w:rsidRDefault="007613CD">
            <w:pPr>
              <w:rPr>
                <w:rFonts w:ascii="Arial" w:hAnsi="Arial" w:cs="Arial"/>
                <w:szCs w:val="22"/>
              </w:rPr>
            </w:pPr>
          </w:p>
        </w:tc>
        <w:tc>
          <w:tcPr>
            <w:tcW w:w="9180" w:type="dxa"/>
            <w:vMerge/>
            <w:vAlign w:val="center"/>
            <w:hideMark/>
          </w:tcPr>
          <w:p w14:paraId="016FECF6" w14:textId="77777777" w:rsidR="007613CD" w:rsidRPr="00C120A1" w:rsidRDefault="007613CD">
            <w:pPr>
              <w:rPr>
                <w:rFonts w:ascii="Arial" w:eastAsia="Trebuchet MS" w:hAnsi="Arial" w:cs="Arial"/>
                <w:color w:val="000000"/>
                <w:szCs w:val="22"/>
              </w:rPr>
            </w:pPr>
          </w:p>
        </w:tc>
      </w:tr>
      <w:tr w:rsidR="007613CD" w:rsidRPr="00C120A1" w14:paraId="3BA2924E" w14:textId="77777777" w:rsidTr="007613CD">
        <w:trPr>
          <w:trHeight w:hRule="exact" w:val="54"/>
        </w:trPr>
        <w:tc>
          <w:tcPr>
            <w:tcW w:w="260" w:type="dxa"/>
            <w:tcMar>
              <w:top w:w="0" w:type="dxa"/>
              <w:left w:w="0" w:type="dxa"/>
              <w:bottom w:w="0" w:type="dxa"/>
              <w:right w:w="0" w:type="dxa"/>
            </w:tcMar>
          </w:tcPr>
          <w:p w14:paraId="2F8DB66B" w14:textId="77777777" w:rsidR="007613CD" w:rsidRPr="00C120A1" w:rsidRDefault="007613CD">
            <w:pPr>
              <w:rPr>
                <w:rFonts w:ascii="Arial" w:hAnsi="Arial" w:cs="Arial"/>
                <w:szCs w:val="22"/>
              </w:rPr>
            </w:pPr>
          </w:p>
        </w:tc>
        <w:tc>
          <w:tcPr>
            <w:tcW w:w="180" w:type="dxa"/>
            <w:tcMar>
              <w:top w:w="0" w:type="dxa"/>
              <w:left w:w="0" w:type="dxa"/>
              <w:bottom w:w="0" w:type="dxa"/>
              <w:right w:w="0" w:type="dxa"/>
            </w:tcMar>
          </w:tcPr>
          <w:p w14:paraId="6A9BE390" w14:textId="77777777" w:rsidR="007613CD" w:rsidRPr="00C120A1" w:rsidRDefault="007613CD">
            <w:pPr>
              <w:rPr>
                <w:rFonts w:ascii="Arial" w:hAnsi="Arial" w:cs="Arial"/>
                <w:szCs w:val="22"/>
              </w:rPr>
            </w:pPr>
          </w:p>
        </w:tc>
        <w:tc>
          <w:tcPr>
            <w:tcW w:w="9180" w:type="dxa"/>
            <w:vMerge/>
            <w:vAlign w:val="center"/>
            <w:hideMark/>
          </w:tcPr>
          <w:p w14:paraId="7975EA18" w14:textId="77777777" w:rsidR="007613CD" w:rsidRPr="00C120A1" w:rsidRDefault="007613CD">
            <w:pPr>
              <w:rPr>
                <w:rFonts w:ascii="Arial" w:eastAsia="Trebuchet MS" w:hAnsi="Arial" w:cs="Arial"/>
                <w:color w:val="000000"/>
                <w:szCs w:val="22"/>
              </w:rPr>
            </w:pPr>
          </w:p>
        </w:tc>
      </w:tr>
    </w:tbl>
    <w:p w14:paraId="66D39047" w14:textId="77777777" w:rsidR="007613CD" w:rsidRPr="00C120A1" w:rsidRDefault="007613CD" w:rsidP="007613CD">
      <w:pPr>
        <w:rPr>
          <w:rFonts w:ascii="Arial" w:hAnsi="Arial" w:cs="Arial"/>
          <w:szCs w:val="22"/>
        </w:rPr>
      </w:pPr>
    </w:p>
    <w:p w14:paraId="5D52DABE"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A .............................................</w:t>
      </w:r>
    </w:p>
    <w:p w14:paraId="4E9E9AE4" w14:textId="77777777" w:rsidR="007613CD" w:rsidRPr="00C120A1" w:rsidRDefault="007613CD" w:rsidP="007613CD">
      <w:pPr>
        <w:ind w:left="40"/>
        <w:jc w:val="center"/>
        <w:rPr>
          <w:rFonts w:ascii="Arial" w:eastAsia="Trebuchet MS" w:hAnsi="Arial" w:cs="Arial"/>
          <w:color w:val="000000"/>
          <w:szCs w:val="22"/>
        </w:rPr>
      </w:pPr>
      <w:r w:rsidRPr="00C120A1">
        <w:rPr>
          <w:rFonts w:ascii="Arial" w:eastAsia="Trebuchet MS" w:hAnsi="Arial" w:cs="Arial"/>
          <w:color w:val="000000"/>
          <w:szCs w:val="22"/>
        </w:rPr>
        <w:t>Le .............................................</w:t>
      </w:r>
    </w:p>
    <w:p w14:paraId="35A8FDF0" w14:textId="77777777" w:rsidR="007613CD" w:rsidRPr="00C120A1" w:rsidRDefault="007613CD" w:rsidP="007613CD">
      <w:pPr>
        <w:ind w:left="40"/>
        <w:jc w:val="center"/>
        <w:rPr>
          <w:rFonts w:ascii="Arial" w:eastAsia="Trebuchet MS" w:hAnsi="Arial" w:cs="Arial"/>
          <w:color w:val="000000"/>
          <w:szCs w:val="22"/>
        </w:rPr>
      </w:pPr>
    </w:p>
    <w:p w14:paraId="2F22A340" w14:textId="77777777" w:rsidR="007613CD" w:rsidRPr="00C120A1" w:rsidRDefault="007613CD" w:rsidP="007613CD">
      <w:pPr>
        <w:ind w:left="40"/>
        <w:jc w:val="center"/>
        <w:rPr>
          <w:rFonts w:ascii="Arial" w:eastAsia="Trebuchet MS" w:hAnsi="Arial" w:cs="Arial"/>
          <w:b/>
          <w:color w:val="000000"/>
          <w:szCs w:val="22"/>
        </w:rPr>
      </w:pPr>
      <w:r w:rsidRPr="00C120A1">
        <w:rPr>
          <w:rFonts w:ascii="Arial" w:eastAsia="Trebuchet MS" w:hAnsi="Arial" w:cs="Arial"/>
          <w:b/>
          <w:color w:val="000000"/>
          <w:szCs w:val="22"/>
        </w:rPr>
        <w:t>Signature</w:t>
      </w:r>
    </w:p>
    <w:p w14:paraId="5EDD9787" w14:textId="77777777" w:rsidR="007613CD" w:rsidRPr="00C120A1" w:rsidRDefault="007613CD" w:rsidP="007613CD">
      <w:pPr>
        <w:ind w:left="40"/>
        <w:jc w:val="center"/>
        <w:rPr>
          <w:rFonts w:ascii="Arial" w:eastAsia="Trebuchet MS" w:hAnsi="Arial" w:cs="Arial"/>
          <w:color w:val="000000"/>
          <w:szCs w:val="22"/>
        </w:rPr>
      </w:pPr>
    </w:p>
    <w:p w14:paraId="760B089B" w14:textId="77777777" w:rsidR="007613CD" w:rsidRPr="00C120A1" w:rsidRDefault="007613CD" w:rsidP="007613CD">
      <w:pPr>
        <w:ind w:left="40"/>
        <w:jc w:val="center"/>
        <w:rPr>
          <w:rFonts w:ascii="Arial" w:eastAsia="Trebuchet MS" w:hAnsi="Arial" w:cs="Arial"/>
          <w:color w:val="000000"/>
          <w:szCs w:val="22"/>
        </w:rPr>
      </w:pPr>
    </w:p>
    <w:p w14:paraId="20561819" w14:textId="77777777" w:rsidR="007613CD" w:rsidRPr="00C120A1" w:rsidRDefault="007613CD" w:rsidP="007613CD">
      <w:pPr>
        <w:ind w:left="40"/>
        <w:jc w:val="center"/>
        <w:rPr>
          <w:rFonts w:ascii="Arial" w:eastAsia="Trebuchet MS" w:hAnsi="Arial" w:cs="Arial"/>
          <w:color w:val="000000"/>
          <w:sz w:val="22"/>
          <w:szCs w:val="22"/>
        </w:rPr>
      </w:pPr>
    </w:p>
    <w:p w14:paraId="21E73F3D" w14:textId="77777777" w:rsidR="007613CD" w:rsidRPr="00C120A1" w:rsidRDefault="007613CD" w:rsidP="007613CD">
      <w:pPr>
        <w:rPr>
          <w:rFonts w:ascii="Arial" w:eastAsia="Trebuchet MS" w:hAnsi="Arial" w:cs="Arial"/>
          <w:color w:val="000000"/>
        </w:rPr>
        <w:sectPr w:rsidR="007613CD" w:rsidRPr="00C120A1">
          <w:headerReference w:type="default" r:id="rId10"/>
          <w:footerReference w:type="default" r:id="rId11"/>
          <w:headerReference w:type="first" r:id="rId12"/>
          <w:footerReference w:type="first" r:id="rId13"/>
          <w:pgSz w:w="11900" w:h="16840"/>
          <w:pgMar w:top="1134" w:right="1134" w:bottom="680" w:left="1134" w:header="993" w:footer="680" w:gutter="0"/>
          <w:cols w:space="720"/>
        </w:sectPr>
      </w:pPr>
    </w:p>
    <w:p w14:paraId="3F71DDED" w14:textId="77777777" w:rsidR="007613CD" w:rsidRPr="00C120A1" w:rsidRDefault="007613CD" w:rsidP="007613CD">
      <w:pPr>
        <w:spacing w:line="20" w:lineRule="exact"/>
        <w:rPr>
          <w:rFonts w:ascii="Arial" w:hAnsi="Arial" w:cs="Arial"/>
          <w:sz w:val="2"/>
          <w:szCs w:val="24"/>
        </w:rPr>
      </w:pPr>
    </w:p>
    <w:p w14:paraId="0E5BB3FA" w14:textId="77777777" w:rsidR="007613CD" w:rsidRPr="00C120A1" w:rsidRDefault="007613CD" w:rsidP="00C120A1">
      <w:pPr>
        <w:jc w:val="center"/>
        <w:rPr>
          <w:rFonts w:ascii="Arial" w:eastAsia="Trebuchet MS" w:hAnsi="Arial" w:cs="Arial"/>
          <w:b/>
          <w:color w:val="0070C0"/>
          <w:sz w:val="24"/>
          <w:u w:val="single"/>
        </w:rPr>
      </w:pPr>
      <w:bookmarkStart w:id="43" w:name="_Toc514946520"/>
      <w:bookmarkStart w:id="44" w:name="_Toc478389118"/>
      <w:r w:rsidRPr="00C120A1">
        <w:rPr>
          <w:rFonts w:ascii="Arial" w:eastAsia="Trebuchet MS" w:hAnsi="Arial" w:cs="Arial"/>
          <w:b/>
          <w:color w:val="0070C0"/>
          <w:sz w:val="24"/>
          <w:u w:val="single"/>
        </w:rPr>
        <w:t>ANNEXE N° 1 : RELATIVE À LA DÉCLARATION DE SOUS-TRAITANCE (DC4)</w:t>
      </w:r>
      <w:bookmarkEnd w:id="43"/>
      <w:bookmarkEnd w:id="44"/>
    </w:p>
    <w:p w14:paraId="6F14405B" w14:textId="77777777" w:rsidR="007613CD" w:rsidRPr="00C120A1" w:rsidRDefault="007613CD" w:rsidP="007613CD">
      <w:pPr>
        <w:jc w:val="both"/>
        <w:rPr>
          <w:rFonts w:ascii="Arial" w:hAnsi="Arial" w:cs="Arial"/>
          <w:i/>
        </w:rPr>
      </w:pPr>
    </w:p>
    <w:p w14:paraId="76F5C849" w14:textId="77777777" w:rsidR="007613CD" w:rsidRPr="00C120A1" w:rsidRDefault="007613CD" w:rsidP="007613CD">
      <w:pPr>
        <w:jc w:val="both"/>
        <w:rPr>
          <w:rFonts w:ascii="Arial" w:hAnsi="Arial" w:cs="Arial"/>
          <w:i/>
        </w:rPr>
      </w:pPr>
      <w:r w:rsidRPr="00C120A1">
        <w:rPr>
          <w:rFonts w:ascii="Arial" w:hAnsi="Arial" w:cs="Arial"/>
          <w:i/>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E1181A5" w14:textId="77777777" w:rsidR="007613CD" w:rsidRPr="00C120A1" w:rsidRDefault="007613CD" w:rsidP="007613CD">
      <w:pPr>
        <w:jc w:val="both"/>
        <w:rPr>
          <w:rFonts w:ascii="Arial" w:hAnsi="Arial" w:cs="Arial"/>
          <w:i/>
        </w:rPr>
      </w:pPr>
    </w:p>
    <w:p w14:paraId="10A76ACA" w14:textId="77777777" w:rsidR="007613CD" w:rsidRPr="00C120A1" w:rsidRDefault="007613CD" w:rsidP="007613CD">
      <w:pPr>
        <w:jc w:val="both"/>
        <w:rPr>
          <w:rFonts w:ascii="Arial" w:hAnsi="Arial" w:cs="Arial"/>
          <w:i/>
        </w:rPr>
      </w:pPr>
      <w:r w:rsidRPr="00C120A1">
        <w:rPr>
          <w:rFonts w:ascii="Arial" w:hAnsi="Arial" w:cs="Arial"/>
          <w:i/>
        </w:rPr>
        <w:t>Il est rappelé qu’en application de</w:t>
      </w:r>
      <w:r w:rsidR="003D2D3C">
        <w:rPr>
          <w:rFonts w:ascii="Arial" w:hAnsi="Arial" w:cs="Arial"/>
          <w:i/>
        </w:rPr>
        <w:t>s</w:t>
      </w:r>
      <w:r w:rsidRPr="00C120A1">
        <w:rPr>
          <w:rFonts w:ascii="Arial" w:hAnsi="Arial" w:cs="Arial"/>
          <w:i/>
        </w:rPr>
        <w:t xml:space="preserve"> article</w:t>
      </w:r>
      <w:r w:rsidR="003D2D3C">
        <w:rPr>
          <w:rFonts w:ascii="Arial" w:hAnsi="Arial" w:cs="Arial"/>
          <w:i/>
        </w:rPr>
        <w:t>s</w:t>
      </w:r>
      <w:r w:rsidRPr="00C120A1">
        <w:rPr>
          <w:rFonts w:ascii="Arial" w:hAnsi="Arial" w:cs="Arial"/>
          <w:i/>
        </w:rPr>
        <w:t> </w:t>
      </w:r>
      <w:bookmarkStart w:id="45" w:name="_Hlk5360530"/>
      <w:r w:rsidR="003D2D3C">
        <w:rPr>
          <w:rFonts w:ascii="Arial" w:hAnsi="Arial" w:cs="Arial"/>
          <w:i/>
        </w:rPr>
        <w:t>L1111-1 à L1111-5</w:t>
      </w:r>
      <w:r w:rsidRPr="00C120A1">
        <w:rPr>
          <w:rFonts w:ascii="Arial" w:hAnsi="Arial" w:cs="Arial"/>
          <w:i/>
        </w:rPr>
        <w:t xml:space="preserve"> </w:t>
      </w:r>
      <w:bookmarkStart w:id="46" w:name="_Hlk5360313"/>
      <w:r w:rsidR="008F3517">
        <w:rPr>
          <w:rFonts w:ascii="Arial" w:hAnsi="Arial" w:cs="Arial"/>
          <w:i/>
        </w:rPr>
        <w:t>du Code de</w:t>
      </w:r>
      <w:r w:rsidR="003D2D3C">
        <w:rPr>
          <w:rFonts w:ascii="Arial" w:hAnsi="Arial" w:cs="Arial"/>
          <w:i/>
        </w:rPr>
        <w:t xml:space="preserve"> la commande publique</w:t>
      </w:r>
      <w:bookmarkEnd w:id="45"/>
      <w:bookmarkEnd w:id="46"/>
      <w:r w:rsidRPr="00C120A1">
        <w:rPr>
          <w:rFonts w:ascii="Arial" w:hAnsi="Arial" w:cs="Arial"/>
          <w:i/>
        </w:rPr>
        <w:t>,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01B884AE" w14:textId="77777777" w:rsidR="007613CD" w:rsidRPr="00C120A1" w:rsidRDefault="007613CD" w:rsidP="007613CD">
      <w:pPr>
        <w:jc w:val="both"/>
        <w:rPr>
          <w:rFonts w:ascii="Arial" w:hAnsi="Arial" w:cs="Arial"/>
          <w:i/>
        </w:rPr>
      </w:pPr>
    </w:p>
    <w:p w14:paraId="1EC6AAA8" w14:textId="77777777" w:rsidR="007613CD" w:rsidRDefault="007613CD" w:rsidP="00C120A1">
      <w:pPr>
        <w:shd w:val="clear" w:color="auto" w:fill="DBE5F1" w:themeFill="accent1" w:themeFillTint="33"/>
        <w:ind w:left="40"/>
        <w:jc w:val="both"/>
        <w:rPr>
          <w:rFonts w:ascii="Arial" w:eastAsia="Trebuchet MS" w:hAnsi="Arial" w:cs="Arial"/>
          <w:b/>
          <w:color w:val="000000"/>
          <w:u w:val="single"/>
        </w:rPr>
      </w:pPr>
      <w:bookmarkStart w:id="47" w:name="_Toc514946521"/>
      <w:bookmarkStart w:id="48" w:name="_Toc492461628"/>
      <w:bookmarkStart w:id="49" w:name="_Toc478389119"/>
      <w:bookmarkStart w:id="50" w:name="_Toc476824904"/>
      <w:bookmarkStart w:id="51" w:name="_Toc474750719"/>
      <w:r w:rsidRPr="00C120A1">
        <w:rPr>
          <w:rFonts w:ascii="Arial" w:eastAsia="Trebuchet MS" w:hAnsi="Arial" w:cs="Arial"/>
          <w:b/>
          <w:color w:val="000000"/>
          <w:u w:val="single"/>
        </w:rPr>
        <w:t>A - Identification de l’acheteur</w:t>
      </w:r>
      <w:bookmarkEnd w:id="47"/>
      <w:bookmarkEnd w:id="48"/>
      <w:bookmarkEnd w:id="49"/>
      <w:bookmarkEnd w:id="50"/>
      <w:bookmarkEnd w:id="51"/>
    </w:p>
    <w:p w14:paraId="468D9F4A" w14:textId="77777777" w:rsidR="00C120A1" w:rsidRDefault="00C120A1" w:rsidP="00C120A1">
      <w:pPr>
        <w:shd w:val="clear" w:color="auto" w:fill="FFFFFF" w:themeFill="background1"/>
        <w:ind w:left="40"/>
        <w:jc w:val="both"/>
        <w:rPr>
          <w:rFonts w:ascii="Arial" w:eastAsia="Trebuchet MS" w:hAnsi="Arial" w:cs="Arial"/>
          <w:b/>
          <w:color w:val="000000"/>
          <w:u w:val="single"/>
        </w:rPr>
      </w:pPr>
    </w:p>
    <w:p w14:paraId="4224A376" w14:textId="77777777" w:rsidR="007613CD" w:rsidRPr="00C120A1" w:rsidRDefault="007613CD" w:rsidP="007613CD">
      <w:pPr>
        <w:jc w:val="both"/>
        <w:rPr>
          <w:rFonts w:ascii="Arial" w:hAnsi="Arial" w:cs="Arial"/>
          <w:bCs/>
          <w:iCs/>
          <w:szCs w:val="22"/>
        </w:rPr>
      </w:pPr>
      <w:r w:rsidRPr="00C120A1">
        <w:rPr>
          <w:rFonts w:ascii="Arial" w:hAnsi="Arial" w:cs="Arial"/>
          <w:color w:val="66CCFF"/>
          <w:spacing w:val="-10"/>
          <w:position w:val="-2"/>
          <w:sz w:val="22"/>
          <w:szCs w:val="22"/>
        </w:rPr>
        <w:sym w:font="Wingdings" w:char="F06E"/>
      </w:r>
      <w:r w:rsidRPr="00C120A1">
        <w:rPr>
          <w:rFonts w:ascii="Arial" w:hAnsi="Arial" w:cs="Arial"/>
          <w:spacing w:val="-10"/>
          <w:position w:val="-2"/>
          <w:sz w:val="22"/>
          <w:szCs w:val="22"/>
        </w:rPr>
        <w:t xml:space="preserve">  </w:t>
      </w:r>
      <w:r w:rsidRPr="00C120A1">
        <w:rPr>
          <w:rFonts w:ascii="Arial" w:hAnsi="Arial" w:cs="Arial"/>
          <w:bCs/>
          <w:iCs/>
          <w:szCs w:val="22"/>
        </w:rPr>
        <w:t>Désignation de l’acheteur :</w:t>
      </w:r>
    </w:p>
    <w:p w14:paraId="129FCDF2" w14:textId="77777777" w:rsidR="007613CD" w:rsidRPr="00C120A1" w:rsidRDefault="007613CD" w:rsidP="007613CD">
      <w:pPr>
        <w:spacing w:before="120"/>
        <w:jc w:val="both"/>
        <w:rPr>
          <w:rFonts w:ascii="Arial" w:hAnsi="Arial" w:cs="Arial"/>
          <w:i/>
          <w:iCs/>
          <w:sz w:val="18"/>
        </w:rPr>
      </w:pPr>
      <w:r w:rsidRPr="00C120A1">
        <w:rPr>
          <w:rFonts w:ascii="Arial" w:hAnsi="Arial" w:cs="Arial"/>
          <w:i/>
          <w:iCs/>
          <w:sz w:val="18"/>
        </w:rPr>
        <w:t>(Reprendre le contenu de la mention figurant dans l’avis d’appel à la concurrence ou l’invitation à confirmer l’intérêt ; en cas de publication d’une annonce au JOUE ou au BOAMP, la simple indication de la référence à cet avis est suffisante.)</w:t>
      </w:r>
    </w:p>
    <w:p w14:paraId="17AC7BDB" w14:textId="77777777" w:rsidR="007613CD" w:rsidRPr="00C120A1" w:rsidRDefault="007613CD" w:rsidP="007613CD">
      <w:pPr>
        <w:jc w:val="both"/>
        <w:rPr>
          <w:rFonts w:ascii="Arial" w:hAnsi="Arial" w:cs="Arial"/>
          <w:iCs/>
          <w:szCs w:val="22"/>
        </w:rPr>
      </w:pPr>
    </w:p>
    <w:p w14:paraId="709BEB72" w14:textId="77777777" w:rsidR="002A4322" w:rsidRPr="002A4322" w:rsidRDefault="002A4322" w:rsidP="002A4322">
      <w:pPr>
        <w:jc w:val="both"/>
        <w:rPr>
          <w:rFonts w:ascii="Arial" w:hAnsi="Arial" w:cs="Arial"/>
          <w:b/>
          <w:iCs/>
          <w:szCs w:val="22"/>
        </w:rPr>
      </w:pPr>
      <w:r w:rsidRPr="002A4322">
        <w:rPr>
          <w:rFonts w:ascii="Arial" w:hAnsi="Arial" w:cs="Arial"/>
          <w:b/>
          <w:iCs/>
          <w:szCs w:val="22"/>
        </w:rPr>
        <w:t>Université de Guyane</w:t>
      </w:r>
    </w:p>
    <w:p w14:paraId="487F3EB2" w14:textId="5DC89D45" w:rsidR="002A4322" w:rsidRPr="002A4322" w:rsidRDefault="0042479C" w:rsidP="002A4322">
      <w:pPr>
        <w:jc w:val="both"/>
        <w:rPr>
          <w:rFonts w:ascii="Arial" w:hAnsi="Arial" w:cs="Arial"/>
          <w:b/>
          <w:iCs/>
          <w:szCs w:val="22"/>
        </w:rPr>
      </w:pPr>
      <w:r>
        <w:rPr>
          <w:rFonts w:ascii="Arial" w:hAnsi="Arial" w:cs="Arial"/>
          <w:b/>
          <w:iCs/>
          <w:szCs w:val="22"/>
        </w:rPr>
        <w:t xml:space="preserve">Campus de </w:t>
      </w:r>
      <w:proofErr w:type="spellStart"/>
      <w:r>
        <w:rPr>
          <w:rFonts w:ascii="Arial" w:hAnsi="Arial" w:cs="Arial"/>
          <w:b/>
          <w:iCs/>
          <w:szCs w:val="22"/>
        </w:rPr>
        <w:t>Troubiran</w:t>
      </w:r>
      <w:proofErr w:type="spellEnd"/>
    </w:p>
    <w:p w14:paraId="5494FCD8" w14:textId="7C2EC14D" w:rsidR="002A4322" w:rsidRPr="002A4322" w:rsidRDefault="0042479C" w:rsidP="002A4322">
      <w:pPr>
        <w:jc w:val="both"/>
        <w:rPr>
          <w:rFonts w:ascii="Arial" w:hAnsi="Arial" w:cs="Arial"/>
          <w:b/>
          <w:iCs/>
          <w:szCs w:val="22"/>
        </w:rPr>
      </w:pPr>
      <w:r>
        <w:rPr>
          <w:rFonts w:ascii="Arial" w:hAnsi="Arial" w:cs="Arial"/>
          <w:b/>
          <w:iCs/>
          <w:szCs w:val="22"/>
        </w:rPr>
        <w:t>BP 20792</w:t>
      </w:r>
    </w:p>
    <w:p w14:paraId="4F617C93" w14:textId="72B4BD90" w:rsidR="007613CD" w:rsidRPr="00C120A1" w:rsidRDefault="002A4322" w:rsidP="002A4322">
      <w:pPr>
        <w:jc w:val="both"/>
        <w:rPr>
          <w:rFonts w:ascii="Arial" w:hAnsi="Arial" w:cs="Arial"/>
          <w:b/>
          <w:iCs/>
          <w:szCs w:val="22"/>
        </w:rPr>
      </w:pPr>
      <w:r w:rsidRPr="002A4322">
        <w:rPr>
          <w:rFonts w:ascii="Arial" w:hAnsi="Arial" w:cs="Arial"/>
          <w:b/>
          <w:iCs/>
          <w:szCs w:val="22"/>
        </w:rPr>
        <w:t>97337 Cayenne Cedex</w:t>
      </w:r>
    </w:p>
    <w:p w14:paraId="69F503DE" w14:textId="77777777" w:rsidR="007613CD" w:rsidRPr="00C120A1" w:rsidRDefault="007613CD" w:rsidP="007613CD">
      <w:pPr>
        <w:jc w:val="both"/>
        <w:rPr>
          <w:rFonts w:ascii="Arial" w:hAnsi="Arial" w:cs="Arial"/>
          <w:szCs w:val="22"/>
        </w:rPr>
      </w:pPr>
    </w:p>
    <w:p w14:paraId="77A24E23" w14:textId="4F5A12A0" w:rsidR="007613CD" w:rsidRPr="00C60C8E" w:rsidRDefault="007613CD" w:rsidP="00184873">
      <w:pPr>
        <w:jc w:val="both"/>
        <w:rPr>
          <w:rFonts w:ascii="Arial" w:hAnsi="Arial" w:cs="Arial"/>
          <w:color w:val="FF0000"/>
          <w:szCs w:val="22"/>
        </w:rPr>
      </w:pPr>
      <w:r w:rsidRPr="00C120A1">
        <w:rPr>
          <w:rFonts w:ascii="Arial" w:eastAsia="Trebuchet MS" w:hAnsi="Arial" w:cs="Arial"/>
          <w:szCs w:val="22"/>
        </w:rPr>
        <w:t xml:space="preserve">Adresse internet du profil d'acheteur : </w:t>
      </w:r>
      <w:r w:rsidR="00661FBF" w:rsidRPr="002E6903">
        <w:rPr>
          <w:rFonts w:ascii="Arial" w:hAnsi="Arial" w:cs="Arial"/>
          <w:b/>
          <w:bCs/>
          <w:sz w:val="24"/>
          <w:szCs w:val="24"/>
          <w:highlight w:val="yellow"/>
        </w:rPr>
        <w:t>https://www.univ-guyane.fr/universite/marches-publics/</w:t>
      </w:r>
    </w:p>
    <w:p w14:paraId="289C8389" w14:textId="77777777" w:rsidR="007613CD" w:rsidRPr="00C60C8E" w:rsidRDefault="007613CD" w:rsidP="007613CD">
      <w:pPr>
        <w:jc w:val="both"/>
        <w:rPr>
          <w:rFonts w:ascii="Arial" w:hAnsi="Arial" w:cs="Arial"/>
          <w:color w:val="FF0000"/>
          <w:szCs w:val="22"/>
        </w:rPr>
      </w:pPr>
    </w:p>
    <w:p w14:paraId="176EEB20" w14:textId="77777777" w:rsidR="007613CD" w:rsidRPr="00C120A1" w:rsidRDefault="007613CD" w:rsidP="007613CD">
      <w:pPr>
        <w:jc w:val="both"/>
        <w:rPr>
          <w:rFonts w:ascii="Arial" w:hAnsi="Arial" w:cs="Arial"/>
          <w:bCs/>
          <w:i/>
          <w:iCs/>
          <w:szCs w:val="22"/>
        </w:rPr>
      </w:pPr>
      <w:r w:rsidRPr="00C120A1">
        <w:rPr>
          <w:rFonts w:ascii="Arial" w:hAnsi="Arial" w:cs="Arial"/>
          <w:color w:val="66CCFF"/>
          <w:spacing w:val="-10"/>
          <w:position w:val="-2"/>
          <w:szCs w:val="22"/>
        </w:rPr>
        <w:sym w:font="Wingdings" w:char="F06E"/>
      </w:r>
      <w:r w:rsidRPr="00C120A1">
        <w:rPr>
          <w:rFonts w:ascii="Arial" w:hAnsi="Arial" w:cs="Arial"/>
          <w:color w:val="66CCFF"/>
          <w:spacing w:val="-10"/>
          <w:position w:val="-2"/>
          <w:szCs w:val="22"/>
        </w:rPr>
        <w:t xml:space="preserve"> </w:t>
      </w:r>
      <w:r w:rsidRPr="00C120A1">
        <w:rPr>
          <w:rFonts w:ascii="Arial" w:hAnsi="Arial" w:cs="Arial"/>
          <w:szCs w:val="22"/>
        </w:rPr>
        <w:t xml:space="preserve">Personne habilitée à donner les renseignements prévus </w:t>
      </w:r>
      <w:r w:rsidR="00AE32DD">
        <w:rPr>
          <w:rFonts w:ascii="Arial" w:hAnsi="Arial" w:cs="Arial"/>
          <w:szCs w:val="22"/>
        </w:rPr>
        <w:t>aux ar</w:t>
      </w:r>
      <w:r w:rsidRPr="00C120A1">
        <w:rPr>
          <w:rFonts w:ascii="Arial" w:hAnsi="Arial" w:cs="Arial"/>
          <w:szCs w:val="22"/>
        </w:rPr>
        <w:t>t</w:t>
      </w:r>
      <w:r w:rsidR="00AE32DD">
        <w:rPr>
          <w:rFonts w:ascii="Arial" w:hAnsi="Arial" w:cs="Arial"/>
          <w:szCs w:val="22"/>
        </w:rPr>
        <w:t>icles</w:t>
      </w:r>
      <w:r w:rsidRPr="00C120A1">
        <w:rPr>
          <w:rFonts w:ascii="Arial" w:hAnsi="Arial" w:cs="Arial"/>
          <w:szCs w:val="22"/>
        </w:rPr>
        <w:t xml:space="preserve"> n°</w:t>
      </w:r>
      <w:bookmarkStart w:id="52" w:name="_Hlk5360541"/>
      <w:r w:rsidR="00AE32DD">
        <w:rPr>
          <w:rFonts w:ascii="Arial" w:hAnsi="Arial" w:cs="Arial"/>
          <w:szCs w:val="22"/>
        </w:rPr>
        <w:t xml:space="preserve">2191-60 </w:t>
      </w:r>
      <w:r w:rsidR="006B5D98">
        <w:rPr>
          <w:rFonts w:ascii="Arial" w:hAnsi="Arial" w:cs="Arial"/>
          <w:szCs w:val="22"/>
        </w:rPr>
        <w:t>à 2191-61</w:t>
      </w:r>
      <w:r w:rsidRPr="00C120A1">
        <w:rPr>
          <w:rFonts w:ascii="Arial" w:hAnsi="Arial" w:cs="Arial"/>
          <w:szCs w:val="22"/>
        </w:rPr>
        <w:t xml:space="preserve"> du </w:t>
      </w:r>
      <w:r w:rsidR="008F3517">
        <w:rPr>
          <w:rFonts w:ascii="Arial" w:hAnsi="Arial" w:cs="Arial"/>
          <w:szCs w:val="22"/>
        </w:rPr>
        <w:t>Code de</w:t>
      </w:r>
      <w:r w:rsidR="006B5D98">
        <w:rPr>
          <w:rFonts w:ascii="Arial" w:hAnsi="Arial" w:cs="Arial"/>
          <w:szCs w:val="22"/>
        </w:rPr>
        <w:t xml:space="preserve"> la Commande publique</w:t>
      </w:r>
      <w:r w:rsidRPr="00C120A1">
        <w:rPr>
          <w:rFonts w:ascii="Arial" w:hAnsi="Arial" w:cs="Arial"/>
          <w:szCs w:val="22"/>
        </w:rPr>
        <w:t> :</w:t>
      </w:r>
    </w:p>
    <w:bookmarkEnd w:id="52"/>
    <w:p w14:paraId="2862770A" w14:textId="77777777" w:rsidR="007613CD" w:rsidRPr="00C120A1" w:rsidRDefault="007613CD" w:rsidP="007613CD">
      <w:pPr>
        <w:jc w:val="both"/>
        <w:rPr>
          <w:rFonts w:ascii="Arial" w:hAnsi="Arial" w:cs="Arial"/>
          <w:iCs/>
          <w:szCs w:val="22"/>
        </w:rPr>
      </w:pPr>
    </w:p>
    <w:p w14:paraId="1CCED823" w14:textId="423887D3" w:rsidR="00AE1799" w:rsidRPr="009F5342" w:rsidRDefault="009F5342" w:rsidP="00AE1799">
      <w:pPr>
        <w:jc w:val="both"/>
        <w:rPr>
          <w:rFonts w:ascii="Arial" w:hAnsi="Arial" w:cs="Arial"/>
          <w:b/>
          <w:iCs/>
          <w:szCs w:val="22"/>
        </w:rPr>
      </w:pPr>
      <w:r w:rsidRPr="009F5342">
        <w:rPr>
          <w:rFonts w:ascii="Arial" w:hAnsi="Arial" w:cs="Arial"/>
          <w:b/>
          <w:iCs/>
          <w:szCs w:val="22"/>
        </w:rPr>
        <w:t xml:space="preserve">Monsieur le </w:t>
      </w:r>
      <w:r w:rsidR="002A4322">
        <w:rPr>
          <w:rFonts w:ascii="Arial" w:hAnsi="Arial" w:cs="Arial"/>
          <w:b/>
          <w:iCs/>
          <w:szCs w:val="22"/>
        </w:rPr>
        <w:t>Président de l’Université de Guyane</w:t>
      </w:r>
    </w:p>
    <w:p w14:paraId="36372C53" w14:textId="77777777" w:rsidR="009F5342" w:rsidRPr="00AE1799" w:rsidRDefault="009F5342" w:rsidP="00AE1799">
      <w:pPr>
        <w:jc w:val="both"/>
        <w:rPr>
          <w:rFonts w:ascii="Arial" w:hAnsi="Arial" w:cs="Arial"/>
          <w:b/>
          <w:iCs/>
          <w:szCs w:val="22"/>
          <w:highlight w:val="yellow"/>
        </w:rPr>
      </w:pPr>
    </w:p>
    <w:p w14:paraId="405C9BA3" w14:textId="77777777" w:rsidR="00C120A1" w:rsidRPr="00C120A1" w:rsidRDefault="00C120A1" w:rsidP="007613CD">
      <w:pPr>
        <w:jc w:val="both"/>
        <w:rPr>
          <w:rFonts w:ascii="Arial" w:hAnsi="Arial" w:cs="Arial"/>
          <w:b/>
          <w:iCs/>
          <w:szCs w:val="22"/>
        </w:rPr>
      </w:pPr>
    </w:p>
    <w:p w14:paraId="3BCBA245" w14:textId="77777777" w:rsidR="007613CD" w:rsidRDefault="007613CD" w:rsidP="00C120A1">
      <w:pPr>
        <w:shd w:val="clear" w:color="auto" w:fill="DBE5F1" w:themeFill="accent1" w:themeFillTint="33"/>
        <w:ind w:left="40"/>
        <w:jc w:val="both"/>
        <w:rPr>
          <w:rFonts w:ascii="Arial" w:eastAsia="Trebuchet MS" w:hAnsi="Arial" w:cs="Arial"/>
          <w:b/>
          <w:color w:val="000000"/>
          <w:u w:val="single"/>
        </w:rPr>
      </w:pPr>
      <w:bookmarkStart w:id="53" w:name="_Toc514946522"/>
      <w:bookmarkStart w:id="54" w:name="_Toc492461629"/>
      <w:bookmarkStart w:id="55" w:name="_Toc478389120"/>
      <w:bookmarkStart w:id="56" w:name="_Toc476824905"/>
      <w:bookmarkStart w:id="57" w:name="_Toc474750720"/>
      <w:r w:rsidRPr="00C120A1">
        <w:rPr>
          <w:rFonts w:ascii="Arial" w:eastAsia="Trebuchet MS" w:hAnsi="Arial" w:cs="Arial"/>
          <w:b/>
          <w:color w:val="000000"/>
          <w:u w:val="single"/>
        </w:rPr>
        <w:t>B – Objet du marché public</w:t>
      </w:r>
      <w:bookmarkEnd w:id="53"/>
      <w:bookmarkEnd w:id="54"/>
      <w:bookmarkEnd w:id="55"/>
      <w:bookmarkEnd w:id="56"/>
      <w:bookmarkEnd w:id="57"/>
    </w:p>
    <w:p w14:paraId="0E1CF3AE" w14:textId="77777777" w:rsidR="00C120A1" w:rsidRPr="00C120A1" w:rsidRDefault="00C120A1" w:rsidP="00C120A1">
      <w:pPr>
        <w:shd w:val="clear" w:color="auto" w:fill="FFFFFF" w:themeFill="background1"/>
        <w:ind w:left="40"/>
        <w:jc w:val="both"/>
        <w:rPr>
          <w:rFonts w:ascii="Arial" w:eastAsia="Trebuchet MS" w:hAnsi="Arial" w:cs="Arial"/>
          <w:b/>
          <w:color w:val="000000"/>
          <w:u w:val="single"/>
        </w:rPr>
      </w:pPr>
    </w:p>
    <w:p w14:paraId="07BD200C" w14:textId="77777777" w:rsidR="007613CD" w:rsidRPr="00C120A1" w:rsidRDefault="007613CD" w:rsidP="007613CD">
      <w:pPr>
        <w:spacing w:before="120"/>
        <w:jc w:val="both"/>
        <w:rPr>
          <w:rFonts w:ascii="Arial" w:hAnsi="Arial" w:cs="Arial"/>
          <w:i/>
        </w:rPr>
      </w:pPr>
      <w:r w:rsidRPr="00C120A1">
        <w:rPr>
          <w:rFonts w:ascii="Arial" w:hAnsi="Arial" w:cs="Arial"/>
          <w:i/>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C120A1">
        <w:rPr>
          <w:rFonts w:ascii="Arial" w:hAnsi="Arial" w:cs="Arial"/>
          <w:i/>
          <w:u w:val="single"/>
        </w:rPr>
        <w:t>Toutefois, en cas d’allotissement, identifier également le ou les lots concernés par la présente déclaration de sous-traitance.</w:t>
      </w:r>
      <w:r w:rsidRPr="00C120A1">
        <w:rPr>
          <w:rFonts w:ascii="Arial" w:hAnsi="Arial" w:cs="Arial"/>
          <w:i/>
        </w:rPr>
        <w:t>)</w:t>
      </w:r>
    </w:p>
    <w:p w14:paraId="7D832AEC" w14:textId="77777777" w:rsidR="007613CD" w:rsidRPr="00C120A1" w:rsidRDefault="007613CD" w:rsidP="007613CD">
      <w:pPr>
        <w:ind w:left="40"/>
        <w:jc w:val="both"/>
        <w:rPr>
          <w:rFonts w:ascii="Arial" w:eastAsia="Trebuchet MS" w:hAnsi="Arial" w:cs="Arial"/>
          <w:color w:val="0070C0"/>
        </w:rPr>
      </w:pPr>
    </w:p>
    <w:p w14:paraId="2C129346" w14:textId="77777777" w:rsidR="007613CD" w:rsidRDefault="007613CD" w:rsidP="007613CD">
      <w:pPr>
        <w:ind w:left="40"/>
        <w:jc w:val="both"/>
        <w:rPr>
          <w:rFonts w:ascii="Arial" w:eastAsia="Trebuchet MS" w:hAnsi="Arial" w:cs="Arial"/>
          <w:color w:val="000000"/>
          <w:sz w:val="22"/>
          <w:szCs w:val="22"/>
        </w:rPr>
      </w:pPr>
    </w:p>
    <w:p w14:paraId="5FA8C1DD" w14:textId="77777777" w:rsidR="00277BDA" w:rsidRPr="009F5342" w:rsidRDefault="00277BDA" w:rsidP="00277BDA">
      <w:pPr>
        <w:jc w:val="center"/>
        <w:rPr>
          <w:rFonts w:ascii="Arial" w:eastAsia="Trebuchet MS" w:hAnsi="Arial" w:cs="Arial"/>
          <w:b/>
          <w:color w:val="0070C0"/>
        </w:rPr>
      </w:pPr>
      <w:r w:rsidRPr="009F5342">
        <w:rPr>
          <w:rFonts w:ascii="Arial" w:eastAsia="Trebuchet MS" w:hAnsi="Arial" w:cs="Arial"/>
          <w:b/>
          <w:color w:val="0070C0"/>
        </w:rPr>
        <w:t>FOURNITURES DE SERVICES</w:t>
      </w:r>
      <w:r w:rsidR="008F46FE" w:rsidRPr="009F5342">
        <w:rPr>
          <w:rFonts w:ascii="Arial" w:eastAsia="Trebuchet MS" w:hAnsi="Arial" w:cs="Arial"/>
          <w:b/>
          <w:color w:val="0070C0"/>
        </w:rPr>
        <w:t xml:space="preserve"> </w:t>
      </w:r>
      <w:r w:rsidRPr="009F5342">
        <w:rPr>
          <w:rFonts w:ascii="Arial" w:eastAsia="Trebuchet MS" w:hAnsi="Arial" w:cs="Arial"/>
          <w:b/>
          <w:color w:val="0070C0"/>
        </w:rPr>
        <w:t>DE TÉLÉCOMMUNICATIONS</w:t>
      </w:r>
      <w:r w:rsidR="008D3DC9" w:rsidRPr="009F5342">
        <w:rPr>
          <w:rFonts w:ascii="Arial" w:eastAsia="Trebuchet MS" w:hAnsi="Arial" w:cs="Arial"/>
          <w:b/>
          <w:color w:val="0070C0"/>
        </w:rPr>
        <w:t xml:space="preserve"> VOIX ET DONNEES</w:t>
      </w:r>
    </w:p>
    <w:p w14:paraId="68222887" w14:textId="49618BC9" w:rsidR="00277BDA" w:rsidRPr="009F5342" w:rsidRDefault="00277BDA" w:rsidP="00277BDA">
      <w:pPr>
        <w:jc w:val="center"/>
        <w:rPr>
          <w:rFonts w:ascii="Arial" w:eastAsia="Trebuchet MS" w:hAnsi="Arial" w:cs="Arial"/>
          <w:b/>
          <w:caps/>
          <w:color w:val="0070C0"/>
        </w:rPr>
      </w:pPr>
      <w:r w:rsidRPr="009F5342">
        <w:rPr>
          <w:rFonts w:ascii="Arial" w:eastAsia="Trebuchet MS" w:hAnsi="Arial" w:cs="Arial"/>
          <w:b/>
          <w:color w:val="0070C0"/>
        </w:rPr>
        <w:t xml:space="preserve">LOT 1 : </w:t>
      </w:r>
      <w:r w:rsidR="009F5342" w:rsidRPr="009F5342">
        <w:rPr>
          <w:rFonts w:ascii="Arial" w:eastAsia="Trebuchet MS" w:hAnsi="Arial" w:cs="Arial"/>
          <w:b/>
          <w:caps/>
          <w:color w:val="0070C0"/>
        </w:rPr>
        <w:t>Téléphonie filaire, raccordement</w:t>
      </w:r>
      <w:r w:rsidR="00180539">
        <w:rPr>
          <w:rFonts w:ascii="Arial" w:eastAsia="Trebuchet MS" w:hAnsi="Arial" w:cs="Arial"/>
          <w:b/>
          <w:caps/>
          <w:color w:val="0070C0"/>
        </w:rPr>
        <w:t>s</w:t>
      </w:r>
      <w:r w:rsidR="009F5342" w:rsidRPr="009F5342">
        <w:rPr>
          <w:rFonts w:ascii="Arial" w:eastAsia="Trebuchet MS" w:hAnsi="Arial" w:cs="Arial"/>
          <w:b/>
          <w:caps/>
          <w:color w:val="0070C0"/>
        </w:rPr>
        <w:t xml:space="preserve"> et acheminement </w:t>
      </w:r>
      <w:r w:rsidR="00180539">
        <w:rPr>
          <w:rFonts w:ascii="Arial" w:eastAsia="Trebuchet MS" w:hAnsi="Arial" w:cs="Arial"/>
          <w:b/>
          <w:caps/>
          <w:color w:val="0070C0"/>
        </w:rPr>
        <w:t xml:space="preserve">du </w:t>
      </w:r>
      <w:r w:rsidR="009F5342" w:rsidRPr="009F5342">
        <w:rPr>
          <w:rFonts w:ascii="Arial" w:eastAsia="Trebuchet MS" w:hAnsi="Arial" w:cs="Arial"/>
          <w:b/>
          <w:caps/>
          <w:color w:val="0070C0"/>
        </w:rPr>
        <w:t>trafic</w:t>
      </w:r>
    </w:p>
    <w:p w14:paraId="0179BCCE" w14:textId="77777777" w:rsidR="00277BDA" w:rsidRPr="00C120A1" w:rsidRDefault="00277BDA" w:rsidP="007613CD">
      <w:pPr>
        <w:ind w:left="40"/>
        <w:jc w:val="both"/>
        <w:rPr>
          <w:rFonts w:ascii="Arial" w:eastAsia="Trebuchet MS" w:hAnsi="Arial" w:cs="Arial"/>
          <w:color w:val="000000"/>
          <w:sz w:val="22"/>
          <w:szCs w:val="22"/>
        </w:rPr>
      </w:pPr>
    </w:p>
    <w:p w14:paraId="364CE4AE" w14:textId="77777777" w:rsidR="007613CD" w:rsidRPr="00C120A1" w:rsidRDefault="007613CD" w:rsidP="007613CD">
      <w:pPr>
        <w:ind w:left="40"/>
        <w:jc w:val="both"/>
        <w:rPr>
          <w:rFonts w:ascii="Arial" w:eastAsia="Trebuchet MS" w:hAnsi="Arial" w:cs="Arial"/>
          <w:color w:val="000000"/>
          <w:szCs w:val="24"/>
        </w:rPr>
      </w:pPr>
      <w:r w:rsidRPr="00C120A1">
        <w:rPr>
          <w:rFonts w:ascii="Arial" w:eastAsia="Trebuchet MS" w:hAnsi="Arial" w:cs="Arial"/>
          <w:color w:val="000000"/>
        </w:rPr>
        <w:br w:type="page"/>
      </w:r>
    </w:p>
    <w:p w14:paraId="3EEDC9BE" w14:textId="77777777" w:rsidR="007613CD" w:rsidRPr="00C120A1" w:rsidRDefault="007613CD" w:rsidP="007613CD">
      <w:pPr>
        <w:ind w:left="40"/>
        <w:jc w:val="both"/>
        <w:rPr>
          <w:rFonts w:ascii="Arial" w:eastAsia="Trebuchet MS" w:hAnsi="Arial" w:cs="Arial"/>
          <w:color w:val="000000"/>
        </w:rPr>
      </w:pPr>
    </w:p>
    <w:p w14:paraId="43615DDB" w14:textId="77777777" w:rsidR="007613CD" w:rsidRDefault="007613CD" w:rsidP="00C120A1">
      <w:pPr>
        <w:shd w:val="clear" w:color="auto" w:fill="DBE5F1" w:themeFill="accent1" w:themeFillTint="33"/>
        <w:ind w:left="40"/>
        <w:jc w:val="both"/>
        <w:rPr>
          <w:rFonts w:ascii="Arial" w:eastAsia="Trebuchet MS" w:hAnsi="Arial" w:cs="Arial"/>
          <w:b/>
          <w:color w:val="000000"/>
          <w:u w:val="single"/>
        </w:rPr>
      </w:pPr>
      <w:bookmarkStart w:id="58" w:name="_Toc514946523"/>
      <w:bookmarkStart w:id="59" w:name="_Toc492461630"/>
      <w:bookmarkStart w:id="60" w:name="_Toc478389121"/>
      <w:bookmarkStart w:id="61" w:name="_Toc476824906"/>
      <w:bookmarkStart w:id="62" w:name="_Toc474750721"/>
      <w:r w:rsidRPr="00C120A1">
        <w:rPr>
          <w:rFonts w:ascii="Arial" w:eastAsia="Trebuchet MS" w:hAnsi="Arial" w:cs="Arial"/>
          <w:b/>
          <w:color w:val="000000"/>
          <w:u w:val="single"/>
        </w:rPr>
        <w:t>C - Objet de la déclaration du sous-traitant</w:t>
      </w:r>
      <w:bookmarkEnd w:id="58"/>
      <w:bookmarkEnd w:id="59"/>
      <w:bookmarkEnd w:id="60"/>
      <w:bookmarkEnd w:id="61"/>
      <w:bookmarkEnd w:id="62"/>
    </w:p>
    <w:p w14:paraId="095A809D" w14:textId="77777777" w:rsidR="00C120A1" w:rsidRPr="00C120A1" w:rsidRDefault="00C120A1" w:rsidP="00C120A1">
      <w:pPr>
        <w:shd w:val="clear" w:color="auto" w:fill="FFFFFF" w:themeFill="background1"/>
        <w:ind w:left="40"/>
        <w:jc w:val="both"/>
        <w:rPr>
          <w:rFonts w:ascii="Arial" w:eastAsia="Trebuchet MS" w:hAnsi="Arial" w:cs="Arial"/>
          <w:b/>
          <w:color w:val="000000"/>
          <w:u w:val="single"/>
        </w:rPr>
      </w:pPr>
    </w:p>
    <w:p w14:paraId="7004C9A5" w14:textId="77777777" w:rsidR="007613CD" w:rsidRPr="00C120A1" w:rsidRDefault="007613CD" w:rsidP="007613CD">
      <w:pPr>
        <w:ind w:left="40"/>
        <w:jc w:val="both"/>
        <w:rPr>
          <w:rFonts w:ascii="Arial" w:eastAsia="Trebuchet MS" w:hAnsi="Arial" w:cs="Arial"/>
          <w:color w:val="000000"/>
        </w:rPr>
      </w:pPr>
      <w:r w:rsidRPr="00C120A1">
        <w:rPr>
          <w:rFonts w:ascii="Arial" w:eastAsia="Trebuchet MS" w:hAnsi="Arial" w:cs="Arial"/>
          <w:color w:val="000000"/>
        </w:rPr>
        <w:t>La présente déclaration de sous-traitance constitue :</w:t>
      </w:r>
    </w:p>
    <w:p w14:paraId="02B8AB24" w14:textId="77777777" w:rsidR="007613CD" w:rsidRPr="00C120A1" w:rsidRDefault="007613CD" w:rsidP="007613CD">
      <w:pPr>
        <w:spacing w:after="240"/>
        <w:ind w:left="40"/>
        <w:jc w:val="both"/>
        <w:rPr>
          <w:rFonts w:ascii="Arial" w:eastAsia="Trebuchet MS" w:hAnsi="Arial" w:cs="Arial"/>
          <w:i/>
          <w:color w:val="000000"/>
        </w:rPr>
      </w:pPr>
      <w:r w:rsidRPr="00C120A1">
        <w:rPr>
          <w:rFonts w:ascii="Arial" w:eastAsia="Trebuchet MS" w:hAnsi="Arial" w:cs="Arial"/>
          <w:i/>
          <w:color w:val="000000"/>
        </w:rPr>
        <w:t>(Cocher la case correspondante.)</w:t>
      </w:r>
    </w:p>
    <w:tbl>
      <w:tblPr>
        <w:tblW w:w="9620" w:type="dxa"/>
        <w:tblInd w:w="40" w:type="dxa"/>
        <w:tblLayout w:type="fixed"/>
        <w:tblLook w:val="04A0" w:firstRow="1" w:lastRow="0" w:firstColumn="1" w:lastColumn="0" w:noHBand="0" w:noVBand="1"/>
      </w:tblPr>
      <w:tblGrid>
        <w:gridCol w:w="260"/>
        <w:gridCol w:w="267"/>
        <w:gridCol w:w="9093"/>
      </w:tblGrid>
      <w:tr w:rsidR="00005E0D" w:rsidRPr="00C120A1" w14:paraId="36E1DE2C" w14:textId="77777777" w:rsidTr="00005E0D">
        <w:trPr>
          <w:trHeight w:val="484"/>
        </w:trPr>
        <w:tc>
          <w:tcPr>
            <w:tcW w:w="260" w:type="dxa"/>
            <w:tcMar>
              <w:top w:w="0" w:type="dxa"/>
              <w:left w:w="0" w:type="dxa"/>
              <w:bottom w:w="0" w:type="dxa"/>
              <w:right w:w="0" w:type="dxa"/>
            </w:tcMar>
            <w:vAlign w:val="center"/>
          </w:tcPr>
          <w:p w14:paraId="018A42A6" w14:textId="77777777" w:rsidR="00005E0D" w:rsidRPr="00C120A1" w:rsidRDefault="00005E0D" w:rsidP="00005E0D">
            <w:pPr>
              <w:rPr>
                <w:rFonts w:ascii="Arial" w:hAnsi="Arial" w:cs="Arial"/>
              </w:rPr>
            </w:pPr>
            <w:r w:rsidRPr="00C120A1">
              <w:rPr>
                <w:rFonts w:ascii="Arial" w:hAnsi="Arial" w:cs="Arial"/>
                <w:noProof/>
              </w:rPr>
              <w:drawing>
                <wp:inline distT="0" distB="0" distL="0" distR="0" wp14:anchorId="3480C723" wp14:editId="4B644BCD">
                  <wp:extent cx="158115" cy="15811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67" w:type="dxa"/>
            <w:tcMar>
              <w:top w:w="0" w:type="dxa"/>
              <w:left w:w="0" w:type="dxa"/>
              <w:bottom w:w="0" w:type="dxa"/>
              <w:right w:w="0" w:type="dxa"/>
            </w:tcMar>
            <w:vAlign w:val="center"/>
          </w:tcPr>
          <w:p w14:paraId="302B811F" w14:textId="77777777" w:rsidR="00005E0D" w:rsidRPr="00C120A1" w:rsidRDefault="00005E0D" w:rsidP="00005E0D">
            <w:pPr>
              <w:rPr>
                <w:rFonts w:ascii="Arial" w:hAnsi="Arial" w:cs="Arial"/>
              </w:rPr>
            </w:pPr>
          </w:p>
        </w:tc>
        <w:tc>
          <w:tcPr>
            <w:tcW w:w="9093" w:type="dxa"/>
            <w:tcMar>
              <w:top w:w="0" w:type="dxa"/>
              <w:left w:w="0" w:type="dxa"/>
              <w:bottom w:w="0" w:type="dxa"/>
              <w:right w:w="0" w:type="dxa"/>
            </w:tcMar>
            <w:vAlign w:val="center"/>
            <w:hideMark/>
          </w:tcPr>
          <w:p w14:paraId="1005502F" w14:textId="77777777" w:rsidR="00005E0D" w:rsidRPr="00C120A1" w:rsidRDefault="00005E0D" w:rsidP="00005E0D">
            <w:pPr>
              <w:rPr>
                <w:rFonts w:ascii="Arial" w:eastAsia="Trebuchet MS" w:hAnsi="Arial" w:cs="Arial"/>
                <w:color w:val="000000"/>
                <w:szCs w:val="22"/>
              </w:rPr>
            </w:pPr>
            <w:r w:rsidRPr="00C120A1">
              <w:rPr>
                <w:rFonts w:ascii="Arial" w:eastAsia="Trebuchet MS" w:hAnsi="Arial" w:cs="Arial"/>
                <w:color w:val="000000"/>
                <w:szCs w:val="22"/>
              </w:rPr>
              <w:t>Un document annexé à l’offre du soumissionnaire ;</w:t>
            </w:r>
          </w:p>
        </w:tc>
      </w:tr>
      <w:tr w:rsidR="00005E0D" w:rsidRPr="00C120A1" w14:paraId="360B4831" w14:textId="77777777" w:rsidTr="00005E0D">
        <w:trPr>
          <w:trHeight w:val="585"/>
        </w:trPr>
        <w:tc>
          <w:tcPr>
            <w:tcW w:w="260" w:type="dxa"/>
            <w:tcMar>
              <w:top w:w="0" w:type="dxa"/>
              <w:left w:w="0" w:type="dxa"/>
              <w:bottom w:w="0" w:type="dxa"/>
              <w:right w:w="0" w:type="dxa"/>
            </w:tcMar>
            <w:vAlign w:val="center"/>
          </w:tcPr>
          <w:p w14:paraId="12151DEF" w14:textId="77777777" w:rsidR="00005E0D" w:rsidRPr="00C120A1" w:rsidRDefault="00005E0D" w:rsidP="00005E0D">
            <w:pPr>
              <w:rPr>
                <w:rFonts w:ascii="Arial" w:hAnsi="Arial" w:cs="Arial"/>
              </w:rPr>
            </w:pPr>
            <w:r w:rsidRPr="00C120A1">
              <w:rPr>
                <w:rFonts w:ascii="Arial" w:hAnsi="Arial" w:cs="Arial"/>
                <w:noProof/>
              </w:rPr>
              <w:drawing>
                <wp:inline distT="0" distB="0" distL="0" distR="0" wp14:anchorId="61BCD941" wp14:editId="24E76E07">
                  <wp:extent cx="158115" cy="15811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67" w:type="dxa"/>
            <w:tcMar>
              <w:top w:w="0" w:type="dxa"/>
              <w:left w:w="0" w:type="dxa"/>
              <w:bottom w:w="0" w:type="dxa"/>
              <w:right w:w="0" w:type="dxa"/>
            </w:tcMar>
            <w:vAlign w:val="center"/>
          </w:tcPr>
          <w:p w14:paraId="4F2A10D2" w14:textId="77777777" w:rsidR="00005E0D" w:rsidRPr="00C120A1" w:rsidRDefault="00005E0D" w:rsidP="00005E0D">
            <w:pPr>
              <w:rPr>
                <w:rFonts w:ascii="Arial" w:hAnsi="Arial" w:cs="Arial"/>
              </w:rPr>
            </w:pPr>
          </w:p>
        </w:tc>
        <w:tc>
          <w:tcPr>
            <w:tcW w:w="9093" w:type="dxa"/>
            <w:tcMar>
              <w:top w:w="0" w:type="dxa"/>
              <w:left w:w="0" w:type="dxa"/>
              <w:bottom w:w="0" w:type="dxa"/>
              <w:right w:w="0" w:type="dxa"/>
            </w:tcMar>
            <w:vAlign w:val="center"/>
            <w:hideMark/>
          </w:tcPr>
          <w:p w14:paraId="1BD42E92" w14:textId="77777777" w:rsidR="00005E0D" w:rsidRPr="00C120A1" w:rsidRDefault="00005E0D" w:rsidP="00005E0D">
            <w:pPr>
              <w:rPr>
                <w:rFonts w:ascii="Arial" w:eastAsia="Trebuchet MS" w:hAnsi="Arial" w:cs="Arial"/>
                <w:color w:val="000000"/>
                <w:szCs w:val="22"/>
              </w:rPr>
            </w:pPr>
            <w:r w:rsidRPr="00C120A1">
              <w:rPr>
                <w:rFonts w:ascii="Arial" w:eastAsia="Trebuchet MS" w:hAnsi="Arial" w:cs="Arial"/>
                <w:color w:val="000000"/>
                <w:szCs w:val="22"/>
              </w:rPr>
              <w:t xml:space="preserve">Un acte spécial portant acceptation du sous-traitant et agrément de ses conditions de paiement </w:t>
            </w:r>
            <w:r w:rsidRPr="00C120A1">
              <w:rPr>
                <w:rFonts w:ascii="Arial" w:eastAsia="Trebuchet MS" w:hAnsi="Arial" w:cs="Arial"/>
                <w:i/>
                <w:color w:val="000000"/>
                <w:szCs w:val="22"/>
              </w:rPr>
              <w:t>(sous-traitant présenté près attribution du marché)</w:t>
            </w:r>
            <w:r w:rsidRPr="00C120A1">
              <w:rPr>
                <w:rFonts w:ascii="Arial" w:eastAsia="Trebuchet MS" w:hAnsi="Arial" w:cs="Arial"/>
                <w:color w:val="000000"/>
                <w:szCs w:val="22"/>
              </w:rPr>
              <w:t xml:space="preserve"> ;</w:t>
            </w:r>
          </w:p>
        </w:tc>
      </w:tr>
      <w:tr w:rsidR="00005E0D" w:rsidRPr="00C120A1" w14:paraId="6F8D2C19" w14:textId="77777777" w:rsidTr="00005E0D">
        <w:trPr>
          <w:trHeight w:val="579"/>
        </w:trPr>
        <w:tc>
          <w:tcPr>
            <w:tcW w:w="260" w:type="dxa"/>
            <w:tcMar>
              <w:top w:w="0" w:type="dxa"/>
              <w:left w:w="0" w:type="dxa"/>
              <w:bottom w:w="0" w:type="dxa"/>
              <w:right w:w="0" w:type="dxa"/>
            </w:tcMar>
            <w:vAlign w:val="center"/>
          </w:tcPr>
          <w:p w14:paraId="69DD5FA2" w14:textId="77777777" w:rsidR="00005E0D" w:rsidRPr="00C120A1" w:rsidRDefault="00005E0D" w:rsidP="00005E0D">
            <w:pPr>
              <w:rPr>
                <w:rFonts w:ascii="Arial" w:hAnsi="Arial" w:cs="Arial"/>
              </w:rPr>
            </w:pPr>
            <w:r w:rsidRPr="00C120A1">
              <w:rPr>
                <w:rFonts w:ascii="Arial" w:hAnsi="Arial" w:cs="Arial"/>
                <w:noProof/>
              </w:rPr>
              <w:drawing>
                <wp:inline distT="0" distB="0" distL="0" distR="0" wp14:anchorId="5D74CD18" wp14:editId="64ED07A7">
                  <wp:extent cx="158115" cy="15811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115" cy="158115"/>
                          </a:xfrm>
                          <a:prstGeom prst="rect">
                            <a:avLst/>
                          </a:prstGeom>
                          <a:noFill/>
                          <a:ln>
                            <a:noFill/>
                          </a:ln>
                        </pic:spPr>
                      </pic:pic>
                    </a:graphicData>
                  </a:graphic>
                </wp:inline>
              </w:drawing>
            </w:r>
          </w:p>
        </w:tc>
        <w:tc>
          <w:tcPr>
            <w:tcW w:w="267" w:type="dxa"/>
            <w:tcMar>
              <w:top w:w="0" w:type="dxa"/>
              <w:left w:w="0" w:type="dxa"/>
              <w:bottom w:w="0" w:type="dxa"/>
              <w:right w:w="0" w:type="dxa"/>
            </w:tcMar>
            <w:vAlign w:val="center"/>
          </w:tcPr>
          <w:p w14:paraId="6CAAAFE7" w14:textId="77777777" w:rsidR="00005E0D" w:rsidRPr="00C120A1" w:rsidRDefault="00005E0D" w:rsidP="00005E0D">
            <w:pPr>
              <w:rPr>
                <w:rFonts w:ascii="Arial" w:hAnsi="Arial" w:cs="Arial"/>
              </w:rPr>
            </w:pPr>
          </w:p>
        </w:tc>
        <w:tc>
          <w:tcPr>
            <w:tcW w:w="9093" w:type="dxa"/>
            <w:tcMar>
              <w:top w:w="0" w:type="dxa"/>
              <w:left w:w="0" w:type="dxa"/>
              <w:bottom w:w="0" w:type="dxa"/>
              <w:right w:w="0" w:type="dxa"/>
            </w:tcMar>
            <w:vAlign w:val="center"/>
            <w:hideMark/>
          </w:tcPr>
          <w:p w14:paraId="6B2B19E4" w14:textId="77777777" w:rsidR="00005E0D" w:rsidRPr="00C120A1" w:rsidRDefault="00005E0D" w:rsidP="00005E0D">
            <w:pPr>
              <w:rPr>
                <w:rFonts w:ascii="Arial" w:eastAsia="Trebuchet MS" w:hAnsi="Arial" w:cs="Arial"/>
                <w:color w:val="000000"/>
                <w:szCs w:val="22"/>
              </w:rPr>
            </w:pPr>
            <w:r w:rsidRPr="00C120A1">
              <w:rPr>
                <w:rFonts w:ascii="Arial" w:eastAsia="Trebuchet MS" w:hAnsi="Arial" w:cs="Arial"/>
                <w:color w:val="000000"/>
                <w:szCs w:val="22"/>
              </w:rPr>
              <w:t>Un acte spécial modificatif ; il annule et remplace la déclaration de sous-traitance du ............... .</w:t>
            </w:r>
          </w:p>
        </w:tc>
      </w:tr>
    </w:tbl>
    <w:p w14:paraId="15E1A70E" w14:textId="77777777" w:rsidR="007613CD" w:rsidRPr="00C120A1" w:rsidRDefault="007613CD" w:rsidP="007613CD">
      <w:pPr>
        <w:ind w:left="40"/>
        <w:jc w:val="both"/>
        <w:rPr>
          <w:rFonts w:ascii="Arial" w:eastAsia="Trebuchet MS" w:hAnsi="Arial" w:cs="Arial"/>
          <w:color w:val="000000"/>
        </w:rPr>
      </w:pPr>
    </w:p>
    <w:p w14:paraId="0CD29430" w14:textId="77777777" w:rsidR="007613CD" w:rsidRDefault="007613CD" w:rsidP="00C120A1">
      <w:pPr>
        <w:shd w:val="clear" w:color="auto" w:fill="DBE5F1" w:themeFill="accent1" w:themeFillTint="33"/>
        <w:ind w:left="40"/>
        <w:jc w:val="both"/>
        <w:rPr>
          <w:rFonts w:ascii="Arial" w:eastAsia="Trebuchet MS" w:hAnsi="Arial" w:cs="Arial"/>
          <w:b/>
          <w:color w:val="000000"/>
          <w:u w:val="single"/>
        </w:rPr>
      </w:pPr>
      <w:bookmarkStart w:id="63" w:name="_Toc478389122"/>
      <w:bookmarkStart w:id="64" w:name="_Toc476824907"/>
      <w:bookmarkStart w:id="65" w:name="_Toc474750722"/>
      <w:bookmarkStart w:id="66" w:name="_Toc514946524"/>
      <w:bookmarkStart w:id="67" w:name="_Toc492461631"/>
      <w:r w:rsidRPr="00C120A1">
        <w:rPr>
          <w:rFonts w:ascii="Arial" w:eastAsia="Trebuchet MS" w:hAnsi="Arial" w:cs="Arial"/>
          <w:b/>
          <w:color w:val="000000"/>
          <w:u w:val="single"/>
        </w:rPr>
        <w:t xml:space="preserve">D - </w:t>
      </w:r>
      <w:bookmarkEnd w:id="63"/>
      <w:bookmarkEnd w:id="64"/>
      <w:bookmarkEnd w:id="65"/>
      <w:r w:rsidRPr="00C120A1">
        <w:rPr>
          <w:rFonts w:ascii="Arial" w:eastAsia="Trebuchet MS" w:hAnsi="Arial" w:cs="Arial"/>
          <w:b/>
          <w:color w:val="000000"/>
          <w:u w:val="single"/>
        </w:rPr>
        <w:t>Identification du soumissionnaire ou du titulaire du marché public</w:t>
      </w:r>
      <w:bookmarkEnd w:id="66"/>
      <w:bookmarkEnd w:id="67"/>
    </w:p>
    <w:p w14:paraId="058BAF96" w14:textId="77777777" w:rsidR="00005E0D" w:rsidRDefault="00005E0D" w:rsidP="00005E0D">
      <w:pPr>
        <w:rPr>
          <w:color w:val="66CCFF"/>
          <w:spacing w:val="-10"/>
          <w:position w:val="-2"/>
          <w:sz w:val="22"/>
        </w:rPr>
      </w:pPr>
    </w:p>
    <w:p w14:paraId="5ADBBF2B" w14:textId="77777777" w:rsidR="007613CD" w:rsidRPr="00005E0D" w:rsidRDefault="007613CD" w:rsidP="00005E0D">
      <w:pPr>
        <w:jc w:val="both"/>
        <w:rPr>
          <w:rFonts w:ascii="Arial" w:hAnsi="Arial" w:cs="Arial"/>
          <w:b/>
          <w:bCs/>
        </w:rPr>
      </w:pPr>
      <w:r w:rsidRPr="00005E0D">
        <w:rPr>
          <w:rFonts w:ascii="Arial" w:hAnsi="Arial" w:cs="Arial"/>
          <w:color w:val="66CCFF"/>
          <w:spacing w:val="-10"/>
          <w:position w:val="-2"/>
          <w:sz w:val="22"/>
        </w:rPr>
        <w:sym w:font="Wingdings" w:char="F06E"/>
      </w:r>
      <w:r w:rsidRPr="00005E0D">
        <w:rPr>
          <w:rFonts w:ascii="Arial" w:eastAsia="Arial" w:hAnsi="Arial" w:cs="Arial"/>
          <w:i/>
          <w:spacing w:val="-10"/>
          <w:position w:val="-1"/>
          <w:sz w:val="22"/>
        </w:rPr>
        <w:t xml:space="preserve"> </w:t>
      </w:r>
      <w:r w:rsidRPr="00005E0D">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4" w:history="1">
        <w:r w:rsidRPr="00005E0D">
          <w:rPr>
            <w:rStyle w:val="Lienhypertexte"/>
            <w:sz w:val="20"/>
            <w:szCs w:val="22"/>
          </w:rPr>
          <w:t>ICD</w:t>
        </w:r>
      </w:hyperlink>
      <w:r w:rsidRPr="00005E0D">
        <w:rPr>
          <w:rFonts w:ascii="Arial" w:hAnsi="Arial" w:cs="Arial"/>
        </w:rPr>
        <w:t> :</w:t>
      </w:r>
    </w:p>
    <w:p w14:paraId="3B41BEDF" w14:textId="77777777" w:rsidR="007613CD" w:rsidRPr="00005E0D" w:rsidRDefault="007613CD" w:rsidP="007613CD">
      <w:pPr>
        <w:jc w:val="both"/>
        <w:rPr>
          <w:rFonts w:ascii="Arial" w:hAnsi="Arial" w:cs="Arial"/>
          <w:bCs/>
          <w:szCs w:val="22"/>
        </w:rPr>
      </w:pPr>
    </w:p>
    <w:p w14:paraId="64443A37" w14:textId="77777777" w:rsidR="007613CD" w:rsidRPr="00005E0D" w:rsidRDefault="007613CD" w:rsidP="007613CD">
      <w:pPr>
        <w:jc w:val="both"/>
        <w:rPr>
          <w:rFonts w:ascii="Arial" w:hAnsi="Arial" w:cs="Arial"/>
          <w:bCs/>
          <w:szCs w:val="22"/>
        </w:rPr>
      </w:pPr>
    </w:p>
    <w:p w14:paraId="287A3B94" w14:textId="77777777" w:rsidR="007613CD" w:rsidRPr="00005E0D" w:rsidRDefault="007613CD" w:rsidP="007613CD">
      <w:pPr>
        <w:jc w:val="both"/>
        <w:rPr>
          <w:rFonts w:ascii="Arial" w:hAnsi="Arial" w:cs="Arial"/>
          <w:bCs/>
          <w:szCs w:val="22"/>
        </w:rPr>
      </w:pPr>
    </w:p>
    <w:p w14:paraId="744C704F" w14:textId="77777777" w:rsidR="007613CD" w:rsidRPr="00005E0D" w:rsidRDefault="007613CD" w:rsidP="007613CD">
      <w:pPr>
        <w:jc w:val="both"/>
        <w:rPr>
          <w:rFonts w:ascii="Arial" w:hAnsi="Arial" w:cs="Arial"/>
          <w:bCs/>
          <w:szCs w:val="22"/>
        </w:rPr>
      </w:pPr>
    </w:p>
    <w:p w14:paraId="337D74D8" w14:textId="77777777" w:rsidR="007613CD" w:rsidRPr="00005E0D" w:rsidRDefault="007613CD" w:rsidP="007613CD">
      <w:pPr>
        <w:jc w:val="both"/>
        <w:rPr>
          <w:rFonts w:ascii="Arial" w:hAnsi="Arial" w:cs="Arial"/>
          <w:szCs w:val="22"/>
        </w:rPr>
      </w:pPr>
      <w:r w:rsidRPr="00005E0D">
        <w:rPr>
          <w:rFonts w:ascii="Arial" w:hAnsi="Arial" w:cs="Arial"/>
          <w:color w:val="66CCFF"/>
          <w:spacing w:val="-10"/>
          <w:position w:val="-2"/>
          <w:szCs w:val="22"/>
        </w:rPr>
        <w:sym w:font="Wingdings" w:char="F06E"/>
      </w:r>
      <w:r w:rsidRPr="00005E0D">
        <w:rPr>
          <w:rFonts w:ascii="Arial" w:eastAsia="Arial" w:hAnsi="Arial" w:cs="Arial"/>
          <w:spacing w:val="-10"/>
          <w:position w:val="-1"/>
          <w:szCs w:val="22"/>
        </w:rPr>
        <w:t xml:space="preserve"> </w:t>
      </w:r>
      <w:r w:rsidRPr="00005E0D">
        <w:rPr>
          <w:rFonts w:ascii="Arial" w:hAnsi="Arial" w:cs="Arial"/>
          <w:szCs w:val="22"/>
        </w:rPr>
        <w:t>Forme juridique du soumissionnaire individuel, du titulaire ou du membre du groupement (entreprise individuelle, SA, SARL, EURL, association, établissement public, etc.) :</w:t>
      </w:r>
    </w:p>
    <w:p w14:paraId="6EF85CE8" w14:textId="77777777" w:rsidR="007613CD" w:rsidRPr="00005E0D" w:rsidRDefault="007613CD" w:rsidP="007613CD">
      <w:pPr>
        <w:jc w:val="both"/>
        <w:rPr>
          <w:rFonts w:ascii="Arial" w:hAnsi="Arial" w:cs="Arial"/>
          <w:bCs/>
          <w:szCs w:val="22"/>
        </w:rPr>
      </w:pPr>
    </w:p>
    <w:p w14:paraId="49111356" w14:textId="77777777" w:rsidR="007613CD" w:rsidRPr="00005E0D" w:rsidRDefault="007613CD" w:rsidP="007613CD">
      <w:pPr>
        <w:jc w:val="both"/>
        <w:rPr>
          <w:rFonts w:ascii="Arial" w:hAnsi="Arial" w:cs="Arial"/>
          <w:bCs/>
          <w:szCs w:val="22"/>
        </w:rPr>
      </w:pPr>
    </w:p>
    <w:p w14:paraId="2F1FA92D" w14:textId="77777777" w:rsidR="007613CD" w:rsidRPr="00005E0D" w:rsidRDefault="007613CD" w:rsidP="007613CD">
      <w:pPr>
        <w:jc w:val="both"/>
        <w:rPr>
          <w:rFonts w:ascii="Arial" w:eastAsia="Calibri" w:hAnsi="Arial" w:cs="Arial"/>
          <w:bCs/>
          <w:szCs w:val="22"/>
          <w:lang w:eastAsia="en-US"/>
        </w:rPr>
      </w:pPr>
    </w:p>
    <w:p w14:paraId="6CAA0281" w14:textId="77777777" w:rsidR="007613CD" w:rsidRPr="00005E0D" w:rsidRDefault="007613CD" w:rsidP="007613CD">
      <w:pPr>
        <w:jc w:val="both"/>
        <w:rPr>
          <w:rFonts w:ascii="Arial" w:hAnsi="Arial" w:cs="Arial"/>
          <w:bCs/>
          <w:szCs w:val="22"/>
        </w:rPr>
      </w:pPr>
    </w:p>
    <w:p w14:paraId="512F02ED" w14:textId="77777777" w:rsidR="007613CD" w:rsidRPr="00005E0D" w:rsidRDefault="007613CD" w:rsidP="007613CD">
      <w:pPr>
        <w:jc w:val="both"/>
        <w:rPr>
          <w:rFonts w:ascii="Arial" w:eastAsia="Calibri" w:hAnsi="Arial" w:cs="Arial"/>
          <w:szCs w:val="22"/>
          <w:lang w:eastAsia="en-US"/>
        </w:rPr>
      </w:pPr>
      <w:r w:rsidRPr="00005E0D">
        <w:rPr>
          <w:rFonts w:ascii="Arial" w:hAnsi="Arial" w:cs="Arial"/>
          <w:color w:val="66CCFF"/>
          <w:spacing w:val="-10"/>
          <w:position w:val="-2"/>
          <w:szCs w:val="22"/>
        </w:rPr>
        <w:sym w:font="Wingdings" w:char="F06E"/>
      </w:r>
      <w:r w:rsidRPr="00005E0D">
        <w:rPr>
          <w:rFonts w:ascii="Arial" w:eastAsia="Arial" w:hAnsi="Arial" w:cs="Arial"/>
          <w:spacing w:val="-10"/>
          <w:position w:val="-1"/>
          <w:szCs w:val="22"/>
          <w:lang w:eastAsia="en-US"/>
        </w:rPr>
        <w:t xml:space="preserve"> </w:t>
      </w:r>
      <w:r w:rsidRPr="00005E0D">
        <w:rPr>
          <w:rFonts w:ascii="Arial" w:eastAsia="Calibri" w:hAnsi="Arial" w:cs="Arial"/>
          <w:szCs w:val="22"/>
          <w:lang w:eastAsia="en-US"/>
        </w:rPr>
        <w:t>En cas de groupement momentané d’entreprises, identification et coordonnées du mandataire du groupement :</w:t>
      </w:r>
    </w:p>
    <w:p w14:paraId="139025E0" w14:textId="77777777" w:rsidR="007613CD" w:rsidRPr="00005E0D" w:rsidRDefault="007613CD" w:rsidP="007613CD">
      <w:pPr>
        <w:jc w:val="both"/>
        <w:rPr>
          <w:rFonts w:ascii="Arial" w:eastAsia="Calibri" w:hAnsi="Arial" w:cs="Arial"/>
          <w:szCs w:val="22"/>
          <w:lang w:eastAsia="en-US"/>
        </w:rPr>
      </w:pPr>
    </w:p>
    <w:p w14:paraId="1C09CBCF" w14:textId="77777777" w:rsidR="007613CD" w:rsidRPr="00005E0D" w:rsidRDefault="007613CD" w:rsidP="007613CD">
      <w:pPr>
        <w:jc w:val="both"/>
        <w:rPr>
          <w:rFonts w:ascii="Arial" w:eastAsia="Calibri" w:hAnsi="Arial" w:cs="Arial"/>
          <w:szCs w:val="22"/>
          <w:lang w:eastAsia="en-US"/>
        </w:rPr>
      </w:pPr>
    </w:p>
    <w:p w14:paraId="3EDC77FA" w14:textId="77777777" w:rsidR="007613CD" w:rsidRPr="00005E0D" w:rsidRDefault="007613CD" w:rsidP="007613CD">
      <w:pPr>
        <w:jc w:val="both"/>
        <w:rPr>
          <w:rFonts w:ascii="Arial" w:eastAsia="Calibri" w:hAnsi="Arial" w:cs="Arial"/>
          <w:szCs w:val="22"/>
          <w:lang w:eastAsia="en-US"/>
        </w:rPr>
      </w:pPr>
    </w:p>
    <w:p w14:paraId="2AF37901" w14:textId="77777777" w:rsidR="007613CD" w:rsidRPr="00C120A1" w:rsidRDefault="007613CD" w:rsidP="007613CD">
      <w:pPr>
        <w:jc w:val="both"/>
        <w:rPr>
          <w:rFonts w:ascii="Arial" w:eastAsia="Calibri" w:hAnsi="Arial" w:cs="Arial"/>
          <w:sz w:val="22"/>
          <w:szCs w:val="22"/>
          <w:lang w:eastAsia="en-US"/>
        </w:rPr>
      </w:pPr>
    </w:p>
    <w:tbl>
      <w:tblPr>
        <w:tblW w:w="9615" w:type="dxa"/>
        <w:tblInd w:w="40" w:type="dxa"/>
        <w:tblLayout w:type="fixed"/>
        <w:tblLook w:val="04A0" w:firstRow="1" w:lastRow="0" w:firstColumn="1" w:lastColumn="0" w:noHBand="0" w:noVBand="1"/>
      </w:tblPr>
      <w:tblGrid>
        <w:gridCol w:w="260"/>
        <w:gridCol w:w="180"/>
        <w:gridCol w:w="9175"/>
      </w:tblGrid>
      <w:tr w:rsidR="007613CD" w:rsidRPr="00C120A1" w14:paraId="5D88D7CA" w14:textId="77777777" w:rsidTr="007613CD">
        <w:trPr>
          <w:trHeight w:hRule="exact" w:val="54"/>
        </w:trPr>
        <w:tc>
          <w:tcPr>
            <w:tcW w:w="260" w:type="dxa"/>
            <w:tcMar>
              <w:top w:w="0" w:type="dxa"/>
              <w:left w:w="0" w:type="dxa"/>
              <w:bottom w:w="0" w:type="dxa"/>
              <w:right w:w="0" w:type="dxa"/>
            </w:tcMar>
          </w:tcPr>
          <w:p w14:paraId="5975E444" w14:textId="77777777" w:rsidR="007613CD" w:rsidRPr="00C120A1" w:rsidRDefault="007613CD">
            <w:pPr>
              <w:rPr>
                <w:rFonts w:ascii="Arial" w:hAnsi="Arial" w:cs="Arial"/>
                <w:sz w:val="2"/>
                <w:szCs w:val="24"/>
              </w:rPr>
            </w:pPr>
          </w:p>
        </w:tc>
        <w:tc>
          <w:tcPr>
            <w:tcW w:w="180" w:type="dxa"/>
            <w:tcMar>
              <w:top w:w="0" w:type="dxa"/>
              <w:left w:w="0" w:type="dxa"/>
              <w:bottom w:w="0" w:type="dxa"/>
              <w:right w:w="0" w:type="dxa"/>
            </w:tcMar>
          </w:tcPr>
          <w:p w14:paraId="1AC2FACB" w14:textId="77777777" w:rsidR="007613CD" w:rsidRPr="00C120A1" w:rsidRDefault="007613CD">
            <w:pPr>
              <w:rPr>
                <w:rFonts w:ascii="Arial" w:hAnsi="Arial" w:cs="Arial"/>
                <w:sz w:val="2"/>
              </w:rPr>
            </w:pPr>
          </w:p>
        </w:tc>
        <w:tc>
          <w:tcPr>
            <w:tcW w:w="9180" w:type="dxa"/>
            <w:tcMar>
              <w:top w:w="0" w:type="dxa"/>
              <w:left w:w="0" w:type="dxa"/>
              <w:bottom w:w="0" w:type="dxa"/>
              <w:right w:w="0" w:type="dxa"/>
            </w:tcMar>
          </w:tcPr>
          <w:p w14:paraId="451BFB69" w14:textId="77777777" w:rsidR="007613CD" w:rsidRPr="00C120A1" w:rsidRDefault="007613CD">
            <w:pPr>
              <w:rPr>
                <w:rFonts w:ascii="Arial" w:hAnsi="Arial" w:cs="Arial"/>
                <w:sz w:val="24"/>
              </w:rPr>
            </w:pPr>
          </w:p>
        </w:tc>
      </w:tr>
    </w:tbl>
    <w:p w14:paraId="65CB48C2" w14:textId="77777777" w:rsidR="007613CD" w:rsidRDefault="007613CD" w:rsidP="00005E0D">
      <w:pPr>
        <w:shd w:val="clear" w:color="auto" w:fill="DBE5F1" w:themeFill="accent1" w:themeFillTint="33"/>
        <w:ind w:left="40"/>
        <w:jc w:val="both"/>
        <w:rPr>
          <w:rFonts w:ascii="Arial" w:eastAsia="Trebuchet MS" w:hAnsi="Arial" w:cs="Arial"/>
          <w:b/>
          <w:color w:val="000000"/>
          <w:u w:val="single"/>
        </w:rPr>
      </w:pPr>
      <w:bookmarkStart w:id="68" w:name="_Toc478389123"/>
      <w:bookmarkStart w:id="69" w:name="_Toc476824908"/>
      <w:bookmarkStart w:id="70" w:name="_Toc474750723"/>
      <w:bookmarkStart w:id="71" w:name="_Toc514946525"/>
      <w:bookmarkStart w:id="72" w:name="_Toc492461632"/>
      <w:r w:rsidRPr="00005E0D">
        <w:rPr>
          <w:rFonts w:ascii="Arial" w:eastAsia="Trebuchet MS" w:hAnsi="Arial" w:cs="Arial"/>
          <w:b/>
          <w:color w:val="000000"/>
          <w:u w:val="single"/>
        </w:rPr>
        <w:t xml:space="preserve">E - Identification </w:t>
      </w:r>
      <w:bookmarkEnd w:id="68"/>
      <w:bookmarkEnd w:id="69"/>
      <w:bookmarkEnd w:id="70"/>
      <w:r w:rsidRPr="00005E0D">
        <w:rPr>
          <w:rFonts w:ascii="Arial" w:eastAsia="Trebuchet MS" w:hAnsi="Arial" w:cs="Arial"/>
          <w:b/>
          <w:color w:val="000000"/>
          <w:u w:val="single"/>
        </w:rPr>
        <w:t>du sous-traitant</w:t>
      </w:r>
      <w:bookmarkEnd w:id="71"/>
      <w:bookmarkEnd w:id="72"/>
    </w:p>
    <w:p w14:paraId="42B3154A" w14:textId="77777777" w:rsidR="00005E0D" w:rsidRDefault="00005E0D" w:rsidP="00005E0D">
      <w:pPr>
        <w:rPr>
          <w:color w:val="66CCFF"/>
          <w:spacing w:val="-10"/>
          <w:position w:val="-2"/>
        </w:rPr>
      </w:pPr>
      <w:bookmarkStart w:id="73" w:name="_Toc478389124"/>
      <w:bookmarkStart w:id="74" w:name="_Toc476824909"/>
      <w:bookmarkStart w:id="75" w:name="_Toc474750724"/>
    </w:p>
    <w:p w14:paraId="6B44976A" w14:textId="77777777" w:rsidR="007613CD" w:rsidRPr="00005E0D" w:rsidRDefault="007613CD" w:rsidP="00005E0D">
      <w:pPr>
        <w:rPr>
          <w:rFonts w:ascii="Arial" w:hAnsi="Arial" w:cs="Arial"/>
          <w:b/>
          <w:bCs/>
        </w:rPr>
      </w:pPr>
      <w:r w:rsidRPr="00005E0D">
        <w:rPr>
          <w:rFonts w:ascii="Arial" w:hAnsi="Arial" w:cs="Arial"/>
          <w:color w:val="66CCFF"/>
          <w:spacing w:val="-10"/>
          <w:position w:val="-2"/>
        </w:rPr>
        <w:sym w:font="Wingdings" w:char="F06E"/>
      </w:r>
      <w:r w:rsidRPr="00005E0D">
        <w:rPr>
          <w:rFonts w:ascii="Arial" w:eastAsia="Arial" w:hAnsi="Arial" w:cs="Arial"/>
          <w:spacing w:val="-10"/>
          <w:position w:val="-1"/>
        </w:rPr>
        <w:t xml:space="preserve"> </w:t>
      </w:r>
      <w:r w:rsidRPr="00005E0D">
        <w:rPr>
          <w:rFonts w:ascii="Arial" w:hAnsi="Arial"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5" w:history="1">
        <w:r w:rsidRPr="00005E0D">
          <w:rPr>
            <w:rStyle w:val="Lienhypertexte"/>
            <w:sz w:val="20"/>
            <w:szCs w:val="20"/>
          </w:rPr>
          <w:t>ICD</w:t>
        </w:r>
      </w:hyperlink>
      <w:r w:rsidRPr="00005E0D">
        <w:rPr>
          <w:rFonts w:ascii="Arial" w:hAnsi="Arial" w:cs="Arial"/>
        </w:rPr>
        <w:t xml:space="preserve"> :</w:t>
      </w:r>
    </w:p>
    <w:p w14:paraId="4171AE0D" w14:textId="77777777" w:rsidR="007613CD" w:rsidRPr="00005E0D" w:rsidRDefault="007613CD" w:rsidP="007613CD">
      <w:pPr>
        <w:jc w:val="both"/>
        <w:rPr>
          <w:rFonts w:ascii="Arial" w:hAnsi="Arial" w:cs="Arial"/>
          <w:bCs/>
        </w:rPr>
      </w:pPr>
    </w:p>
    <w:p w14:paraId="412EFBF8" w14:textId="77777777" w:rsidR="007613CD" w:rsidRPr="00005E0D" w:rsidRDefault="007613CD" w:rsidP="007613CD">
      <w:pPr>
        <w:jc w:val="both"/>
        <w:rPr>
          <w:rFonts w:ascii="Arial" w:hAnsi="Arial" w:cs="Arial"/>
          <w:bCs/>
        </w:rPr>
      </w:pPr>
    </w:p>
    <w:p w14:paraId="42852B5D" w14:textId="77777777" w:rsidR="007613CD" w:rsidRPr="00005E0D" w:rsidRDefault="007613CD" w:rsidP="007613CD">
      <w:pPr>
        <w:jc w:val="both"/>
        <w:rPr>
          <w:rFonts w:ascii="Arial" w:hAnsi="Arial" w:cs="Arial"/>
          <w:bCs/>
        </w:rPr>
      </w:pPr>
    </w:p>
    <w:p w14:paraId="09DD7990" w14:textId="77777777" w:rsidR="007613CD" w:rsidRPr="00005E0D" w:rsidRDefault="007613CD" w:rsidP="007613CD">
      <w:pPr>
        <w:jc w:val="both"/>
        <w:rPr>
          <w:rFonts w:ascii="Arial" w:hAnsi="Arial" w:cs="Arial"/>
          <w:bCs/>
        </w:rPr>
      </w:pPr>
    </w:p>
    <w:p w14:paraId="108D3693" w14:textId="77777777" w:rsidR="007613CD" w:rsidRPr="00005E0D" w:rsidRDefault="007613CD" w:rsidP="007613CD">
      <w:pPr>
        <w:jc w:val="both"/>
        <w:rPr>
          <w:rFonts w:ascii="Arial" w:hAnsi="Arial" w:cs="Arial"/>
          <w:bCs/>
        </w:rPr>
      </w:pPr>
    </w:p>
    <w:p w14:paraId="14734DCB" w14:textId="77777777" w:rsidR="007613CD" w:rsidRPr="00005E0D" w:rsidRDefault="007613CD" w:rsidP="007613CD">
      <w:pPr>
        <w:jc w:val="both"/>
        <w:rPr>
          <w:rFonts w:ascii="Arial" w:hAnsi="Arial" w:cs="Arial"/>
          <w:bCs/>
        </w:rPr>
      </w:pPr>
    </w:p>
    <w:p w14:paraId="267C148D" w14:textId="77777777" w:rsidR="007613CD" w:rsidRPr="00005E0D" w:rsidRDefault="007613CD" w:rsidP="007613CD">
      <w:pPr>
        <w:jc w:val="both"/>
        <w:rPr>
          <w:rFonts w:ascii="Arial" w:hAnsi="Arial" w:cs="Arial"/>
        </w:rPr>
      </w:pPr>
      <w:r w:rsidRPr="00005E0D">
        <w:rPr>
          <w:rFonts w:ascii="Arial" w:hAnsi="Arial" w:cs="Arial"/>
          <w:color w:val="66CCFF"/>
          <w:spacing w:val="-10"/>
          <w:position w:val="-2"/>
        </w:rPr>
        <w:sym w:font="Wingdings" w:char="F06E"/>
      </w:r>
      <w:r w:rsidRPr="00005E0D">
        <w:rPr>
          <w:rFonts w:ascii="Arial" w:eastAsia="Arial" w:hAnsi="Arial" w:cs="Arial"/>
          <w:spacing w:val="-10"/>
          <w:position w:val="-1"/>
        </w:rPr>
        <w:t xml:space="preserve"> </w:t>
      </w:r>
      <w:r w:rsidRPr="00005E0D">
        <w:rPr>
          <w:rFonts w:ascii="Arial" w:hAnsi="Arial" w:cs="Arial"/>
        </w:rPr>
        <w:t>Forme juridique du sous-traitant (entreprise individuelle, SA, SARL, EURL, association, établissement public, etc.) et numéro d’enregistrement au registre du commerce, au répertoire des métiers ou auprès d’un centre de formalité des entreprises :</w:t>
      </w:r>
    </w:p>
    <w:p w14:paraId="012D3AB8" w14:textId="77777777" w:rsidR="007613CD" w:rsidRPr="00005E0D" w:rsidRDefault="007613CD" w:rsidP="007613CD">
      <w:pPr>
        <w:jc w:val="both"/>
        <w:rPr>
          <w:rFonts w:ascii="Arial" w:hAnsi="Arial" w:cs="Arial"/>
          <w:bCs/>
        </w:rPr>
      </w:pPr>
    </w:p>
    <w:p w14:paraId="3F3261FC" w14:textId="77777777" w:rsidR="007613CD" w:rsidRPr="00005E0D" w:rsidRDefault="007613CD" w:rsidP="007613CD">
      <w:pPr>
        <w:jc w:val="both"/>
        <w:rPr>
          <w:rFonts w:ascii="Arial" w:hAnsi="Arial" w:cs="Arial"/>
          <w:bCs/>
        </w:rPr>
      </w:pPr>
    </w:p>
    <w:p w14:paraId="0AE5E2C8" w14:textId="77777777" w:rsidR="007613CD" w:rsidRDefault="007613CD" w:rsidP="007613CD">
      <w:pPr>
        <w:jc w:val="both"/>
        <w:rPr>
          <w:rFonts w:ascii="Arial" w:hAnsi="Arial" w:cs="Arial"/>
          <w:bCs/>
        </w:rPr>
      </w:pPr>
    </w:p>
    <w:p w14:paraId="3039D69E" w14:textId="77777777" w:rsidR="00277BDA" w:rsidRDefault="00277BDA">
      <w:pPr>
        <w:rPr>
          <w:rFonts w:ascii="Arial" w:hAnsi="Arial" w:cs="Arial"/>
          <w:bCs/>
        </w:rPr>
      </w:pPr>
      <w:r>
        <w:rPr>
          <w:rFonts w:ascii="Arial" w:hAnsi="Arial" w:cs="Arial"/>
          <w:bCs/>
        </w:rPr>
        <w:br w:type="page"/>
      </w:r>
    </w:p>
    <w:p w14:paraId="35EB3B93" w14:textId="77777777" w:rsidR="00005E0D" w:rsidRPr="00005E0D" w:rsidRDefault="00005E0D" w:rsidP="007613CD">
      <w:pPr>
        <w:jc w:val="both"/>
        <w:rPr>
          <w:rFonts w:ascii="Arial" w:hAnsi="Arial" w:cs="Arial"/>
          <w:bCs/>
        </w:rPr>
      </w:pPr>
    </w:p>
    <w:p w14:paraId="1C593784" w14:textId="77777777" w:rsidR="007613CD" w:rsidRPr="00005E0D" w:rsidRDefault="007613CD" w:rsidP="007613CD">
      <w:pPr>
        <w:jc w:val="both"/>
        <w:rPr>
          <w:rFonts w:ascii="Arial" w:hAnsi="Arial" w:cs="Arial"/>
          <w:i/>
        </w:rPr>
      </w:pPr>
      <w:r w:rsidRPr="00005E0D">
        <w:rPr>
          <w:rFonts w:ascii="Arial" w:hAnsi="Arial" w:cs="Arial"/>
          <w:bCs/>
          <w:color w:val="66CCFF"/>
          <w:spacing w:val="-10"/>
          <w:position w:val="-2"/>
        </w:rPr>
        <w:sym w:font="Wingdings" w:char="F06E"/>
      </w:r>
      <w:r w:rsidRPr="00005E0D">
        <w:rPr>
          <w:rFonts w:ascii="Arial" w:hAnsi="Arial" w:cs="Arial"/>
          <w:bCs/>
          <w:color w:val="FFFF00"/>
          <w:spacing w:val="-10"/>
          <w:position w:val="-2"/>
        </w:rPr>
        <w:t> </w:t>
      </w:r>
      <w:r w:rsidRPr="00005E0D">
        <w:rPr>
          <w:rFonts w:ascii="Arial" w:hAnsi="Arial" w:cs="Arial"/>
          <w:bCs/>
          <w:spacing w:val="-10"/>
          <w:position w:val="-2"/>
        </w:rPr>
        <w:t xml:space="preserve"> </w:t>
      </w:r>
      <w:r w:rsidRPr="00005E0D">
        <w:rPr>
          <w:rFonts w:ascii="Arial" w:hAnsi="Arial" w:cs="Arial"/>
        </w:rPr>
        <w:t xml:space="preserve">Personne(s) physique(s) ayant le pouvoir d’engager le sous-traitant : </w:t>
      </w:r>
      <w:r w:rsidRPr="00005E0D">
        <w:rPr>
          <w:rFonts w:ascii="Arial" w:hAnsi="Arial" w:cs="Arial"/>
          <w:i/>
        </w:rPr>
        <w:t>(Indiquer le nom, prénom et la qualité de chaque personne. En MDS, joindre en annexe un justificatif prouvant l’habilitation à engager le sous-traitant. Pour les autres marchés publics, ce document sera à fournir à la demande de l’acheteur.)</w:t>
      </w:r>
    </w:p>
    <w:p w14:paraId="25B396E0" w14:textId="77777777" w:rsidR="007613CD" w:rsidRPr="00005E0D" w:rsidRDefault="007613CD" w:rsidP="007613CD">
      <w:pPr>
        <w:jc w:val="both"/>
        <w:rPr>
          <w:rFonts w:ascii="Arial" w:hAnsi="Arial" w:cs="Arial"/>
          <w:bCs/>
        </w:rPr>
      </w:pPr>
    </w:p>
    <w:p w14:paraId="75AFD3A2" w14:textId="77777777" w:rsidR="007613CD" w:rsidRPr="00005E0D" w:rsidRDefault="007613CD" w:rsidP="007613CD">
      <w:pPr>
        <w:jc w:val="both"/>
        <w:rPr>
          <w:rFonts w:ascii="Arial" w:hAnsi="Arial" w:cs="Arial"/>
          <w:bCs/>
        </w:rPr>
      </w:pPr>
    </w:p>
    <w:p w14:paraId="7556D9E5" w14:textId="77777777" w:rsidR="007613CD" w:rsidRPr="00005E0D" w:rsidRDefault="007613CD" w:rsidP="007613CD">
      <w:pPr>
        <w:jc w:val="both"/>
        <w:rPr>
          <w:rFonts w:ascii="Arial" w:hAnsi="Arial" w:cs="Arial"/>
          <w:bCs/>
        </w:rPr>
      </w:pPr>
    </w:p>
    <w:p w14:paraId="1FF223B3" w14:textId="77777777" w:rsidR="007613CD" w:rsidRPr="00005E0D" w:rsidRDefault="007613CD" w:rsidP="007613CD">
      <w:pPr>
        <w:jc w:val="both"/>
        <w:rPr>
          <w:rFonts w:ascii="Arial" w:hAnsi="Arial" w:cs="Arial"/>
        </w:rPr>
      </w:pPr>
      <w:r w:rsidRPr="00005E0D">
        <w:rPr>
          <w:rFonts w:ascii="Arial" w:hAnsi="Arial" w:cs="Arial"/>
          <w:color w:val="66CCFF"/>
          <w:spacing w:val="-10"/>
          <w:position w:val="-2"/>
        </w:rPr>
        <w:sym w:font="Wingdings" w:char="F06E"/>
      </w:r>
      <w:r w:rsidRPr="00005E0D">
        <w:rPr>
          <w:rFonts w:ascii="Arial" w:eastAsia="Arial" w:hAnsi="Arial" w:cs="Arial"/>
          <w:spacing w:val="-10"/>
          <w:position w:val="-1"/>
        </w:rPr>
        <w:t xml:space="preserve"> </w:t>
      </w:r>
      <w:r w:rsidRPr="00005E0D">
        <w:rPr>
          <w:rFonts w:ascii="Arial" w:hAnsi="Arial" w:cs="Arial"/>
        </w:rPr>
        <w:t xml:space="preserve">Le sous-traitant est-il une micro, une petite ou une moyenne entreprise au sens de la </w:t>
      </w:r>
      <w:hyperlink r:id="rId16" w:history="1">
        <w:r w:rsidRPr="00005E0D">
          <w:rPr>
            <w:rStyle w:val="Lienhypertexte"/>
            <w:sz w:val="20"/>
            <w:szCs w:val="20"/>
          </w:rPr>
          <w:t>recommandation de la Commission du 6 mai 2003</w:t>
        </w:r>
      </w:hyperlink>
      <w:r w:rsidRPr="00005E0D">
        <w:rPr>
          <w:rFonts w:ascii="Arial" w:hAnsi="Arial" w:cs="Arial"/>
        </w:rPr>
        <w:t xml:space="preserve"> ou un artisan au sens au sens </w:t>
      </w:r>
      <w:hyperlink r:id="rId17" w:history="1">
        <w:r w:rsidRPr="00005E0D">
          <w:rPr>
            <w:rStyle w:val="Lienhypertexte"/>
            <w:sz w:val="20"/>
            <w:szCs w:val="20"/>
          </w:rPr>
          <w:t>de l'article 19 de la loi du 5 juillet 1996</w:t>
        </w:r>
      </w:hyperlink>
      <w:r w:rsidRPr="00005E0D">
        <w:rPr>
          <w:rFonts w:ascii="Arial" w:hAnsi="Arial" w:cs="Arial"/>
        </w:rPr>
        <w:t xml:space="preserve"> ?</w:t>
      </w:r>
    </w:p>
    <w:p w14:paraId="27504719" w14:textId="77777777" w:rsidR="007613CD" w:rsidRPr="00005E0D" w:rsidRDefault="007613CD" w:rsidP="007613CD">
      <w:pPr>
        <w:jc w:val="both"/>
        <w:rPr>
          <w:rFonts w:ascii="Arial" w:hAnsi="Arial" w:cs="Arial"/>
        </w:rPr>
      </w:pPr>
    </w:p>
    <w:p w14:paraId="4DC43EFB" w14:textId="77777777" w:rsidR="007613CD" w:rsidRPr="00005E0D" w:rsidRDefault="00BF1B73" w:rsidP="007613CD">
      <w:pPr>
        <w:ind w:left="567"/>
        <w:jc w:val="both"/>
        <w:rPr>
          <w:rFonts w:ascii="Arial" w:hAnsi="Arial" w:cs="Arial"/>
        </w:rPr>
      </w:pPr>
      <w:r w:rsidRPr="00005E0D">
        <w:rPr>
          <w:rFonts w:ascii="Arial" w:hAnsi="Arial" w:cs="Arial"/>
        </w:rPr>
        <w:fldChar w:fldCharType="begin">
          <w:ffData>
            <w:name w:val=""/>
            <w:enabled/>
            <w:calcOnExit w:val="0"/>
            <w:checkBox>
              <w:size w:val="20"/>
              <w:default w:val="0"/>
            </w:checkBox>
          </w:ffData>
        </w:fldChar>
      </w:r>
      <w:r w:rsidR="007613CD" w:rsidRPr="00005E0D">
        <w:rPr>
          <w:rFonts w:ascii="Arial" w:hAnsi="Arial" w:cs="Arial"/>
        </w:rPr>
        <w:instrText xml:space="preserve"> FORMCHECKBOX </w:instrText>
      </w:r>
      <w:r w:rsidR="004F2A41">
        <w:rPr>
          <w:rFonts w:ascii="Arial" w:hAnsi="Arial" w:cs="Arial"/>
        </w:rPr>
      </w:r>
      <w:r w:rsidR="004F2A41">
        <w:rPr>
          <w:rFonts w:ascii="Arial" w:hAnsi="Arial" w:cs="Arial"/>
        </w:rPr>
        <w:fldChar w:fldCharType="separate"/>
      </w:r>
      <w:r w:rsidRPr="00005E0D">
        <w:rPr>
          <w:rFonts w:ascii="Arial" w:hAnsi="Arial" w:cs="Arial"/>
        </w:rPr>
        <w:fldChar w:fldCharType="end"/>
      </w:r>
      <w:r w:rsidR="007613CD" w:rsidRPr="00005E0D">
        <w:rPr>
          <w:rFonts w:ascii="Arial" w:hAnsi="Arial" w:cs="Arial"/>
          <w:bCs/>
        </w:rPr>
        <w:t xml:space="preserve"> </w:t>
      </w:r>
      <w:r w:rsidR="007613CD" w:rsidRPr="00005E0D">
        <w:rPr>
          <w:rFonts w:ascii="Arial" w:hAnsi="Arial" w:cs="Arial"/>
        </w:rPr>
        <w:t xml:space="preserve">Oui      </w:t>
      </w:r>
      <w:r w:rsidRPr="00005E0D">
        <w:rPr>
          <w:rFonts w:ascii="Arial" w:hAnsi="Arial" w:cs="Arial"/>
        </w:rPr>
        <w:fldChar w:fldCharType="begin">
          <w:ffData>
            <w:name w:val=""/>
            <w:enabled/>
            <w:calcOnExit w:val="0"/>
            <w:checkBox>
              <w:size w:val="20"/>
              <w:default w:val="0"/>
            </w:checkBox>
          </w:ffData>
        </w:fldChar>
      </w:r>
      <w:r w:rsidR="007613CD" w:rsidRPr="00005E0D">
        <w:rPr>
          <w:rFonts w:ascii="Arial" w:hAnsi="Arial" w:cs="Arial"/>
        </w:rPr>
        <w:instrText xml:space="preserve"> FORMCHECKBOX </w:instrText>
      </w:r>
      <w:r w:rsidR="004F2A41">
        <w:rPr>
          <w:rFonts w:ascii="Arial" w:hAnsi="Arial" w:cs="Arial"/>
        </w:rPr>
      </w:r>
      <w:r w:rsidR="004F2A41">
        <w:rPr>
          <w:rFonts w:ascii="Arial" w:hAnsi="Arial" w:cs="Arial"/>
        </w:rPr>
        <w:fldChar w:fldCharType="separate"/>
      </w:r>
      <w:r w:rsidRPr="00005E0D">
        <w:rPr>
          <w:rFonts w:ascii="Arial" w:hAnsi="Arial" w:cs="Arial"/>
        </w:rPr>
        <w:fldChar w:fldCharType="end"/>
      </w:r>
      <w:r w:rsidR="007613CD" w:rsidRPr="00005E0D">
        <w:rPr>
          <w:rFonts w:ascii="Arial" w:hAnsi="Arial" w:cs="Arial"/>
          <w:bCs/>
        </w:rPr>
        <w:t xml:space="preserve"> </w:t>
      </w:r>
      <w:r w:rsidR="007613CD" w:rsidRPr="00005E0D">
        <w:rPr>
          <w:rFonts w:ascii="Arial" w:hAnsi="Arial" w:cs="Arial"/>
        </w:rPr>
        <w:t>Non</w:t>
      </w:r>
    </w:p>
    <w:p w14:paraId="7CB10629" w14:textId="77777777" w:rsidR="007613CD" w:rsidRPr="00005E0D" w:rsidRDefault="007613CD" w:rsidP="007613CD">
      <w:pPr>
        <w:jc w:val="both"/>
        <w:rPr>
          <w:rFonts w:ascii="Arial" w:hAnsi="Arial" w:cs="Arial"/>
          <w:i/>
        </w:rPr>
      </w:pPr>
    </w:p>
    <w:p w14:paraId="2E465113" w14:textId="77777777" w:rsidR="007613CD" w:rsidRPr="00005E0D" w:rsidRDefault="007613CD" w:rsidP="007613CD">
      <w:pPr>
        <w:jc w:val="both"/>
        <w:rPr>
          <w:rFonts w:ascii="Arial" w:hAnsi="Arial" w:cs="Arial"/>
        </w:rPr>
      </w:pPr>
    </w:p>
    <w:p w14:paraId="5AA11B3F" w14:textId="77777777" w:rsidR="007613CD" w:rsidRPr="00005E0D" w:rsidRDefault="007613CD" w:rsidP="007613CD">
      <w:pPr>
        <w:jc w:val="both"/>
        <w:rPr>
          <w:rFonts w:ascii="Arial" w:hAnsi="Arial" w:cs="Arial"/>
        </w:rPr>
      </w:pPr>
    </w:p>
    <w:p w14:paraId="719F1574" w14:textId="77777777" w:rsidR="007613CD" w:rsidRPr="00005E0D" w:rsidRDefault="007613CD" w:rsidP="007613CD">
      <w:pPr>
        <w:jc w:val="both"/>
        <w:rPr>
          <w:rFonts w:ascii="Arial" w:hAnsi="Arial" w:cs="Arial"/>
        </w:rPr>
      </w:pPr>
      <w:r w:rsidRPr="00005E0D">
        <w:rPr>
          <w:rFonts w:ascii="Arial" w:hAnsi="Arial" w:cs="Arial"/>
          <w:color w:val="66CCFF"/>
          <w:spacing w:val="-10"/>
          <w:position w:val="-2"/>
        </w:rPr>
        <w:sym w:font="Wingdings" w:char="F06E"/>
      </w:r>
      <w:r w:rsidRPr="00005E0D">
        <w:rPr>
          <w:rFonts w:ascii="Arial" w:eastAsia="Arial" w:hAnsi="Arial" w:cs="Arial"/>
          <w:spacing w:val="-10"/>
          <w:position w:val="-1"/>
        </w:rPr>
        <w:t xml:space="preserve"> </w:t>
      </w:r>
      <w:r w:rsidRPr="00005E0D">
        <w:rPr>
          <w:rFonts w:ascii="Arial" w:hAnsi="Arial" w:cs="Arial"/>
        </w:rPr>
        <w:t xml:space="preserve">Pour les </w:t>
      </w:r>
      <w:r w:rsidRPr="00005E0D">
        <w:rPr>
          <w:rFonts w:ascii="Arial" w:hAnsi="Arial" w:cs="Arial"/>
          <w:b/>
        </w:rPr>
        <w:t>marchés publics de défense ou de sécurité</w:t>
      </w:r>
      <w:r w:rsidRPr="00005E0D">
        <w:rPr>
          <w:rFonts w:ascii="Arial" w:hAnsi="Arial" w:cs="Arial"/>
        </w:rPr>
        <w:t xml:space="preserve"> passés par les services du ministère de la défense uniquement </w:t>
      </w:r>
      <w:r w:rsidRPr="00005E0D">
        <w:rPr>
          <w:rFonts w:ascii="Arial" w:hAnsi="Arial" w:cs="Arial"/>
          <w:b/>
        </w:rPr>
        <w:t>et</w:t>
      </w:r>
      <w:r w:rsidRPr="00005E0D">
        <w:rPr>
          <w:rFonts w:ascii="Arial" w:hAnsi="Arial" w:cs="Arial"/>
        </w:rPr>
        <w:t xml:space="preserve"> à condition que le marché public concerné soit un marché public de service ou de travaux ou un marché public de fournitures nécessitant des travaux de pose ou d’installation ou comportant des prestations de service, le sous-traitant est-il lié au titulaire ?</w:t>
      </w:r>
    </w:p>
    <w:p w14:paraId="7F06ED9C" w14:textId="77777777" w:rsidR="007613CD" w:rsidRPr="00005E0D" w:rsidRDefault="007613CD" w:rsidP="007613CD">
      <w:pPr>
        <w:ind w:left="567"/>
        <w:jc w:val="both"/>
        <w:rPr>
          <w:rFonts w:ascii="Arial" w:hAnsi="Arial" w:cs="Arial"/>
        </w:rPr>
      </w:pPr>
    </w:p>
    <w:p w14:paraId="47D67E38" w14:textId="77777777" w:rsidR="007613CD" w:rsidRPr="00005E0D" w:rsidRDefault="00BF1B73" w:rsidP="007613CD">
      <w:pPr>
        <w:ind w:left="567"/>
        <w:jc w:val="both"/>
        <w:rPr>
          <w:rFonts w:ascii="Arial" w:hAnsi="Arial" w:cs="Arial"/>
        </w:rPr>
      </w:pPr>
      <w:r w:rsidRPr="00005E0D">
        <w:rPr>
          <w:rFonts w:ascii="Arial" w:hAnsi="Arial" w:cs="Arial"/>
        </w:rPr>
        <w:fldChar w:fldCharType="begin">
          <w:ffData>
            <w:name w:val=""/>
            <w:enabled/>
            <w:calcOnExit w:val="0"/>
            <w:checkBox>
              <w:size w:val="20"/>
              <w:default w:val="0"/>
            </w:checkBox>
          </w:ffData>
        </w:fldChar>
      </w:r>
      <w:r w:rsidR="007613CD" w:rsidRPr="00005E0D">
        <w:rPr>
          <w:rFonts w:ascii="Arial" w:hAnsi="Arial" w:cs="Arial"/>
        </w:rPr>
        <w:instrText xml:space="preserve"> FORMCHECKBOX </w:instrText>
      </w:r>
      <w:r w:rsidR="004F2A41">
        <w:rPr>
          <w:rFonts w:ascii="Arial" w:hAnsi="Arial" w:cs="Arial"/>
        </w:rPr>
      </w:r>
      <w:r w:rsidR="004F2A41">
        <w:rPr>
          <w:rFonts w:ascii="Arial" w:hAnsi="Arial" w:cs="Arial"/>
        </w:rPr>
        <w:fldChar w:fldCharType="separate"/>
      </w:r>
      <w:r w:rsidRPr="00005E0D">
        <w:rPr>
          <w:rFonts w:ascii="Arial" w:hAnsi="Arial" w:cs="Arial"/>
        </w:rPr>
        <w:fldChar w:fldCharType="end"/>
      </w:r>
      <w:r w:rsidR="007613CD" w:rsidRPr="00005E0D">
        <w:rPr>
          <w:rFonts w:ascii="Arial" w:hAnsi="Arial" w:cs="Arial"/>
          <w:bCs/>
        </w:rPr>
        <w:t xml:space="preserve"> </w:t>
      </w:r>
      <w:r w:rsidR="007613CD" w:rsidRPr="00005E0D">
        <w:rPr>
          <w:rFonts w:ascii="Arial" w:hAnsi="Arial" w:cs="Arial"/>
        </w:rPr>
        <w:t xml:space="preserve">Oui         </w:t>
      </w:r>
      <w:r w:rsidRPr="00005E0D">
        <w:rPr>
          <w:rFonts w:ascii="Arial" w:hAnsi="Arial" w:cs="Arial"/>
        </w:rPr>
        <w:fldChar w:fldCharType="begin">
          <w:ffData>
            <w:name w:val=""/>
            <w:enabled/>
            <w:calcOnExit w:val="0"/>
            <w:checkBox>
              <w:size w:val="20"/>
              <w:default w:val="0"/>
            </w:checkBox>
          </w:ffData>
        </w:fldChar>
      </w:r>
      <w:r w:rsidR="007613CD" w:rsidRPr="00005E0D">
        <w:rPr>
          <w:rFonts w:ascii="Arial" w:hAnsi="Arial" w:cs="Arial"/>
        </w:rPr>
        <w:instrText xml:space="preserve"> FORMCHECKBOX </w:instrText>
      </w:r>
      <w:r w:rsidR="004F2A41">
        <w:rPr>
          <w:rFonts w:ascii="Arial" w:hAnsi="Arial" w:cs="Arial"/>
        </w:rPr>
      </w:r>
      <w:r w:rsidR="004F2A41">
        <w:rPr>
          <w:rFonts w:ascii="Arial" w:hAnsi="Arial" w:cs="Arial"/>
        </w:rPr>
        <w:fldChar w:fldCharType="separate"/>
      </w:r>
      <w:r w:rsidRPr="00005E0D">
        <w:rPr>
          <w:rFonts w:ascii="Arial" w:hAnsi="Arial" w:cs="Arial"/>
        </w:rPr>
        <w:fldChar w:fldCharType="end"/>
      </w:r>
      <w:r w:rsidR="007613CD" w:rsidRPr="00005E0D">
        <w:rPr>
          <w:rFonts w:ascii="Arial" w:hAnsi="Arial" w:cs="Arial"/>
          <w:bCs/>
        </w:rPr>
        <w:t xml:space="preserve"> </w:t>
      </w:r>
      <w:r w:rsidR="007613CD" w:rsidRPr="00005E0D">
        <w:rPr>
          <w:rFonts w:ascii="Arial" w:hAnsi="Arial" w:cs="Arial"/>
        </w:rPr>
        <w:t>Non</w:t>
      </w:r>
    </w:p>
    <w:p w14:paraId="0AB510A0" w14:textId="77777777" w:rsidR="007613CD" w:rsidRPr="00C120A1" w:rsidRDefault="007613CD" w:rsidP="007613CD">
      <w:pPr>
        <w:jc w:val="both"/>
        <w:rPr>
          <w:rFonts w:ascii="Arial" w:hAnsi="Arial" w:cs="Arial"/>
          <w:sz w:val="22"/>
          <w:szCs w:val="22"/>
        </w:rPr>
      </w:pPr>
    </w:p>
    <w:p w14:paraId="5F4B7B47" w14:textId="77777777" w:rsidR="007613CD" w:rsidRDefault="007613CD" w:rsidP="00005E0D">
      <w:pPr>
        <w:shd w:val="clear" w:color="auto" w:fill="DBE5F1" w:themeFill="accent1" w:themeFillTint="33"/>
        <w:ind w:left="40"/>
        <w:jc w:val="both"/>
        <w:rPr>
          <w:rFonts w:ascii="Arial" w:eastAsia="Trebuchet MS" w:hAnsi="Arial" w:cs="Arial"/>
          <w:b/>
          <w:color w:val="000000"/>
          <w:u w:val="single"/>
        </w:rPr>
      </w:pPr>
      <w:bookmarkStart w:id="76" w:name="_Toc514946526"/>
      <w:bookmarkStart w:id="77" w:name="_Toc492461633"/>
      <w:r w:rsidRPr="00005E0D">
        <w:rPr>
          <w:rFonts w:ascii="Arial" w:eastAsia="Trebuchet MS" w:hAnsi="Arial" w:cs="Arial"/>
          <w:b/>
          <w:color w:val="000000"/>
          <w:u w:val="single"/>
        </w:rPr>
        <w:t>F - Nature et prix des prestations sous-traitées</w:t>
      </w:r>
      <w:bookmarkEnd w:id="73"/>
      <w:bookmarkEnd w:id="74"/>
      <w:bookmarkEnd w:id="75"/>
      <w:bookmarkEnd w:id="76"/>
      <w:bookmarkEnd w:id="77"/>
    </w:p>
    <w:p w14:paraId="6DC532A0" w14:textId="77777777" w:rsidR="00005E0D" w:rsidRPr="00005E0D" w:rsidRDefault="00005E0D" w:rsidP="00005E0D">
      <w:pPr>
        <w:shd w:val="clear" w:color="auto" w:fill="FFFFFF" w:themeFill="background1"/>
        <w:ind w:left="40"/>
        <w:jc w:val="both"/>
        <w:rPr>
          <w:rFonts w:ascii="Arial" w:eastAsia="Trebuchet MS" w:hAnsi="Arial" w:cs="Arial"/>
          <w:b/>
          <w:color w:val="000000"/>
          <w:u w:val="single"/>
        </w:rPr>
      </w:pPr>
    </w:p>
    <w:p w14:paraId="41340A2D" w14:textId="77777777" w:rsidR="007613CD" w:rsidRPr="00005E0D" w:rsidRDefault="007613CD" w:rsidP="007613CD">
      <w:pPr>
        <w:jc w:val="both"/>
        <w:rPr>
          <w:rFonts w:ascii="Arial" w:hAnsi="Arial" w:cs="Arial"/>
          <w:i/>
          <w:sz w:val="18"/>
        </w:rPr>
      </w:pPr>
      <w:r w:rsidRPr="00005E0D">
        <w:rPr>
          <w:rFonts w:ascii="Arial" w:hAnsi="Arial" w:cs="Arial"/>
          <w:i/>
          <w:sz w:val="18"/>
        </w:rPr>
        <w:t>(Reprendre les éléments concernés tels qu’ils figurent dans le contrat de sous-traitance)</w:t>
      </w:r>
    </w:p>
    <w:p w14:paraId="0477497A" w14:textId="77777777" w:rsidR="007613CD" w:rsidRPr="00005E0D" w:rsidRDefault="007613CD" w:rsidP="007613CD">
      <w:pPr>
        <w:jc w:val="both"/>
        <w:rPr>
          <w:rFonts w:ascii="Arial" w:hAnsi="Arial" w:cs="Arial"/>
          <w:szCs w:val="22"/>
        </w:rPr>
      </w:pPr>
    </w:p>
    <w:p w14:paraId="6F4A7AB9" w14:textId="77777777" w:rsidR="007613CD" w:rsidRPr="00005E0D" w:rsidRDefault="007613CD" w:rsidP="007613CD">
      <w:pPr>
        <w:jc w:val="both"/>
        <w:rPr>
          <w:rFonts w:ascii="Arial" w:hAnsi="Arial" w:cs="Arial"/>
          <w:szCs w:val="22"/>
        </w:rPr>
      </w:pPr>
      <w:r w:rsidRPr="00005E0D">
        <w:rPr>
          <w:rFonts w:ascii="Arial" w:hAnsi="Arial" w:cs="Arial"/>
          <w:color w:val="66CCFF"/>
          <w:spacing w:val="-10"/>
          <w:position w:val="-2"/>
          <w:szCs w:val="22"/>
        </w:rPr>
        <w:sym w:font="Wingdings" w:char="F06E"/>
      </w:r>
      <w:r w:rsidRPr="00005E0D">
        <w:rPr>
          <w:rFonts w:ascii="Arial" w:hAnsi="Arial" w:cs="Arial"/>
          <w:bCs/>
          <w:spacing w:val="-10"/>
          <w:position w:val="-2"/>
          <w:szCs w:val="22"/>
        </w:rPr>
        <w:t xml:space="preserve">  </w:t>
      </w:r>
      <w:r w:rsidRPr="00005E0D">
        <w:rPr>
          <w:rFonts w:ascii="Arial" w:hAnsi="Arial" w:cs="Arial"/>
          <w:b/>
          <w:bCs/>
          <w:szCs w:val="22"/>
        </w:rPr>
        <w:t>Nature des prestations sous-traitées</w:t>
      </w:r>
      <w:r w:rsidRPr="00005E0D">
        <w:rPr>
          <w:rFonts w:ascii="Arial" w:hAnsi="Arial" w:cs="Arial"/>
          <w:szCs w:val="22"/>
        </w:rPr>
        <w:t> :</w:t>
      </w:r>
    </w:p>
    <w:p w14:paraId="17530E42" w14:textId="77777777" w:rsidR="007613CD" w:rsidRPr="00005E0D" w:rsidRDefault="007613CD" w:rsidP="007613CD">
      <w:pPr>
        <w:jc w:val="both"/>
        <w:rPr>
          <w:rFonts w:ascii="Arial" w:hAnsi="Arial" w:cs="Arial"/>
          <w:szCs w:val="22"/>
        </w:rPr>
      </w:pPr>
    </w:p>
    <w:p w14:paraId="6856C7FA" w14:textId="77777777" w:rsidR="007613CD" w:rsidRPr="00005E0D" w:rsidRDefault="007613CD" w:rsidP="007613CD">
      <w:pPr>
        <w:jc w:val="both"/>
        <w:rPr>
          <w:rFonts w:ascii="Arial" w:hAnsi="Arial" w:cs="Arial"/>
          <w:szCs w:val="22"/>
        </w:rPr>
      </w:pPr>
    </w:p>
    <w:p w14:paraId="64429F07" w14:textId="77777777" w:rsidR="007613CD" w:rsidRPr="00005E0D" w:rsidRDefault="007613CD" w:rsidP="007613CD">
      <w:pPr>
        <w:jc w:val="both"/>
        <w:rPr>
          <w:rFonts w:ascii="Arial" w:hAnsi="Arial" w:cs="Arial"/>
          <w:szCs w:val="22"/>
        </w:rPr>
      </w:pPr>
    </w:p>
    <w:p w14:paraId="6ADBCE3F" w14:textId="77777777" w:rsidR="007613CD" w:rsidRPr="00005E0D" w:rsidRDefault="007613CD" w:rsidP="007613CD">
      <w:pPr>
        <w:jc w:val="both"/>
        <w:rPr>
          <w:rFonts w:ascii="Arial" w:hAnsi="Arial" w:cs="Arial"/>
          <w:szCs w:val="22"/>
        </w:rPr>
      </w:pPr>
    </w:p>
    <w:p w14:paraId="0D8426A6" w14:textId="77777777" w:rsidR="007613CD" w:rsidRPr="00005E0D" w:rsidRDefault="007613CD" w:rsidP="007613CD">
      <w:pPr>
        <w:jc w:val="both"/>
        <w:rPr>
          <w:rFonts w:ascii="Arial" w:hAnsi="Arial" w:cs="Arial"/>
          <w:szCs w:val="22"/>
        </w:rPr>
      </w:pPr>
      <w:r w:rsidRPr="00005E0D">
        <w:rPr>
          <w:rFonts w:ascii="Arial" w:hAnsi="Arial" w:cs="Arial"/>
          <w:color w:val="66CCFF"/>
          <w:spacing w:val="-10"/>
          <w:position w:val="-2"/>
          <w:szCs w:val="22"/>
        </w:rPr>
        <w:sym w:font="Wingdings" w:char="F06E"/>
      </w:r>
      <w:r w:rsidRPr="00005E0D">
        <w:rPr>
          <w:rFonts w:ascii="Arial" w:hAnsi="Arial" w:cs="Arial"/>
          <w:bCs/>
          <w:spacing w:val="-10"/>
          <w:position w:val="-2"/>
          <w:szCs w:val="22"/>
        </w:rPr>
        <w:t xml:space="preserve">  </w:t>
      </w:r>
      <w:r w:rsidRPr="00005E0D">
        <w:rPr>
          <w:rFonts w:ascii="Arial" w:hAnsi="Arial" w:cs="Arial"/>
          <w:b/>
          <w:szCs w:val="22"/>
        </w:rPr>
        <w:t>Montant des prestations sous-traitées :</w:t>
      </w:r>
    </w:p>
    <w:p w14:paraId="21CB672D" w14:textId="77777777" w:rsidR="007613CD" w:rsidRPr="00005E0D" w:rsidRDefault="007613CD" w:rsidP="007613CD">
      <w:pPr>
        <w:jc w:val="both"/>
        <w:rPr>
          <w:rFonts w:ascii="Arial" w:hAnsi="Arial" w:cs="Arial"/>
          <w:bCs/>
          <w:spacing w:val="-10"/>
          <w:position w:val="-2"/>
          <w:szCs w:val="22"/>
        </w:rPr>
      </w:pPr>
    </w:p>
    <w:p w14:paraId="1341FE05" w14:textId="77777777" w:rsidR="007613CD" w:rsidRPr="00005E0D" w:rsidRDefault="007613CD" w:rsidP="007613CD">
      <w:pPr>
        <w:jc w:val="both"/>
        <w:rPr>
          <w:rFonts w:ascii="Arial" w:hAnsi="Arial" w:cs="Arial"/>
          <w:spacing w:val="-2"/>
          <w:szCs w:val="22"/>
        </w:rPr>
      </w:pPr>
      <w:r w:rsidRPr="00005E0D">
        <w:rPr>
          <w:rFonts w:ascii="Arial" w:hAnsi="Arial" w:cs="Arial"/>
          <w:spacing w:val="-2"/>
          <w:szCs w:val="22"/>
        </w:rPr>
        <w:t xml:space="preserve">Dans le cas où le sous-traitant a droit au paiement direct, le montant des prestations sous-traitées indiqué ci-dessous, revalorisé le cas échéant par application de la formule de variation des prix indiquée </w:t>
      </w:r>
      <w:r w:rsidRPr="00005E0D">
        <w:rPr>
          <w:rFonts w:ascii="Arial" w:hAnsi="Arial" w:cs="Arial"/>
          <w:i/>
          <w:spacing w:val="-2"/>
          <w:szCs w:val="22"/>
        </w:rPr>
        <w:t>infra</w:t>
      </w:r>
      <w:r w:rsidRPr="00005E0D">
        <w:rPr>
          <w:rFonts w:ascii="Arial" w:hAnsi="Arial" w:cs="Arial"/>
          <w:spacing w:val="-2"/>
          <w:szCs w:val="22"/>
        </w:rPr>
        <w:t xml:space="preserve">, constitue le montant maximum des sommes à verser par paiement direct au sous-traitant. </w:t>
      </w:r>
    </w:p>
    <w:p w14:paraId="65BAC308" w14:textId="77777777" w:rsidR="007613CD" w:rsidRPr="00005E0D" w:rsidRDefault="007613CD" w:rsidP="007613CD">
      <w:pPr>
        <w:jc w:val="both"/>
        <w:rPr>
          <w:rFonts w:ascii="Arial" w:hAnsi="Arial" w:cs="Arial"/>
          <w:bCs/>
          <w:spacing w:val="-10"/>
          <w:position w:val="-2"/>
          <w:szCs w:val="22"/>
        </w:rPr>
      </w:pPr>
    </w:p>
    <w:p w14:paraId="48D8F31B" w14:textId="77777777" w:rsidR="007613CD" w:rsidRPr="00005E0D" w:rsidRDefault="007613CD" w:rsidP="007613CD">
      <w:pPr>
        <w:jc w:val="both"/>
        <w:rPr>
          <w:rFonts w:ascii="Arial" w:hAnsi="Arial" w:cs="Arial"/>
          <w:szCs w:val="22"/>
        </w:rPr>
      </w:pPr>
      <w:r w:rsidRPr="00005E0D">
        <w:rPr>
          <w:rFonts w:ascii="Arial" w:hAnsi="Arial" w:cs="Arial"/>
          <w:b/>
          <w:bCs/>
          <w:spacing w:val="-10"/>
          <w:position w:val="-2"/>
          <w:szCs w:val="22"/>
        </w:rPr>
        <w:t>a)</w:t>
      </w:r>
      <w:r w:rsidRPr="00005E0D">
        <w:rPr>
          <w:rFonts w:ascii="Arial" w:hAnsi="Arial" w:cs="Arial"/>
          <w:bCs/>
          <w:color w:val="FFFF00"/>
          <w:spacing w:val="-10"/>
          <w:position w:val="-2"/>
          <w:szCs w:val="22"/>
        </w:rPr>
        <w:t xml:space="preserve"> </w:t>
      </w:r>
      <w:r w:rsidRPr="00005E0D">
        <w:rPr>
          <w:rFonts w:ascii="Arial" w:hAnsi="Arial" w:cs="Arial"/>
          <w:bCs/>
          <w:szCs w:val="22"/>
        </w:rPr>
        <w:t xml:space="preserve">Montant </w:t>
      </w:r>
      <w:r w:rsidRPr="00005E0D">
        <w:rPr>
          <w:rFonts w:ascii="Arial" w:hAnsi="Arial" w:cs="Arial"/>
          <w:szCs w:val="22"/>
        </w:rPr>
        <w:t xml:space="preserve">du contrat de sous-traitance dans le cas de prestations ne relevant pas du b) ci-dessous : </w:t>
      </w:r>
    </w:p>
    <w:p w14:paraId="45F32D8C" w14:textId="77777777" w:rsidR="007613CD" w:rsidRPr="00005E0D" w:rsidRDefault="007613CD" w:rsidP="00A45FE8">
      <w:pPr>
        <w:numPr>
          <w:ilvl w:val="0"/>
          <w:numId w:val="7"/>
        </w:numPr>
        <w:spacing w:before="120"/>
        <w:ind w:left="924" w:hanging="357"/>
        <w:jc w:val="both"/>
        <w:rPr>
          <w:rFonts w:ascii="Arial" w:hAnsi="Arial" w:cs="Arial"/>
          <w:szCs w:val="22"/>
        </w:rPr>
      </w:pPr>
      <w:r w:rsidRPr="00005E0D">
        <w:rPr>
          <w:rFonts w:ascii="Arial" w:hAnsi="Arial" w:cs="Arial"/>
          <w:szCs w:val="22"/>
        </w:rPr>
        <w:t>Taux de la TVA : ………………………...</w:t>
      </w:r>
    </w:p>
    <w:p w14:paraId="1D272C6D" w14:textId="77777777" w:rsidR="007613CD" w:rsidRPr="00005E0D" w:rsidRDefault="007613CD" w:rsidP="00A45FE8">
      <w:pPr>
        <w:numPr>
          <w:ilvl w:val="0"/>
          <w:numId w:val="7"/>
        </w:numPr>
        <w:spacing w:before="120"/>
        <w:ind w:left="924" w:hanging="357"/>
        <w:jc w:val="both"/>
        <w:rPr>
          <w:rFonts w:ascii="Arial" w:hAnsi="Arial" w:cs="Arial"/>
          <w:szCs w:val="22"/>
        </w:rPr>
      </w:pPr>
      <w:r w:rsidRPr="00005E0D">
        <w:rPr>
          <w:rFonts w:ascii="Arial" w:hAnsi="Arial" w:cs="Arial"/>
          <w:szCs w:val="22"/>
        </w:rPr>
        <w:t>Montant HT : ………………………</w:t>
      </w:r>
      <w:proofErr w:type="gramStart"/>
      <w:r w:rsidRPr="00005E0D">
        <w:rPr>
          <w:rFonts w:ascii="Arial" w:hAnsi="Arial" w:cs="Arial"/>
          <w:szCs w:val="22"/>
        </w:rPr>
        <w:t>…….</w:t>
      </w:r>
      <w:proofErr w:type="gramEnd"/>
      <w:r w:rsidRPr="00005E0D">
        <w:rPr>
          <w:rFonts w:ascii="Arial" w:hAnsi="Arial" w:cs="Arial"/>
          <w:szCs w:val="22"/>
        </w:rPr>
        <w:t>.</w:t>
      </w:r>
    </w:p>
    <w:p w14:paraId="02E01FE7" w14:textId="77777777" w:rsidR="007613CD" w:rsidRPr="00005E0D" w:rsidRDefault="007613CD" w:rsidP="00A45FE8">
      <w:pPr>
        <w:numPr>
          <w:ilvl w:val="0"/>
          <w:numId w:val="7"/>
        </w:numPr>
        <w:spacing w:before="120"/>
        <w:ind w:left="924" w:hanging="357"/>
        <w:jc w:val="both"/>
        <w:rPr>
          <w:rFonts w:ascii="Arial" w:hAnsi="Arial" w:cs="Arial"/>
          <w:szCs w:val="22"/>
        </w:rPr>
      </w:pPr>
      <w:r w:rsidRPr="00005E0D">
        <w:rPr>
          <w:rFonts w:ascii="Arial" w:hAnsi="Arial" w:cs="Arial"/>
          <w:szCs w:val="22"/>
        </w:rPr>
        <w:t>Montant TTC : ……………………………</w:t>
      </w:r>
    </w:p>
    <w:p w14:paraId="6B348D46" w14:textId="77777777" w:rsidR="007613CD" w:rsidRPr="00C120A1" w:rsidRDefault="007613CD" w:rsidP="007613CD">
      <w:pPr>
        <w:spacing w:before="120"/>
        <w:jc w:val="both"/>
        <w:rPr>
          <w:rFonts w:ascii="Arial" w:hAnsi="Arial" w:cs="Arial"/>
          <w:sz w:val="22"/>
          <w:szCs w:val="22"/>
        </w:rPr>
      </w:pPr>
    </w:p>
    <w:p w14:paraId="5A1CA4A6" w14:textId="77777777" w:rsidR="007613CD" w:rsidRPr="00005E0D" w:rsidRDefault="007613CD" w:rsidP="007613CD">
      <w:pPr>
        <w:jc w:val="both"/>
        <w:rPr>
          <w:rFonts w:ascii="Arial" w:hAnsi="Arial" w:cs="Arial"/>
          <w:bCs/>
          <w:spacing w:val="-10"/>
          <w:position w:val="-2"/>
          <w:szCs w:val="22"/>
        </w:rPr>
      </w:pPr>
      <w:r w:rsidRPr="00005E0D">
        <w:rPr>
          <w:rFonts w:ascii="Arial" w:hAnsi="Arial" w:cs="Arial"/>
          <w:b/>
          <w:bCs/>
          <w:spacing w:val="-10"/>
          <w:position w:val="-2"/>
          <w:szCs w:val="22"/>
        </w:rPr>
        <w:t>b)</w:t>
      </w:r>
      <w:r w:rsidRPr="00005E0D">
        <w:rPr>
          <w:rFonts w:ascii="Arial" w:hAnsi="Arial" w:cs="Arial"/>
          <w:bCs/>
          <w:spacing w:val="-10"/>
          <w:position w:val="-2"/>
          <w:szCs w:val="22"/>
        </w:rPr>
        <w:t xml:space="preserve"> </w:t>
      </w:r>
      <w:r w:rsidRPr="00005E0D">
        <w:rPr>
          <w:rFonts w:ascii="Arial" w:hAnsi="Arial" w:cs="Arial"/>
          <w:bCs/>
          <w:szCs w:val="22"/>
        </w:rPr>
        <w:t xml:space="preserve">Montant du contrat de sous-traitance dans le cas de travaux sous-traités relevant de </w:t>
      </w:r>
      <w:hyperlink r:id="rId18" w:history="1">
        <w:r w:rsidRPr="00005E0D">
          <w:rPr>
            <w:rStyle w:val="Lienhypertexte"/>
            <w:bCs w:val="0"/>
            <w:sz w:val="20"/>
            <w:szCs w:val="22"/>
          </w:rPr>
          <w:t xml:space="preserve">l’article 283-2 </w:t>
        </w:r>
        <w:proofErr w:type="spellStart"/>
        <w:r w:rsidRPr="00005E0D">
          <w:rPr>
            <w:rStyle w:val="Lienhypertexte"/>
            <w:bCs w:val="0"/>
            <w:sz w:val="20"/>
            <w:szCs w:val="22"/>
          </w:rPr>
          <w:t>nonies</w:t>
        </w:r>
        <w:proofErr w:type="spellEnd"/>
        <w:r w:rsidRPr="00005E0D">
          <w:rPr>
            <w:rStyle w:val="Lienhypertexte"/>
            <w:bCs w:val="0"/>
            <w:sz w:val="20"/>
            <w:szCs w:val="22"/>
          </w:rPr>
          <w:t xml:space="preserve"> du code général des impôts</w:t>
        </w:r>
      </w:hyperlink>
      <w:r w:rsidRPr="00005E0D">
        <w:rPr>
          <w:rFonts w:ascii="Arial" w:hAnsi="Arial" w:cs="Arial"/>
          <w:bCs/>
          <w:szCs w:val="22"/>
        </w:rPr>
        <w:t xml:space="preserve"> </w:t>
      </w:r>
      <w:r w:rsidRPr="00005E0D">
        <w:rPr>
          <w:rFonts w:ascii="Arial" w:hAnsi="Arial" w:cs="Arial"/>
          <w:bCs/>
          <w:spacing w:val="-10"/>
          <w:position w:val="-2"/>
          <w:szCs w:val="22"/>
        </w:rPr>
        <w:t xml:space="preserve">: </w:t>
      </w:r>
    </w:p>
    <w:p w14:paraId="17E56C91" w14:textId="77777777" w:rsidR="007613CD" w:rsidRPr="00005E0D" w:rsidRDefault="007613CD" w:rsidP="00A45FE8">
      <w:pPr>
        <w:numPr>
          <w:ilvl w:val="0"/>
          <w:numId w:val="8"/>
        </w:numPr>
        <w:spacing w:before="120"/>
        <w:ind w:left="924" w:hanging="357"/>
        <w:jc w:val="both"/>
        <w:rPr>
          <w:rFonts w:ascii="Arial" w:hAnsi="Arial" w:cs="Arial"/>
          <w:bCs/>
          <w:spacing w:val="-10"/>
          <w:position w:val="-2"/>
          <w:szCs w:val="22"/>
        </w:rPr>
      </w:pPr>
      <w:r w:rsidRPr="00005E0D">
        <w:rPr>
          <w:rFonts w:ascii="Arial" w:hAnsi="Arial" w:cs="Arial"/>
          <w:bCs/>
          <w:spacing w:val="-10"/>
          <w:position w:val="-2"/>
          <w:szCs w:val="22"/>
        </w:rPr>
        <w:t>Taux de la TVA : auto-liquidation (la TVA est due par le titulaire)</w:t>
      </w:r>
    </w:p>
    <w:p w14:paraId="5782BE9B" w14:textId="77777777" w:rsidR="007613CD" w:rsidRPr="00005E0D" w:rsidRDefault="007613CD" w:rsidP="00A45FE8">
      <w:pPr>
        <w:numPr>
          <w:ilvl w:val="0"/>
          <w:numId w:val="8"/>
        </w:numPr>
        <w:spacing w:before="120"/>
        <w:ind w:left="924" w:hanging="357"/>
        <w:rPr>
          <w:rFonts w:ascii="Arial" w:hAnsi="Arial" w:cs="Arial"/>
          <w:bCs/>
          <w:spacing w:val="-10"/>
          <w:position w:val="-2"/>
          <w:szCs w:val="22"/>
        </w:rPr>
      </w:pPr>
      <w:r w:rsidRPr="00005E0D">
        <w:rPr>
          <w:rFonts w:ascii="Arial" w:hAnsi="Arial" w:cs="Arial"/>
          <w:bCs/>
          <w:spacing w:val="-10"/>
          <w:position w:val="-2"/>
          <w:szCs w:val="22"/>
        </w:rPr>
        <w:t>Montant hors TVA : ……………………</w:t>
      </w:r>
      <w:proofErr w:type="gramStart"/>
      <w:r w:rsidRPr="00005E0D">
        <w:rPr>
          <w:rFonts w:ascii="Arial" w:hAnsi="Arial" w:cs="Arial"/>
          <w:bCs/>
          <w:spacing w:val="-10"/>
          <w:position w:val="-2"/>
          <w:szCs w:val="22"/>
        </w:rPr>
        <w:t>…….</w:t>
      </w:r>
      <w:proofErr w:type="gramEnd"/>
      <w:r w:rsidRPr="00005E0D">
        <w:rPr>
          <w:rFonts w:ascii="Arial" w:hAnsi="Arial" w:cs="Arial"/>
          <w:bCs/>
          <w:spacing w:val="-10"/>
          <w:position w:val="-2"/>
          <w:szCs w:val="22"/>
        </w:rPr>
        <w:t>.</w:t>
      </w:r>
    </w:p>
    <w:p w14:paraId="4DD72889" w14:textId="77777777" w:rsidR="007613CD" w:rsidRPr="00005E0D" w:rsidRDefault="007613CD" w:rsidP="007613CD">
      <w:pPr>
        <w:spacing w:before="120"/>
        <w:rPr>
          <w:rFonts w:ascii="Arial" w:hAnsi="Arial" w:cs="Arial"/>
          <w:bCs/>
          <w:spacing w:val="-10"/>
          <w:position w:val="-2"/>
          <w:szCs w:val="22"/>
        </w:rPr>
      </w:pPr>
    </w:p>
    <w:p w14:paraId="523ADCA5" w14:textId="77777777" w:rsidR="007613CD" w:rsidRPr="00005E0D" w:rsidRDefault="007613CD" w:rsidP="007613CD">
      <w:pPr>
        <w:jc w:val="both"/>
        <w:rPr>
          <w:rFonts w:ascii="Arial" w:hAnsi="Arial" w:cs="Arial"/>
          <w:bCs/>
          <w:spacing w:val="-10"/>
          <w:position w:val="-2"/>
          <w:szCs w:val="22"/>
        </w:rPr>
      </w:pPr>
    </w:p>
    <w:p w14:paraId="372F8DB8" w14:textId="77777777" w:rsidR="007613CD" w:rsidRPr="00005E0D" w:rsidRDefault="007613CD" w:rsidP="007613CD">
      <w:pPr>
        <w:jc w:val="both"/>
        <w:rPr>
          <w:rFonts w:ascii="Arial" w:hAnsi="Arial" w:cs="Arial"/>
          <w:bCs/>
          <w:szCs w:val="22"/>
        </w:rPr>
      </w:pPr>
      <w:r w:rsidRPr="00005E0D">
        <w:rPr>
          <w:rFonts w:ascii="Arial" w:hAnsi="Arial" w:cs="Arial"/>
          <w:color w:val="66CCFF"/>
          <w:spacing w:val="-10"/>
          <w:position w:val="-2"/>
          <w:szCs w:val="22"/>
        </w:rPr>
        <w:sym w:font="Wingdings" w:char="F06E"/>
      </w:r>
      <w:r w:rsidRPr="00005E0D">
        <w:rPr>
          <w:rFonts w:ascii="Arial" w:hAnsi="Arial" w:cs="Arial"/>
          <w:bCs/>
          <w:color w:val="FFFF00"/>
          <w:spacing w:val="-10"/>
          <w:position w:val="-2"/>
          <w:szCs w:val="22"/>
        </w:rPr>
        <w:t xml:space="preserve">  </w:t>
      </w:r>
      <w:r w:rsidRPr="00005E0D">
        <w:rPr>
          <w:rFonts w:ascii="Arial" w:hAnsi="Arial" w:cs="Arial"/>
          <w:b/>
          <w:bCs/>
          <w:szCs w:val="22"/>
        </w:rPr>
        <w:t>Modalités de variation des prix</w:t>
      </w:r>
      <w:r w:rsidRPr="00005E0D">
        <w:rPr>
          <w:rFonts w:ascii="Arial" w:hAnsi="Arial" w:cs="Arial"/>
          <w:bCs/>
          <w:szCs w:val="22"/>
        </w:rPr>
        <w:t> :</w:t>
      </w:r>
    </w:p>
    <w:p w14:paraId="365C9546" w14:textId="77777777" w:rsidR="007613CD" w:rsidRPr="00005E0D" w:rsidRDefault="007613CD" w:rsidP="007613CD">
      <w:pPr>
        <w:jc w:val="both"/>
        <w:rPr>
          <w:rFonts w:ascii="Arial" w:hAnsi="Arial" w:cs="Arial"/>
          <w:bCs/>
          <w:szCs w:val="22"/>
        </w:rPr>
      </w:pPr>
    </w:p>
    <w:p w14:paraId="18D77892" w14:textId="77777777" w:rsidR="007613CD" w:rsidRPr="00005E0D" w:rsidRDefault="007613CD" w:rsidP="007613CD">
      <w:pPr>
        <w:jc w:val="both"/>
        <w:rPr>
          <w:rFonts w:ascii="Arial" w:hAnsi="Arial" w:cs="Arial"/>
          <w:bCs/>
          <w:szCs w:val="22"/>
        </w:rPr>
      </w:pPr>
    </w:p>
    <w:p w14:paraId="1D394039" w14:textId="77777777" w:rsidR="007613CD" w:rsidRPr="00005E0D" w:rsidRDefault="007613CD" w:rsidP="007613CD">
      <w:pPr>
        <w:jc w:val="both"/>
        <w:rPr>
          <w:rFonts w:ascii="Arial" w:hAnsi="Arial" w:cs="Arial"/>
          <w:bCs/>
          <w:szCs w:val="22"/>
        </w:rPr>
      </w:pPr>
    </w:p>
    <w:p w14:paraId="3861939D" w14:textId="77777777" w:rsidR="00277BDA" w:rsidRDefault="00277BDA">
      <w:pPr>
        <w:rPr>
          <w:rFonts w:ascii="Arial" w:hAnsi="Arial" w:cs="Arial"/>
          <w:bCs/>
          <w:szCs w:val="22"/>
        </w:rPr>
      </w:pPr>
      <w:r>
        <w:rPr>
          <w:rFonts w:ascii="Arial" w:hAnsi="Arial" w:cs="Arial"/>
          <w:bCs/>
          <w:szCs w:val="22"/>
        </w:rPr>
        <w:br w:type="page"/>
      </w:r>
    </w:p>
    <w:p w14:paraId="1268BDC3" w14:textId="77777777" w:rsidR="007613CD" w:rsidRPr="00005E0D" w:rsidRDefault="007613CD" w:rsidP="007613CD">
      <w:pPr>
        <w:jc w:val="both"/>
        <w:rPr>
          <w:rFonts w:ascii="Arial" w:hAnsi="Arial" w:cs="Arial"/>
          <w:bCs/>
          <w:szCs w:val="22"/>
        </w:rPr>
      </w:pPr>
    </w:p>
    <w:p w14:paraId="57449F81" w14:textId="77777777" w:rsidR="007613CD" w:rsidRPr="00005E0D" w:rsidRDefault="007613CD" w:rsidP="007613CD">
      <w:pPr>
        <w:jc w:val="both"/>
        <w:rPr>
          <w:rFonts w:ascii="Arial" w:hAnsi="Arial" w:cs="Arial"/>
          <w:szCs w:val="22"/>
        </w:rPr>
      </w:pPr>
      <w:r w:rsidRPr="00005E0D">
        <w:rPr>
          <w:rFonts w:ascii="Arial" w:hAnsi="Arial" w:cs="Arial"/>
          <w:color w:val="66CCFF"/>
          <w:spacing w:val="-10"/>
          <w:position w:val="-2"/>
          <w:szCs w:val="22"/>
        </w:rPr>
        <w:sym w:font="Wingdings" w:char="F06E"/>
      </w:r>
      <w:r w:rsidRPr="00005E0D">
        <w:rPr>
          <w:rFonts w:ascii="Arial" w:hAnsi="Arial" w:cs="Arial"/>
          <w:bCs/>
          <w:color w:val="66CCFF"/>
          <w:spacing w:val="-10"/>
          <w:position w:val="-2"/>
          <w:szCs w:val="22"/>
        </w:rPr>
        <w:t xml:space="preserve"> </w:t>
      </w:r>
      <w:r w:rsidRPr="00005E0D">
        <w:rPr>
          <w:rFonts w:ascii="Arial" w:hAnsi="Arial" w:cs="Arial"/>
          <w:b/>
          <w:szCs w:val="22"/>
        </w:rPr>
        <w:t>Le titulaire déclare que son sous-traitant remplit les conditions pour avoir droit au paiement direct </w:t>
      </w:r>
      <w:r w:rsidRPr="00005E0D">
        <w:rPr>
          <w:rFonts w:ascii="Arial" w:hAnsi="Arial" w:cs="Arial"/>
          <w:i/>
          <w:sz w:val="18"/>
        </w:rPr>
        <w:t xml:space="preserve">(tel est le cas si le montant du contrat de sous-traitance est supérieur à 600 euros TTC </w:t>
      </w:r>
      <w:r w:rsidRPr="00005E0D">
        <w:rPr>
          <w:rFonts w:ascii="Arial" w:hAnsi="Arial" w:cs="Arial"/>
          <w:i/>
          <w:sz w:val="18"/>
          <w:u w:val="single"/>
        </w:rPr>
        <w:t>sauf</w:t>
      </w:r>
      <w:r w:rsidRPr="00005E0D">
        <w:rPr>
          <w:rFonts w:ascii="Arial" w:hAnsi="Arial" w:cs="Arial"/>
          <w:i/>
          <w:sz w:val="18"/>
        </w:rPr>
        <w:t xml:space="preserve"> certains marchés passés par les services de la défense : </w:t>
      </w:r>
      <w:bookmarkStart w:id="78" w:name="_Hlk5360357"/>
      <w:r w:rsidR="00BF1B73">
        <w:fldChar w:fldCharType="begin"/>
      </w:r>
      <w:r w:rsidR="008E5303">
        <w:instrText xml:space="preserve"> HYPERLINK "https://www.legifrance.gouv.fr/eli/decret/2016/3/25/EINM1600207D/jo/article_135" </w:instrText>
      </w:r>
      <w:r w:rsidR="00BF1B73">
        <w:fldChar w:fldCharType="separate"/>
      </w:r>
      <w:r w:rsidRPr="00005E0D">
        <w:rPr>
          <w:rStyle w:val="Lienhypertexte"/>
          <w:i/>
          <w:sz w:val="22"/>
        </w:rPr>
        <w:t>article</w:t>
      </w:r>
      <w:r w:rsidR="006B5D98">
        <w:rPr>
          <w:rStyle w:val="Lienhypertexte"/>
          <w:i/>
          <w:sz w:val="22"/>
        </w:rPr>
        <w:t>s</w:t>
      </w:r>
      <w:r w:rsidRPr="00005E0D">
        <w:rPr>
          <w:rStyle w:val="Lienhypertexte"/>
          <w:i/>
          <w:sz w:val="22"/>
        </w:rPr>
        <w:t> </w:t>
      </w:r>
      <w:r w:rsidR="006B5D98">
        <w:rPr>
          <w:rStyle w:val="Lienhypertexte"/>
          <w:i/>
          <w:sz w:val="22"/>
        </w:rPr>
        <w:t>R2193-1 à R2193-2</w:t>
      </w:r>
      <w:r w:rsidRPr="00005E0D">
        <w:rPr>
          <w:rStyle w:val="Lienhypertexte"/>
          <w:i/>
          <w:sz w:val="22"/>
        </w:rPr>
        <w:t xml:space="preserve"> du </w:t>
      </w:r>
      <w:r w:rsidR="008F3517">
        <w:rPr>
          <w:rStyle w:val="Lienhypertexte"/>
          <w:i/>
          <w:sz w:val="22"/>
        </w:rPr>
        <w:t>Code de la commande publique</w:t>
      </w:r>
      <w:r w:rsidR="00BF1B73">
        <w:rPr>
          <w:rStyle w:val="Lienhypertexte"/>
          <w:i/>
          <w:sz w:val="22"/>
        </w:rPr>
        <w:fldChar w:fldCharType="end"/>
      </w:r>
      <w:bookmarkEnd w:id="78"/>
      <w:r w:rsidRPr="00005E0D">
        <w:rPr>
          <w:rFonts w:ascii="Arial" w:hAnsi="Arial" w:cs="Arial"/>
          <w:szCs w:val="22"/>
        </w:rPr>
        <w:t>:</w:t>
      </w:r>
    </w:p>
    <w:p w14:paraId="7EA80481" w14:textId="77777777" w:rsidR="007613CD" w:rsidRPr="00005E0D" w:rsidRDefault="007613CD" w:rsidP="007613CD">
      <w:pPr>
        <w:spacing w:before="240"/>
        <w:jc w:val="both"/>
        <w:rPr>
          <w:rFonts w:ascii="Arial" w:hAnsi="Arial" w:cs="Arial"/>
          <w:szCs w:val="22"/>
        </w:rPr>
      </w:pPr>
      <w:r w:rsidRPr="00005E0D">
        <w:rPr>
          <w:rFonts w:ascii="Arial" w:hAnsi="Arial" w:cs="Arial"/>
          <w:i/>
          <w:szCs w:val="22"/>
        </w:rPr>
        <w:t>(Cocher la case correspondante.)</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r>
      <w:r w:rsidRPr="00005E0D">
        <w:rPr>
          <w:rFonts w:ascii="Arial" w:hAnsi="Arial" w:cs="Arial"/>
          <w:szCs w:val="22"/>
        </w:rPr>
        <w:tab/>
      </w:r>
      <w:r w:rsidR="00BF1B73" w:rsidRPr="00005E0D">
        <w:rPr>
          <w:rFonts w:ascii="Arial" w:hAnsi="Arial" w:cs="Arial"/>
          <w:szCs w:val="22"/>
        </w:rPr>
        <w:fldChar w:fldCharType="begin">
          <w:ffData>
            <w:name w:val="CaseACocher111"/>
            <w:enabled/>
            <w:calcOnExit w:val="0"/>
            <w:checkBox>
              <w:size w:val="20"/>
              <w:default w:val="0"/>
            </w:checkBox>
          </w:ffData>
        </w:fldChar>
      </w:r>
      <w:r w:rsidRPr="00005E0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00BF1B73" w:rsidRPr="00005E0D">
        <w:rPr>
          <w:rFonts w:ascii="Arial" w:hAnsi="Arial" w:cs="Arial"/>
          <w:szCs w:val="22"/>
        </w:rPr>
        <w:fldChar w:fldCharType="end"/>
      </w:r>
      <w:r w:rsidRPr="00005E0D">
        <w:rPr>
          <w:rFonts w:ascii="Arial" w:hAnsi="Arial" w:cs="Arial"/>
          <w:szCs w:val="22"/>
        </w:rPr>
        <w:t xml:space="preserve">  OUI</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r>
      <w:r w:rsidR="00BF1B73" w:rsidRPr="00005E0D">
        <w:rPr>
          <w:rFonts w:ascii="Arial" w:hAnsi="Arial" w:cs="Arial"/>
          <w:szCs w:val="22"/>
        </w:rPr>
        <w:fldChar w:fldCharType="begin">
          <w:ffData>
            <w:name w:val=""/>
            <w:enabled/>
            <w:calcOnExit w:val="0"/>
            <w:checkBox>
              <w:size w:val="20"/>
              <w:default w:val="0"/>
            </w:checkBox>
          </w:ffData>
        </w:fldChar>
      </w:r>
      <w:r w:rsidRPr="00005E0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00BF1B73" w:rsidRPr="00005E0D">
        <w:rPr>
          <w:rFonts w:ascii="Arial" w:hAnsi="Arial" w:cs="Arial"/>
          <w:szCs w:val="22"/>
        </w:rPr>
        <w:fldChar w:fldCharType="end"/>
      </w:r>
      <w:r w:rsidRPr="00005E0D">
        <w:rPr>
          <w:rFonts w:ascii="Arial" w:hAnsi="Arial" w:cs="Arial"/>
          <w:szCs w:val="22"/>
        </w:rPr>
        <w:t xml:space="preserve">  NON</w:t>
      </w:r>
    </w:p>
    <w:p w14:paraId="0EC1D79B" w14:textId="77777777" w:rsidR="007613CD" w:rsidRPr="00005E0D" w:rsidRDefault="007613CD" w:rsidP="007613CD">
      <w:pPr>
        <w:jc w:val="both"/>
        <w:rPr>
          <w:rFonts w:ascii="Arial" w:hAnsi="Arial" w:cs="Arial"/>
          <w:szCs w:val="22"/>
        </w:rPr>
      </w:pPr>
    </w:p>
    <w:p w14:paraId="3D7909D5" w14:textId="77777777" w:rsidR="007613CD" w:rsidRPr="00C120A1" w:rsidRDefault="007613CD" w:rsidP="007613CD">
      <w:pPr>
        <w:jc w:val="both"/>
        <w:rPr>
          <w:rFonts w:ascii="Arial" w:hAnsi="Arial" w:cs="Arial"/>
          <w:bCs/>
          <w:sz w:val="22"/>
          <w:szCs w:val="22"/>
        </w:rPr>
      </w:pPr>
    </w:p>
    <w:p w14:paraId="677B16E1" w14:textId="77777777" w:rsidR="007613CD" w:rsidRPr="00C120A1" w:rsidRDefault="007613CD" w:rsidP="007613CD">
      <w:pPr>
        <w:jc w:val="both"/>
        <w:rPr>
          <w:rFonts w:ascii="Arial" w:eastAsia="Trebuchet MS" w:hAnsi="Arial" w:cs="Arial"/>
          <w:color w:val="000000"/>
          <w:sz w:val="22"/>
          <w:szCs w:val="22"/>
        </w:rPr>
      </w:pPr>
    </w:p>
    <w:p w14:paraId="7829A228"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bookmarkStart w:id="79" w:name="_Toc514946527"/>
      <w:bookmarkStart w:id="80" w:name="_Toc492461634"/>
      <w:bookmarkStart w:id="81" w:name="_Toc478389125"/>
      <w:bookmarkStart w:id="82" w:name="_Toc476824910"/>
      <w:bookmarkStart w:id="83" w:name="_Toc474750725"/>
      <w:r w:rsidRPr="00005E0D">
        <w:rPr>
          <w:rFonts w:ascii="Arial" w:eastAsia="Trebuchet MS" w:hAnsi="Arial" w:cs="Arial"/>
          <w:b/>
          <w:color w:val="000000"/>
          <w:u w:val="single"/>
        </w:rPr>
        <w:t>G - Conditions de paiement</w:t>
      </w:r>
      <w:bookmarkEnd w:id="79"/>
      <w:bookmarkEnd w:id="80"/>
      <w:bookmarkEnd w:id="81"/>
      <w:bookmarkEnd w:id="82"/>
      <w:bookmarkEnd w:id="83"/>
    </w:p>
    <w:p w14:paraId="703ED25D" w14:textId="77777777" w:rsidR="007613CD" w:rsidRPr="00C120A1" w:rsidRDefault="007613CD" w:rsidP="007613CD">
      <w:pPr>
        <w:jc w:val="both"/>
        <w:rPr>
          <w:rFonts w:ascii="Arial" w:hAnsi="Arial" w:cs="Arial"/>
          <w:sz w:val="22"/>
          <w:szCs w:val="22"/>
        </w:rPr>
      </w:pPr>
    </w:p>
    <w:p w14:paraId="3519211D" w14:textId="77777777" w:rsidR="007613CD" w:rsidRPr="00005E0D" w:rsidRDefault="007613CD" w:rsidP="007613CD">
      <w:pPr>
        <w:jc w:val="both"/>
        <w:rPr>
          <w:rFonts w:ascii="Arial" w:hAnsi="Arial" w:cs="Arial"/>
          <w:bCs/>
          <w:szCs w:val="22"/>
        </w:rPr>
      </w:pPr>
      <w:r w:rsidRPr="00005E0D">
        <w:rPr>
          <w:rFonts w:ascii="Arial" w:hAnsi="Arial" w:cs="Arial"/>
          <w:color w:val="66CCFF"/>
          <w:spacing w:val="-10"/>
          <w:position w:val="-2"/>
          <w:szCs w:val="22"/>
        </w:rPr>
        <w:sym w:font="Wingdings" w:char="F06E"/>
      </w:r>
      <w:r w:rsidRPr="00005E0D">
        <w:rPr>
          <w:rFonts w:ascii="Arial" w:hAnsi="Arial" w:cs="Arial"/>
          <w:bCs/>
          <w:spacing w:val="-10"/>
          <w:position w:val="-2"/>
          <w:szCs w:val="22"/>
        </w:rPr>
        <w:t xml:space="preserve">  </w:t>
      </w:r>
      <w:r w:rsidRPr="00005E0D">
        <w:rPr>
          <w:rFonts w:ascii="Arial" w:hAnsi="Arial" w:cs="Arial"/>
          <w:bCs/>
          <w:szCs w:val="22"/>
        </w:rPr>
        <w:t>Compte à créditer :</w:t>
      </w:r>
    </w:p>
    <w:p w14:paraId="20181B98" w14:textId="77777777" w:rsidR="007613CD" w:rsidRPr="00005E0D" w:rsidRDefault="007613CD" w:rsidP="007613CD">
      <w:pPr>
        <w:jc w:val="both"/>
        <w:rPr>
          <w:rFonts w:ascii="Arial" w:hAnsi="Arial" w:cs="Arial"/>
          <w:i/>
          <w:szCs w:val="22"/>
        </w:rPr>
      </w:pPr>
      <w:r w:rsidRPr="00005E0D">
        <w:rPr>
          <w:rFonts w:ascii="Arial" w:hAnsi="Arial" w:cs="Arial"/>
          <w:i/>
          <w:szCs w:val="22"/>
        </w:rPr>
        <w:t>(Joindre un relevé d’identité bancaire ou postal.)</w:t>
      </w:r>
    </w:p>
    <w:p w14:paraId="57E769B0" w14:textId="77777777" w:rsidR="007613CD" w:rsidRPr="00005E0D" w:rsidRDefault="007613CD" w:rsidP="007613CD">
      <w:pPr>
        <w:jc w:val="both"/>
        <w:rPr>
          <w:rFonts w:ascii="Arial" w:hAnsi="Arial" w:cs="Arial"/>
          <w:szCs w:val="22"/>
        </w:rPr>
      </w:pPr>
    </w:p>
    <w:p w14:paraId="63CE6C1D" w14:textId="77777777" w:rsidR="007613CD" w:rsidRPr="00005E0D" w:rsidRDefault="007613CD" w:rsidP="007613CD">
      <w:pPr>
        <w:jc w:val="both"/>
        <w:rPr>
          <w:rFonts w:ascii="Arial" w:hAnsi="Arial" w:cs="Arial"/>
          <w:szCs w:val="22"/>
        </w:rPr>
      </w:pPr>
    </w:p>
    <w:p w14:paraId="011672F3" w14:textId="77777777" w:rsidR="007613CD" w:rsidRPr="00005E0D" w:rsidRDefault="007613CD" w:rsidP="007613CD">
      <w:pPr>
        <w:jc w:val="both"/>
        <w:rPr>
          <w:rFonts w:ascii="Arial" w:hAnsi="Arial" w:cs="Arial"/>
          <w:szCs w:val="22"/>
        </w:rPr>
      </w:pPr>
      <w:r w:rsidRPr="00005E0D">
        <w:rPr>
          <w:rFonts w:ascii="Arial" w:hAnsi="Arial" w:cs="Arial"/>
          <w:szCs w:val="22"/>
        </w:rPr>
        <w:t>Nom de l’établissement bancaire :</w:t>
      </w:r>
    </w:p>
    <w:p w14:paraId="554482A8" w14:textId="77777777" w:rsidR="007613CD" w:rsidRPr="00005E0D" w:rsidRDefault="007613CD" w:rsidP="007613CD">
      <w:pPr>
        <w:jc w:val="both"/>
        <w:rPr>
          <w:rFonts w:ascii="Arial" w:hAnsi="Arial" w:cs="Arial"/>
          <w:szCs w:val="22"/>
        </w:rPr>
      </w:pPr>
    </w:p>
    <w:p w14:paraId="40555195" w14:textId="77777777" w:rsidR="007613CD" w:rsidRPr="00005E0D" w:rsidRDefault="007613CD" w:rsidP="007613CD">
      <w:pPr>
        <w:jc w:val="both"/>
        <w:rPr>
          <w:rFonts w:ascii="Arial" w:hAnsi="Arial" w:cs="Arial"/>
          <w:szCs w:val="22"/>
        </w:rPr>
      </w:pPr>
    </w:p>
    <w:p w14:paraId="24278B4F" w14:textId="77777777" w:rsidR="007613CD" w:rsidRPr="00005E0D" w:rsidRDefault="007613CD" w:rsidP="007613CD">
      <w:pPr>
        <w:jc w:val="both"/>
        <w:rPr>
          <w:rFonts w:ascii="Arial" w:hAnsi="Arial" w:cs="Arial"/>
          <w:szCs w:val="22"/>
        </w:rPr>
      </w:pPr>
      <w:r w:rsidRPr="00005E0D">
        <w:rPr>
          <w:rFonts w:ascii="Arial" w:hAnsi="Arial" w:cs="Arial"/>
          <w:szCs w:val="22"/>
        </w:rPr>
        <w:t>Numéro de compte :</w:t>
      </w:r>
    </w:p>
    <w:p w14:paraId="1C1828CC" w14:textId="77777777" w:rsidR="007613CD" w:rsidRPr="00005E0D" w:rsidRDefault="007613CD" w:rsidP="007613CD">
      <w:pPr>
        <w:jc w:val="both"/>
        <w:rPr>
          <w:rFonts w:ascii="Arial" w:hAnsi="Arial" w:cs="Arial"/>
          <w:bCs/>
          <w:szCs w:val="22"/>
        </w:rPr>
      </w:pPr>
    </w:p>
    <w:p w14:paraId="65E1DE71" w14:textId="77777777" w:rsidR="007613CD" w:rsidRPr="00005E0D" w:rsidRDefault="007613CD" w:rsidP="007613CD">
      <w:pPr>
        <w:jc w:val="both"/>
        <w:rPr>
          <w:rFonts w:ascii="Arial" w:hAnsi="Arial" w:cs="Arial"/>
          <w:bCs/>
          <w:szCs w:val="22"/>
        </w:rPr>
      </w:pPr>
    </w:p>
    <w:p w14:paraId="251F8811" w14:textId="77777777" w:rsidR="007613CD" w:rsidRPr="00005E0D" w:rsidRDefault="007613CD" w:rsidP="007613CD">
      <w:pPr>
        <w:spacing w:before="120"/>
        <w:jc w:val="both"/>
        <w:rPr>
          <w:rFonts w:ascii="Arial" w:hAnsi="Arial" w:cs="Arial"/>
          <w:bCs/>
          <w:szCs w:val="22"/>
        </w:rPr>
      </w:pPr>
      <w:r w:rsidRPr="00005E0D">
        <w:rPr>
          <w:rFonts w:ascii="Arial" w:hAnsi="Arial" w:cs="Arial"/>
          <w:color w:val="66CCFF"/>
          <w:spacing w:val="-10"/>
          <w:position w:val="-2"/>
          <w:szCs w:val="22"/>
        </w:rPr>
        <w:sym w:font="Wingdings" w:char="F06E"/>
      </w:r>
      <w:r w:rsidRPr="00005E0D">
        <w:rPr>
          <w:rFonts w:ascii="Arial" w:hAnsi="Arial" w:cs="Arial"/>
          <w:bCs/>
          <w:spacing w:val="-10"/>
          <w:position w:val="-2"/>
          <w:szCs w:val="22"/>
        </w:rPr>
        <w:t xml:space="preserve">  </w:t>
      </w:r>
      <w:r w:rsidRPr="00005E0D">
        <w:rPr>
          <w:rFonts w:ascii="Arial" w:hAnsi="Arial" w:cs="Arial"/>
          <w:szCs w:val="22"/>
        </w:rPr>
        <w:t xml:space="preserve">Le sous-traitant demande à bénéficier d’une avance  :  </w:t>
      </w:r>
      <w:r w:rsidR="00BF1B73" w:rsidRPr="00005E0D">
        <w:rPr>
          <w:rFonts w:ascii="Arial" w:hAnsi="Arial" w:cs="Arial"/>
          <w:szCs w:val="22"/>
        </w:rPr>
        <w:fldChar w:fldCharType="begin">
          <w:ffData>
            <w:name w:val=""/>
            <w:enabled/>
            <w:calcOnExit w:val="0"/>
            <w:checkBox>
              <w:size w:val="20"/>
              <w:default w:val="0"/>
            </w:checkBox>
          </w:ffData>
        </w:fldChar>
      </w:r>
      <w:r w:rsidRPr="00005E0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00BF1B73" w:rsidRPr="00005E0D">
        <w:rPr>
          <w:rFonts w:ascii="Arial" w:hAnsi="Arial" w:cs="Arial"/>
          <w:szCs w:val="22"/>
        </w:rPr>
        <w:fldChar w:fldCharType="end"/>
      </w:r>
      <w:r w:rsidRPr="00005E0D">
        <w:rPr>
          <w:rFonts w:ascii="Arial" w:hAnsi="Arial" w:cs="Arial"/>
          <w:szCs w:val="22"/>
        </w:rPr>
        <w:tab/>
        <w:t>OUI</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r>
      <w:r w:rsidR="00BF1B73" w:rsidRPr="00005E0D">
        <w:rPr>
          <w:rFonts w:ascii="Arial" w:hAnsi="Arial" w:cs="Arial"/>
          <w:szCs w:val="22"/>
        </w:rPr>
        <w:fldChar w:fldCharType="begin">
          <w:ffData>
            <w:name w:val=""/>
            <w:enabled/>
            <w:calcOnExit w:val="0"/>
            <w:checkBox>
              <w:size w:val="20"/>
              <w:default w:val="0"/>
            </w:checkBox>
          </w:ffData>
        </w:fldChar>
      </w:r>
      <w:r w:rsidRPr="00005E0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00BF1B73" w:rsidRPr="00005E0D">
        <w:rPr>
          <w:rFonts w:ascii="Arial" w:hAnsi="Arial" w:cs="Arial"/>
          <w:szCs w:val="22"/>
        </w:rPr>
        <w:fldChar w:fldCharType="end"/>
      </w:r>
      <w:r w:rsidRPr="00005E0D">
        <w:rPr>
          <w:rFonts w:ascii="Arial" w:hAnsi="Arial" w:cs="Arial"/>
          <w:szCs w:val="22"/>
        </w:rPr>
        <w:tab/>
        <w:t>NON</w:t>
      </w:r>
    </w:p>
    <w:p w14:paraId="45B3C70C" w14:textId="77777777" w:rsidR="007613CD" w:rsidRPr="00005E0D" w:rsidRDefault="007613CD" w:rsidP="007613CD">
      <w:pPr>
        <w:jc w:val="both"/>
        <w:rPr>
          <w:rFonts w:ascii="Arial" w:hAnsi="Arial" w:cs="Arial"/>
          <w:i/>
          <w:sz w:val="18"/>
        </w:rPr>
      </w:pPr>
      <w:r w:rsidRPr="00005E0D">
        <w:rPr>
          <w:rFonts w:ascii="Arial" w:hAnsi="Arial" w:cs="Arial"/>
          <w:i/>
          <w:sz w:val="18"/>
        </w:rPr>
        <w:t>(Cocher la case correspondante.)</w:t>
      </w:r>
    </w:p>
    <w:p w14:paraId="1CE7ED28" w14:textId="77777777" w:rsidR="007613CD" w:rsidRPr="00005E0D" w:rsidRDefault="007613CD" w:rsidP="007613CD">
      <w:pPr>
        <w:spacing w:line="232" w:lineRule="exact"/>
        <w:ind w:left="40"/>
        <w:jc w:val="both"/>
        <w:rPr>
          <w:rFonts w:ascii="Arial" w:eastAsia="Trebuchet MS" w:hAnsi="Arial" w:cs="Arial"/>
          <w:color w:val="000000"/>
          <w:szCs w:val="22"/>
        </w:rPr>
      </w:pPr>
    </w:p>
    <w:p w14:paraId="0881CA30" w14:textId="77777777" w:rsidR="007613CD" w:rsidRPr="00005E0D" w:rsidRDefault="007613CD" w:rsidP="007613CD">
      <w:pPr>
        <w:ind w:left="40"/>
        <w:jc w:val="both"/>
        <w:rPr>
          <w:rFonts w:ascii="Arial" w:eastAsia="Trebuchet MS" w:hAnsi="Arial" w:cs="Arial"/>
          <w:color w:val="000000"/>
          <w:szCs w:val="22"/>
        </w:rPr>
      </w:pPr>
    </w:p>
    <w:p w14:paraId="76363ED1" w14:textId="77777777" w:rsidR="007613CD" w:rsidRPr="00005E0D" w:rsidRDefault="007613CD" w:rsidP="007613CD">
      <w:pPr>
        <w:ind w:left="40"/>
        <w:jc w:val="both"/>
        <w:rPr>
          <w:rFonts w:ascii="Arial" w:eastAsia="Trebuchet MS" w:hAnsi="Arial" w:cs="Arial"/>
          <w:color w:val="000000"/>
          <w:sz w:val="18"/>
          <w:szCs w:val="24"/>
        </w:rPr>
      </w:pPr>
    </w:p>
    <w:tbl>
      <w:tblPr>
        <w:tblW w:w="9855" w:type="dxa"/>
        <w:tblInd w:w="40" w:type="dxa"/>
        <w:tblLayout w:type="fixed"/>
        <w:tblLook w:val="04A0" w:firstRow="1" w:lastRow="0" w:firstColumn="1" w:lastColumn="0" w:noHBand="0" w:noVBand="1"/>
      </w:tblPr>
      <w:tblGrid>
        <w:gridCol w:w="260"/>
        <w:gridCol w:w="236"/>
        <w:gridCol w:w="180"/>
        <w:gridCol w:w="9179"/>
      </w:tblGrid>
      <w:tr w:rsidR="007613CD" w:rsidRPr="00C120A1" w14:paraId="422FDA26" w14:textId="77777777" w:rsidTr="00005E0D">
        <w:trPr>
          <w:trHeight w:hRule="exact" w:val="54"/>
        </w:trPr>
        <w:tc>
          <w:tcPr>
            <w:tcW w:w="260" w:type="dxa"/>
            <w:tcMar>
              <w:top w:w="0" w:type="dxa"/>
              <w:left w:w="0" w:type="dxa"/>
              <w:bottom w:w="0" w:type="dxa"/>
              <w:right w:w="0" w:type="dxa"/>
            </w:tcMar>
          </w:tcPr>
          <w:p w14:paraId="1A14DEA6" w14:textId="77777777" w:rsidR="007613CD" w:rsidRPr="00C120A1" w:rsidRDefault="007613CD">
            <w:pPr>
              <w:rPr>
                <w:rFonts w:ascii="Arial" w:hAnsi="Arial" w:cs="Arial"/>
                <w:sz w:val="2"/>
              </w:rPr>
            </w:pPr>
          </w:p>
        </w:tc>
        <w:tc>
          <w:tcPr>
            <w:tcW w:w="236" w:type="dxa"/>
          </w:tcPr>
          <w:p w14:paraId="2DAE508F" w14:textId="77777777" w:rsidR="007613CD" w:rsidRPr="00C120A1" w:rsidRDefault="007613CD">
            <w:pPr>
              <w:rPr>
                <w:rFonts w:ascii="Arial" w:hAnsi="Arial" w:cs="Arial"/>
                <w:sz w:val="2"/>
              </w:rPr>
            </w:pPr>
          </w:p>
        </w:tc>
        <w:tc>
          <w:tcPr>
            <w:tcW w:w="180" w:type="dxa"/>
            <w:tcMar>
              <w:top w:w="0" w:type="dxa"/>
              <w:left w:w="0" w:type="dxa"/>
              <w:bottom w:w="0" w:type="dxa"/>
              <w:right w:w="0" w:type="dxa"/>
            </w:tcMar>
          </w:tcPr>
          <w:p w14:paraId="13555804" w14:textId="77777777" w:rsidR="007613CD" w:rsidRPr="00C120A1" w:rsidRDefault="007613CD">
            <w:pPr>
              <w:rPr>
                <w:rFonts w:ascii="Arial" w:hAnsi="Arial" w:cs="Arial"/>
                <w:sz w:val="2"/>
              </w:rPr>
            </w:pPr>
          </w:p>
        </w:tc>
        <w:tc>
          <w:tcPr>
            <w:tcW w:w="9179" w:type="dxa"/>
            <w:tcMar>
              <w:top w:w="0" w:type="dxa"/>
              <w:left w:w="0" w:type="dxa"/>
              <w:bottom w:w="0" w:type="dxa"/>
              <w:right w:w="0" w:type="dxa"/>
            </w:tcMar>
          </w:tcPr>
          <w:p w14:paraId="4C1E51AB" w14:textId="77777777" w:rsidR="007613CD" w:rsidRPr="00C120A1" w:rsidRDefault="007613CD">
            <w:pPr>
              <w:rPr>
                <w:rFonts w:ascii="Arial" w:hAnsi="Arial" w:cs="Arial"/>
                <w:sz w:val="24"/>
              </w:rPr>
            </w:pPr>
          </w:p>
        </w:tc>
      </w:tr>
    </w:tbl>
    <w:p w14:paraId="40D0B327"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bookmarkStart w:id="84" w:name="_Toc514946528"/>
      <w:bookmarkStart w:id="85" w:name="_Toc492461635"/>
      <w:bookmarkStart w:id="86" w:name="_Toc478389126"/>
      <w:bookmarkStart w:id="87" w:name="_Toc476824911"/>
      <w:bookmarkStart w:id="88" w:name="_Toc474750726"/>
      <w:r w:rsidRPr="00005E0D">
        <w:rPr>
          <w:rFonts w:ascii="Arial" w:eastAsia="Trebuchet MS" w:hAnsi="Arial" w:cs="Arial"/>
          <w:b/>
          <w:color w:val="000000"/>
          <w:u w:val="single"/>
        </w:rPr>
        <w:t>H - Capacités du sous-traitant</w:t>
      </w:r>
      <w:bookmarkEnd w:id="84"/>
      <w:bookmarkEnd w:id="85"/>
      <w:bookmarkEnd w:id="86"/>
      <w:bookmarkEnd w:id="87"/>
      <w:bookmarkEnd w:id="88"/>
    </w:p>
    <w:p w14:paraId="2175C6B9" w14:textId="77777777" w:rsidR="007613CD" w:rsidRPr="00C120A1" w:rsidRDefault="007613CD" w:rsidP="007613CD">
      <w:pPr>
        <w:jc w:val="both"/>
        <w:rPr>
          <w:rFonts w:ascii="Arial" w:hAnsi="Arial" w:cs="Arial"/>
          <w:sz w:val="22"/>
          <w:szCs w:val="22"/>
        </w:rPr>
      </w:pPr>
    </w:p>
    <w:p w14:paraId="3E555BBB" w14:textId="77777777" w:rsidR="007613CD" w:rsidRPr="00005E0D" w:rsidRDefault="007613CD" w:rsidP="007613CD">
      <w:pPr>
        <w:jc w:val="both"/>
        <w:rPr>
          <w:rFonts w:ascii="Arial" w:hAnsi="Arial" w:cs="Arial"/>
          <w:i/>
          <w:sz w:val="18"/>
        </w:rPr>
      </w:pPr>
      <w:r w:rsidRPr="00005E0D">
        <w:rPr>
          <w:rFonts w:ascii="Arial" w:hAnsi="Arial" w:cs="Arial"/>
          <w:i/>
          <w:sz w:val="18"/>
        </w:rPr>
        <w:t>(Nota : Sauf pour les marchés de défense et de sécurité, ces renseignements ne sont nécessaires que lorsque l’acheteur les exige et qu’ils n’ont pas été déjà transmis dans le cadre du DC2 -voir rubrique H du DC2.)</w:t>
      </w:r>
    </w:p>
    <w:p w14:paraId="6BACFB6F" w14:textId="77777777" w:rsidR="007613CD" w:rsidRPr="00005E0D" w:rsidRDefault="007613CD" w:rsidP="007613CD">
      <w:pPr>
        <w:jc w:val="both"/>
        <w:rPr>
          <w:rFonts w:ascii="Arial" w:hAnsi="Arial" w:cs="Arial"/>
          <w:szCs w:val="22"/>
        </w:rPr>
      </w:pPr>
    </w:p>
    <w:p w14:paraId="6636BDBE" w14:textId="77777777" w:rsidR="007613CD" w:rsidRPr="00005E0D" w:rsidRDefault="007613CD" w:rsidP="007613CD">
      <w:pPr>
        <w:jc w:val="both"/>
        <w:rPr>
          <w:rFonts w:ascii="Arial" w:hAnsi="Arial" w:cs="Arial"/>
          <w:spacing w:val="-10"/>
          <w:position w:val="-1"/>
          <w:szCs w:val="22"/>
        </w:rPr>
      </w:pPr>
      <w:r w:rsidRPr="00005E0D">
        <w:rPr>
          <w:rFonts w:ascii="Arial" w:hAnsi="Arial" w:cs="Arial"/>
          <w:b/>
          <w:bCs/>
          <w:szCs w:val="22"/>
        </w:rPr>
        <w:t xml:space="preserve">H1 - </w:t>
      </w:r>
      <w:r w:rsidRPr="00005E0D">
        <w:rPr>
          <w:rFonts w:ascii="Arial" w:hAnsi="Arial" w:cs="Arial"/>
          <w:bCs/>
          <w:szCs w:val="22"/>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005E0D">
        <w:rPr>
          <w:rFonts w:ascii="Arial" w:hAnsi="Arial" w:cs="Arial"/>
          <w:spacing w:val="-10"/>
          <w:position w:val="-1"/>
          <w:szCs w:val="22"/>
        </w:rPr>
        <w:t>:</w:t>
      </w:r>
    </w:p>
    <w:p w14:paraId="5D1A1BEE" w14:textId="77777777" w:rsidR="007613CD" w:rsidRPr="00005E0D" w:rsidRDefault="007613CD" w:rsidP="00A45FE8">
      <w:pPr>
        <w:numPr>
          <w:ilvl w:val="0"/>
          <w:numId w:val="9"/>
        </w:numPr>
        <w:ind w:left="924" w:hanging="357"/>
        <w:jc w:val="both"/>
        <w:rPr>
          <w:rFonts w:ascii="Arial" w:hAnsi="Arial" w:cs="Arial"/>
          <w:spacing w:val="-10"/>
          <w:position w:val="-1"/>
          <w:szCs w:val="22"/>
        </w:rPr>
      </w:pPr>
      <w:r w:rsidRPr="00005E0D">
        <w:rPr>
          <w:rFonts w:ascii="Arial" w:hAnsi="Arial" w:cs="Arial"/>
          <w:spacing w:val="-10"/>
          <w:position w:val="-1"/>
          <w:szCs w:val="22"/>
        </w:rPr>
        <w:t>……………………………………………………………………………………</w:t>
      </w:r>
    </w:p>
    <w:p w14:paraId="4DAE679B" w14:textId="77777777" w:rsidR="007613CD" w:rsidRPr="00005E0D" w:rsidRDefault="007613CD" w:rsidP="00A45FE8">
      <w:pPr>
        <w:numPr>
          <w:ilvl w:val="0"/>
          <w:numId w:val="9"/>
        </w:numPr>
        <w:ind w:left="924" w:hanging="357"/>
        <w:jc w:val="both"/>
        <w:rPr>
          <w:rFonts w:ascii="Arial" w:hAnsi="Arial" w:cs="Arial"/>
          <w:spacing w:val="-10"/>
          <w:position w:val="-1"/>
          <w:szCs w:val="22"/>
        </w:rPr>
      </w:pPr>
      <w:r w:rsidRPr="00005E0D">
        <w:rPr>
          <w:rFonts w:ascii="Arial" w:hAnsi="Arial" w:cs="Arial"/>
          <w:spacing w:val="-10"/>
          <w:position w:val="-1"/>
          <w:szCs w:val="22"/>
        </w:rPr>
        <w:t>……………………………………………………………………………………</w:t>
      </w:r>
    </w:p>
    <w:p w14:paraId="36C97F99" w14:textId="77777777" w:rsidR="007613CD" w:rsidRPr="00005E0D" w:rsidRDefault="007613CD" w:rsidP="00A45FE8">
      <w:pPr>
        <w:numPr>
          <w:ilvl w:val="0"/>
          <w:numId w:val="9"/>
        </w:numPr>
        <w:ind w:left="924" w:hanging="357"/>
        <w:jc w:val="both"/>
        <w:rPr>
          <w:rFonts w:ascii="Arial" w:hAnsi="Arial" w:cs="Arial"/>
          <w:spacing w:val="-10"/>
          <w:position w:val="-1"/>
          <w:szCs w:val="22"/>
        </w:rPr>
      </w:pPr>
      <w:r w:rsidRPr="00005E0D">
        <w:rPr>
          <w:rFonts w:ascii="Arial" w:hAnsi="Arial" w:cs="Arial"/>
          <w:spacing w:val="-10"/>
          <w:position w:val="-1"/>
          <w:szCs w:val="22"/>
        </w:rPr>
        <w:t>……………………………………………………………………………………</w:t>
      </w:r>
    </w:p>
    <w:p w14:paraId="6B30E5B3" w14:textId="77777777" w:rsidR="007613CD" w:rsidRPr="00005E0D" w:rsidRDefault="007613CD" w:rsidP="00A45FE8">
      <w:pPr>
        <w:numPr>
          <w:ilvl w:val="0"/>
          <w:numId w:val="9"/>
        </w:numPr>
        <w:ind w:left="924" w:hanging="357"/>
        <w:jc w:val="both"/>
        <w:rPr>
          <w:rFonts w:ascii="Arial" w:hAnsi="Arial" w:cs="Arial"/>
          <w:spacing w:val="-10"/>
          <w:position w:val="-1"/>
          <w:szCs w:val="22"/>
        </w:rPr>
      </w:pPr>
      <w:r w:rsidRPr="00005E0D">
        <w:rPr>
          <w:rFonts w:ascii="Arial" w:hAnsi="Arial" w:cs="Arial"/>
          <w:spacing w:val="-10"/>
          <w:position w:val="-1"/>
          <w:szCs w:val="22"/>
        </w:rPr>
        <w:t>……………………………………………………………………………………</w:t>
      </w:r>
    </w:p>
    <w:p w14:paraId="4DE8EB0E" w14:textId="77777777" w:rsidR="007613CD" w:rsidRPr="00005E0D" w:rsidRDefault="007613CD" w:rsidP="00A45FE8">
      <w:pPr>
        <w:numPr>
          <w:ilvl w:val="0"/>
          <w:numId w:val="9"/>
        </w:numPr>
        <w:ind w:left="924" w:hanging="357"/>
        <w:jc w:val="both"/>
        <w:rPr>
          <w:rFonts w:ascii="Arial" w:hAnsi="Arial" w:cs="Arial"/>
          <w:spacing w:val="-10"/>
          <w:position w:val="-1"/>
          <w:szCs w:val="22"/>
        </w:rPr>
      </w:pPr>
      <w:r w:rsidRPr="00005E0D">
        <w:rPr>
          <w:rFonts w:ascii="Arial" w:hAnsi="Arial" w:cs="Arial"/>
          <w:spacing w:val="-10"/>
          <w:position w:val="-1"/>
          <w:szCs w:val="22"/>
        </w:rPr>
        <w:t>……………………………………………………………………………………</w:t>
      </w:r>
    </w:p>
    <w:p w14:paraId="7B8E48A1" w14:textId="77777777" w:rsidR="007613CD" w:rsidRPr="00005E0D" w:rsidRDefault="007613CD" w:rsidP="007613CD">
      <w:pPr>
        <w:jc w:val="both"/>
        <w:rPr>
          <w:rFonts w:ascii="Arial" w:hAnsi="Arial" w:cs="Arial"/>
          <w:spacing w:val="-10"/>
          <w:position w:val="-1"/>
          <w:szCs w:val="22"/>
        </w:rPr>
      </w:pPr>
    </w:p>
    <w:p w14:paraId="1C8552CF" w14:textId="77777777" w:rsidR="007613CD" w:rsidRPr="00005E0D" w:rsidRDefault="007613CD" w:rsidP="007613CD">
      <w:pPr>
        <w:jc w:val="both"/>
        <w:rPr>
          <w:rFonts w:ascii="Arial" w:hAnsi="Arial" w:cs="Arial"/>
          <w:spacing w:val="-10"/>
          <w:position w:val="-1"/>
          <w:szCs w:val="22"/>
        </w:rPr>
      </w:pPr>
    </w:p>
    <w:p w14:paraId="41C68EAA" w14:textId="77777777" w:rsidR="007613CD" w:rsidRPr="00005E0D" w:rsidRDefault="007613CD" w:rsidP="007613CD">
      <w:pPr>
        <w:tabs>
          <w:tab w:val="left" w:pos="0"/>
          <w:tab w:val="left" w:pos="2160"/>
          <w:tab w:val="center" w:pos="4536"/>
          <w:tab w:val="right" w:pos="9072"/>
        </w:tabs>
        <w:jc w:val="both"/>
        <w:rPr>
          <w:rFonts w:ascii="Arial" w:hAnsi="Arial" w:cs="Arial"/>
          <w:bCs/>
          <w:szCs w:val="22"/>
        </w:rPr>
      </w:pPr>
      <w:r w:rsidRPr="00005E0D">
        <w:rPr>
          <w:rFonts w:ascii="Arial" w:hAnsi="Arial" w:cs="Arial"/>
          <w:b/>
          <w:bCs/>
          <w:szCs w:val="22"/>
        </w:rPr>
        <w:t>H2 -</w:t>
      </w:r>
      <w:r w:rsidRPr="00005E0D">
        <w:rPr>
          <w:rFonts w:ascii="Arial" w:hAnsi="Arial" w:cs="Arial"/>
          <w:bCs/>
          <w:szCs w:val="22"/>
        </w:rPr>
        <w:t xml:space="preserve"> Le cas échéant, adresse internet à laquelle les documents justificatifs et moyens de preuve sont accessibles directement et gratuitement, ainsi que l’ensemble des renseignements nécessaires pour y accéder</w:t>
      </w:r>
      <w:r w:rsidR="006B5D98">
        <w:rPr>
          <w:rFonts w:ascii="Arial" w:hAnsi="Arial" w:cs="Arial"/>
          <w:bCs/>
          <w:szCs w:val="22"/>
        </w:rPr>
        <w:t xml:space="preserve"> </w:t>
      </w:r>
      <w:r w:rsidRPr="00005E0D">
        <w:rPr>
          <w:rFonts w:ascii="Arial" w:hAnsi="Arial" w:cs="Arial"/>
          <w:bCs/>
          <w:szCs w:val="22"/>
        </w:rPr>
        <w:t>:</w:t>
      </w:r>
    </w:p>
    <w:p w14:paraId="795BE3D3" w14:textId="77777777" w:rsidR="007613CD" w:rsidRPr="00005E0D" w:rsidRDefault="007613CD" w:rsidP="007613CD">
      <w:pPr>
        <w:jc w:val="both"/>
        <w:rPr>
          <w:rFonts w:ascii="Arial" w:hAnsi="Arial" w:cs="Arial"/>
          <w:i/>
          <w:szCs w:val="22"/>
        </w:rPr>
      </w:pPr>
    </w:p>
    <w:p w14:paraId="55400E36" w14:textId="77777777" w:rsidR="007613CD" w:rsidRPr="00005E0D" w:rsidRDefault="007613CD" w:rsidP="007613CD">
      <w:pPr>
        <w:tabs>
          <w:tab w:val="left" w:pos="864"/>
          <w:tab w:val="center" w:pos="4536"/>
          <w:tab w:val="right" w:pos="9072"/>
        </w:tabs>
        <w:ind w:left="567"/>
        <w:rPr>
          <w:rFonts w:ascii="Arial" w:hAnsi="Arial" w:cs="Arial"/>
          <w:szCs w:val="22"/>
        </w:rPr>
      </w:pPr>
    </w:p>
    <w:p w14:paraId="156E1180" w14:textId="77777777" w:rsidR="007613CD" w:rsidRPr="00005E0D" w:rsidRDefault="007613CD" w:rsidP="007613CD">
      <w:pPr>
        <w:tabs>
          <w:tab w:val="left" w:pos="864"/>
          <w:tab w:val="center" w:pos="4536"/>
          <w:tab w:val="right" w:pos="9072"/>
        </w:tabs>
        <w:ind w:left="567"/>
        <w:rPr>
          <w:rFonts w:ascii="Arial" w:hAnsi="Arial" w:cs="Arial"/>
          <w:szCs w:val="22"/>
        </w:rPr>
      </w:pPr>
      <w:r w:rsidRPr="00005E0D">
        <w:rPr>
          <w:rFonts w:ascii="Arial" w:hAnsi="Arial" w:cs="Arial"/>
          <w:szCs w:val="22"/>
        </w:rPr>
        <w:t>- Adresse internet :</w:t>
      </w:r>
    </w:p>
    <w:p w14:paraId="3AA213D9" w14:textId="77777777" w:rsidR="00005E0D" w:rsidRPr="00C120A1" w:rsidRDefault="00005E0D" w:rsidP="007613CD">
      <w:pPr>
        <w:tabs>
          <w:tab w:val="left" w:pos="864"/>
          <w:tab w:val="center" w:pos="4536"/>
          <w:tab w:val="right" w:pos="9072"/>
        </w:tabs>
        <w:ind w:left="567"/>
        <w:rPr>
          <w:rFonts w:ascii="Arial" w:hAnsi="Arial" w:cs="Arial"/>
          <w:sz w:val="22"/>
          <w:szCs w:val="22"/>
        </w:rPr>
      </w:pPr>
    </w:p>
    <w:p w14:paraId="76E03615" w14:textId="77777777" w:rsidR="007613CD" w:rsidRPr="00005E0D" w:rsidRDefault="007613CD" w:rsidP="007613CD">
      <w:pPr>
        <w:tabs>
          <w:tab w:val="left" w:pos="864"/>
          <w:tab w:val="center" w:pos="4536"/>
          <w:tab w:val="right" w:pos="9072"/>
        </w:tabs>
        <w:ind w:left="567"/>
        <w:rPr>
          <w:rFonts w:ascii="Arial" w:hAnsi="Arial" w:cs="Arial"/>
          <w:szCs w:val="22"/>
        </w:rPr>
      </w:pPr>
      <w:r w:rsidRPr="00005E0D">
        <w:rPr>
          <w:rFonts w:ascii="Arial" w:hAnsi="Arial" w:cs="Arial"/>
          <w:szCs w:val="22"/>
        </w:rPr>
        <w:t>- Renseignements nécessaires pour y accéder :</w:t>
      </w:r>
    </w:p>
    <w:p w14:paraId="1287C40F" w14:textId="77777777" w:rsidR="007613CD" w:rsidRPr="00005E0D" w:rsidRDefault="007613CD" w:rsidP="007613CD">
      <w:pPr>
        <w:tabs>
          <w:tab w:val="left" w:pos="864"/>
          <w:tab w:val="center" w:pos="4536"/>
          <w:tab w:val="right" w:pos="9072"/>
        </w:tabs>
        <w:ind w:left="567"/>
        <w:rPr>
          <w:rFonts w:ascii="Arial" w:hAnsi="Arial" w:cs="Arial"/>
          <w:szCs w:val="22"/>
        </w:rPr>
      </w:pPr>
    </w:p>
    <w:p w14:paraId="7D7933CF" w14:textId="77777777" w:rsidR="007613CD" w:rsidRPr="00005E0D" w:rsidRDefault="007613CD" w:rsidP="007613CD">
      <w:pPr>
        <w:tabs>
          <w:tab w:val="left" w:pos="864"/>
          <w:tab w:val="center" w:pos="4536"/>
          <w:tab w:val="right" w:pos="9072"/>
        </w:tabs>
        <w:ind w:left="567"/>
        <w:rPr>
          <w:rFonts w:ascii="Arial" w:hAnsi="Arial" w:cs="Arial"/>
          <w:szCs w:val="22"/>
        </w:rPr>
      </w:pPr>
    </w:p>
    <w:p w14:paraId="2DC58D87" w14:textId="77777777" w:rsidR="00277BDA" w:rsidRDefault="00277BDA">
      <w:pPr>
        <w:rPr>
          <w:rFonts w:ascii="Arial" w:hAnsi="Arial" w:cs="Arial"/>
          <w:szCs w:val="22"/>
        </w:rPr>
      </w:pPr>
      <w:r>
        <w:rPr>
          <w:rFonts w:ascii="Arial" w:hAnsi="Arial" w:cs="Arial"/>
          <w:szCs w:val="22"/>
        </w:rPr>
        <w:br w:type="page"/>
      </w:r>
    </w:p>
    <w:p w14:paraId="0ED33B4E" w14:textId="77777777" w:rsidR="007613CD" w:rsidRPr="00C120A1" w:rsidRDefault="007613CD" w:rsidP="007613CD">
      <w:pPr>
        <w:tabs>
          <w:tab w:val="left" w:pos="864"/>
          <w:tab w:val="center" w:pos="4536"/>
          <w:tab w:val="right" w:pos="9072"/>
        </w:tabs>
        <w:ind w:left="567"/>
        <w:rPr>
          <w:rFonts w:ascii="Arial" w:hAnsi="Arial" w:cs="Arial"/>
          <w:sz w:val="22"/>
          <w:szCs w:val="22"/>
        </w:rPr>
      </w:pPr>
    </w:p>
    <w:p w14:paraId="5896C8D8" w14:textId="77777777" w:rsidR="007613CD" w:rsidRDefault="007613CD" w:rsidP="00005E0D">
      <w:pPr>
        <w:shd w:val="clear" w:color="auto" w:fill="DBE5F1" w:themeFill="accent1" w:themeFillTint="33"/>
        <w:ind w:left="40"/>
        <w:jc w:val="both"/>
        <w:rPr>
          <w:rFonts w:ascii="Arial" w:eastAsia="Trebuchet MS" w:hAnsi="Arial" w:cs="Arial"/>
          <w:b/>
          <w:color w:val="000000"/>
          <w:u w:val="single"/>
        </w:rPr>
      </w:pPr>
      <w:bookmarkStart w:id="89" w:name="_Toc514946529"/>
      <w:bookmarkStart w:id="90" w:name="_Toc492461636"/>
      <w:bookmarkStart w:id="91" w:name="_Toc478389127"/>
      <w:bookmarkStart w:id="92" w:name="_Toc476824912"/>
      <w:bookmarkStart w:id="93" w:name="_Toc474750727"/>
      <w:r w:rsidRPr="00005E0D">
        <w:rPr>
          <w:rFonts w:ascii="Arial" w:eastAsia="Trebuchet MS" w:hAnsi="Arial" w:cs="Arial"/>
          <w:b/>
          <w:color w:val="000000"/>
          <w:u w:val="single"/>
        </w:rPr>
        <w:t>I - Attestations sur l'honneur du sous-traitant</w:t>
      </w:r>
      <w:bookmarkEnd w:id="89"/>
      <w:bookmarkEnd w:id="90"/>
      <w:bookmarkEnd w:id="91"/>
      <w:bookmarkEnd w:id="92"/>
      <w:bookmarkEnd w:id="93"/>
    </w:p>
    <w:p w14:paraId="2BA3F870" w14:textId="77777777" w:rsidR="00005E0D" w:rsidRPr="00005E0D" w:rsidRDefault="00005E0D" w:rsidP="00005E0D">
      <w:pPr>
        <w:shd w:val="clear" w:color="auto" w:fill="FFFFFF" w:themeFill="background1"/>
        <w:ind w:left="40"/>
        <w:jc w:val="both"/>
        <w:rPr>
          <w:rFonts w:ascii="Arial" w:eastAsia="Trebuchet MS" w:hAnsi="Arial" w:cs="Arial"/>
          <w:b/>
          <w:color w:val="000000"/>
          <w:u w:val="single"/>
        </w:rPr>
      </w:pPr>
    </w:p>
    <w:p w14:paraId="4C7E9EBA" w14:textId="77777777" w:rsidR="007613CD" w:rsidRPr="00005E0D" w:rsidRDefault="007613CD" w:rsidP="007613CD">
      <w:pPr>
        <w:tabs>
          <w:tab w:val="left" w:pos="576"/>
        </w:tabs>
        <w:jc w:val="both"/>
        <w:rPr>
          <w:rFonts w:ascii="Arial" w:hAnsi="Arial" w:cs="Arial"/>
          <w:b/>
          <w:bCs/>
          <w:szCs w:val="22"/>
        </w:rPr>
      </w:pPr>
      <w:r w:rsidRPr="00005E0D">
        <w:rPr>
          <w:rFonts w:ascii="Arial" w:hAnsi="Arial" w:cs="Arial"/>
          <w:b/>
          <w:bCs/>
          <w:szCs w:val="22"/>
        </w:rPr>
        <w:t>I1 - Le sous-traitant déclare sur l’honneur</w:t>
      </w:r>
      <w:r w:rsidRPr="00005E0D">
        <w:rPr>
          <w:rFonts w:ascii="Arial" w:hAnsi="Arial" w:cs="Arial"/>
          <w:bCs/>
          <w:szCs w:val="22"/>
        </w:rPr>
        <w:t> :</w:t>
      </w:r>
    </w:p>
    <w:p w14:paraId="309C2EB2" w14:textId="77777777" w:rsidR="007613CD" w:rsidRPr="00005E0D" w:rsidRDefault="007613CD" w:rsidP="00A45FE8">
      <w:pPr>
        <w:numPr>
          <w:ilvl w:val="0"/>
          <w:numId w:val="10"/>
        </w:numPr>
        <w:tabs>
          <w:tab w:val="clear" w:pos="360"/>
          <w:tab w:val="left" w:pos="576"/>
          <w:tab w:val="num" w:pos="786"/>
        </w:tabs>
        <w:suppressAutoHyphens/>
        <w:spacing w:before="120"/>
        <w:ind w:left="786"/>
        <w:jc w:val="both"/>
        <w:rPr>
          <w:rFonts w:ascii="Arial" w:hAnsi="Arial" w:cs="Arial"/>
          <w:spacing w:val="-4"/>
          <w:szCs w:val="22"/>
        </w:rPr>
      </w:pPr>
      <w:bookmarkStart w:id="94" w:name="_Hlk5360375"/>
      <w:r w:rsidRPr="00005E0D">
        <w:rPr>
          <w:rFonts w:ascii="Arial" w:hAnsi="Arial" w:cs="Arial"/>
          <w:spacing w:val="-4"/>
          <w:szCs w:val="22"/>
        </w:rPr>
        <w:t xml:space="preserve">n’entrer dans aucun des cas d’interdiction de soumissionner prévus aux articles </w:t>
      </w:r>
      <w:hyperlink r:id="rId19" w:history="1">
        <w:r w:rsidR="003D2D3C">
          <w:rPr>
            <w:rStyle w:val="Lienhypertexte"/>
            <w:spacing w:val="-4"/>
            <w:sz w:val="20"/>
            <w:szCs w:val="22"/>
          </w:rPr>
          <w:t>L2141-1</w:t>
        </w:r>
      </w:hyperlink>
      <w:r w:rsidRPr="00005E0D">
        <w:rPr>
          <w:rFonts w:ascii="Arial" w:hAnsi="Arial" w:cs="Arial"/>
          <w:spacing w:val="-4"/>
          <w:szCs w:val="22"/>
        </w:rPr>
        <w:t xml:space="preserve"> </w:t>
      </w:r>
      <w:r w:rsidR="003D2D3C">
        <w:rPr>
          <w:rFonts w:ascii="Arial" w:hAnsi="Arial" w:cs="Arial"/>
          <w:spacing w:val="-4"/>
          <w:szCs w:val="22"/>
        </w:rPr>
        <w:t xml:space="preserve">à </w:t>
      </w:r>
      <w:r w:rsidR="003D2D3C" w:rsidRPr="003D2D3C">
        <w:rPr>
          <w:rStyle w:val="Lienhypertexte"/>
          <w:sz w:val="20"/>
          <w:szCs w:val="22"/>
        </w:rPr>
        <w:t>L2141-14</w:t>
      </w:r>
      <w:r w:rsidRPr="00005E0D">
        <w:rPr>
          <w:rFonts w:ascii="Arial" w:hAnsi="Arial" w:cs="Arial"/>
          <w:spacing w:val="-4"/>
          <w:szCs w:val="22"/>
        </w:rPr>
        <w:t xml:space="preserve"> </w:t>
      </w:r>
      <w:r w:rsidR="008F3517">
        <w:rPr>
          <w:rFonts w:ascii="Arial" w:hAnsi="Arial" w:cs="Arial"/>
          <w:spacing w:val="-4"/>
          <w:szCs w:val="22"/>
        </w:rPr>
        <w:t>du Code de la</w:t>
      </w:r>
      <w:r w:rsidR="00F2425B">
        <w:rPr>
          <w:rFonts w:ascii="Arial" w:hAnsi="Arial" w:cs="Arial"/>
          <w:spacing w:val="-4"/>
          <w:szCs w:val="22"/>
        </w:rPr>
        <w:t xml:space="preserve"> commande publique</w:t>
      </w:r>
      <w:r w:rsidRPr="00005E0D">
        <w:rPr>
          <w:rFonts w:ascii="Arial" w:hAnsi="Arial" w:cs="Arial"/>
          <w:spacing w:val="-4"/>
          <w:szCs w:val="22"/>
        </w:rPr>
        <w:t xml:space="preserve"> (*) ;</w:t>
      </w:r>
    </w:p>
    <w:p w14:paraId="72B8366E" w14:textId="77777777" w:rsidR="007613CD" w:rsidRPr="00005E0D" w:rsidRDefault="007613CD" w:rsidP="00A45FE8">
      <w:pPr>
        <w:numPr>
          <w:ilvl w:val="0"/>
          <w:numId w:val="10"/>
        </w:numPr>
        <w:tabs>
          <w:tab w:val="clear" w:pos="360"/>
          <w:tab w:val="left" w:pos="576"/>
          <w:tab w:val="num" w:pos="786"/>
        </w:tabs>
        <w:suppressAutoHyphens/>
        <w:spacing w:before="120"/>
        <w:ind w:left="786"/>
        <w:jc w:val="both"/>
        <w:rPr>
          <w:rFonts w:ascii="Arial" w:hAnsi="Arial" w:cs="Arial"/>
          <w:szCs w:val="22"/>
        </w:rPr>
      </w:pPr>
      <w:r w:rsidRPr="00005E0D">
        <w:rPr>
          <w:rFonts w:ascii="Arial" w:hAnsi="Arial" w:cs="Arial"/>
          <w:szCs w:val="22"/>
        </w:rPr>
        <w:t xml:space="preserve">au surplus, dans l’hypothèse d’un marché public de défense ou de sécurité, ne pas entrer dans l’un des cas d’interdiction de soumissionner prévus </w:t>
      </w:r>
      <w:r w:rsidR="00F2425B" w:rsidRPr="00005E0D">
        <w:rPr>
          <w:rFonts w:ascii="Arial" w:hAnsi="Arial" w:cs="Arial"/>
          <w:spacing w:val="-4"/>
          <w:szCs w:val="22"/>
        </w:rPr>
        <w:t xml:space="preserve">aux articles </w:t>
      </w:r>
      <w:hyperlink r:id="rId20" w:history="1">
        <w:r w:rsidR="00F2425B">
          <w:rPr>
            <w:rStyle w:val="Lienhypertexte"/>
            <w:spacing w:val="-4"/>
            <w:sz w:val="20"/>
            <w:szCs w:val="22"/>
          </w:rPr>
          <w:t>L2141-1</w:t>
        </w:r>
      </w:hyperlink>
      <w:r w:rsidR="00F2425B" w:rsidRPr="00005E0D">
        <w:rPr>
          <w:rFonts w:ascii="Arial" w:hAnsi="Arial" w:cs="Arial"/>
          <w:spacing w:val="-4"/>
          <w:szCs w:val="22"/>
        </w:rPr>
        <w:t xml:space="preserve"> </w:t>
      </w:r>
      <w:r w:rsidR="00F2425B">
        <w:rPr>
          <w:rFonts w:ascii="Arial" w:hAnsi="Arial" w:cs="Arial"/>
          <w:spacing w:val="-4"/>
          <w:szCs w:val="22"/>
        </w:rPr>
        <w:t xml:space="preserve">à </w:t>
      </w:r>
      <w:r w:rsidR="00F2425B" w:rsidRPr="003D2D3C">
        <w:rPr>
          <w:rStyle w:val="Lienhypertexte"/>
          <w:sz w:val="20"/>
          <w:szCs w:val="22"/>
        </w:rPr>
        <w:t>L2141-14</w:t>
      </w:r>
      <w:r w:rsidR="00F2425B" w:rsidRPr="00005E0D">
        <w:rPr>
          <w:rFonts w:ascii="Arial" w:hAnsi="Arial" w:cs="Arial"/>
          <w:spacing w:val="-4"/>
          <w:szCs w:val="22"/>
        </w:rPr>
        <w:t xml:space="preserve"> </w:t>
      </w:r>
      <w:r w:rsidR="008F3517">
        <w:rPr>
          <w:rFonts w:ascii="Arial" w:hAnsi="Arial" w:cs="Arial"/>
          <w:spacing w:val="-4"/>
          <w:szCs w:val="22"/>
        </w:rPr>
        <w:t>du Code de</w:t>
      </w:r>
      <w:r w:rsidR="00F2425B">
        <w:rPr>
          <w:rFonts w:ascii="Arial" w:hAnsi="Arial" w:cs="Arial"/>
          <w:spacing w:val="-4"/>
          <w:szCs w:val="22"/>
        </w:rPr>
        <w:t xml:space="preserve"> la commande publique</w:t>
      </w:r>
      <w:r w:rsidRPr="00005E0D">
        <w:rPr>
          <w:rFonts w:ascii="Arial" w:hAnsi="Arial" w:cs="Arial"/>
          <w:szCs w:val="22"/>
        </w:rPr>
        <w:t>.</w:t>
      </w:r>
    </w:p>
    <w:bookmarkEnd w:id="94"/>
    <w:p w14:paraId="200D1D03" w14:textId="77777777" w:rsidR="007613CD" w:rsidRPr="00005E0D" w:rsidRDefault="007613CD" w:rsidP="007613CD">
      <w:pPr>
        <w:tabs>
          <w:tab w:val="left" w:pos="576"/>
        </w:tabs>
        <w:spacing w:before="80"/>
        <w:ind w:left="360"/>
        <w:jc w:val="both"/>
        <w:rPr>
          <w:rFonts w:ascii="Arial" w:hAnsi="Arial" w:cs="Arial"/>
          <w:szCs w:val="22"/>
        </w:rPr>
      </w:pPr>
    </w:p>
    <w:p w14:paraId="321ECA17" w14:textId="77777777" w:rsidR="007613CD" w:rsidRPr="00005E0D" w:rsidRDefault="007613CD" w:rsidP="007613CD">
      <w:pPr>
        <w:tabs>
          <w:tab w:val="left" w:pos="576"/>
        </w:tabs>
        <w:spacing w:before="80"/>
        <w:ind w:left="360"/>
        <w:jc w:val="both"/>
        <w:rPr>
          <w:rFonts w:ascii="Arial" w:hAnsi="Arial" w:cs="Arial"/>
          <w:szCs w:val="22"/>
        </w:rPr>
      </w:pPr>
      <w:r w:rsidRPr="00005E0D">
        <w:rPr>
          <w:rFonts w:ascii="Arial" w:hAnsi="Arial" w:cs="Arial"/>
          <w:szCs w:val="22"/>
        </w:rPr>
        <w:t xml:space="preserve">Afin d’attester que le sous-traitant n’est pas dans un de ces cas d’interdiction de soumissionner, cocher la case suivante : </w:t>
      </w:r>
      <w:r w:rsidR="00BF1B73" w:rsidRPr="00005E0D">
        <w:rPr>
          <w:rFonts w:ascii="Arial" w:hAnsi="Arial" w:cs="Arial"/>
          <w:szCs w:val="22"/>
        </w:rPr>
        <w:fldChar w:fldCharType="begin">
          <w:ffData>
            <w:name w:val=""/>
            <w:enabled/>
            <w:calcOnExit w:val="0"/>
            <w:checkBox>
              <w:size w:val="20"/>
              <w:default w:val="0"/>
            </w:checkBox>
          </w:ffData>
        </w:fldChar>
      </w:r>
      <w:r w:rsidRPr="00005E0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00BF1B73" w:rsidRPr="00005E0D">
        <w:rPr>
          <w:rFonts w:ascii="Arial" w:hAnsi="Arial" w:cs="Arial"/>
          <w:szCs w:val="22"/>
        </w:rPr>
        <w:fldChar w:fldCharType="end"/>
      </w:r>
    </w:p>
    <w:p w14:paraId="623BB191" w14:textId="77777777" w:rsidR="007613CD" w:rsidRPr="00005E0D" w:rsidRDefault="007613CD" w:rsidP="007613CD">
      <w:pPr>
        <w:jc w:val="both"/>
        <w:rPr>
          <w:rFonts w:ascii="Arial" w:hAnsi="Arial" w:cs="Arial"/>
          <w:szCs w:val="22"/>
        </w:rPr>
      </w:pPr>
    </w:p>
    <w:p w14:paraId="2717E005" w14:textId="77777777" w:rsidR="007613CD" w:rsidRPr="00005E0D" w:rsidRDefault="007613CD" w:rsidP="007613CD">
      <w:pPr>
        <w:jc w:val="both"/>
        <w:rPr>
          <w:rFonts w:ascii="Arial" w:hAnsi="Arial" w:cs="Arial"/>
          <w:i/>
          <w:sz w:val="18"/>
        </w:rPr>
      </w:pPr>
      <w:r w:rsidRPr="00005E0D">
        <w:rPr>
          <w:rFonts w:ascii="Arial" w:hAnsi="Arial" w:cs="Arial"/>
          <w:i/>
          <w:sz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9F9D936" w14:textId="77777777" w:rsidR="007613CD" w:rsidRPr="00C120A1" w:rsidRDefault="007613CD" w:rsidP="007613CD">
      <w:pPr>
        <w:jc w:val="both"/>
        <w:rPr>
          <w:rFonts w:ascii="Arial" w:hAnsi="Arial" w:cs="Arial"/>
          <w:sz w:val="22"/>
          <w:szCs w:val="22"/>
        </w:rPr>
      </w:pPr>
    </w:p>
    <w:p w14:paraId="610ECBB3" w14:textId="77777777" w:rsidR="007613CD" w:rsidRPr="00005E0D" w:rsidRDefault="007613CD" w:rsidP="007613CD">
      <w:pPr>
        <w:tabs>
          <w:tab w:val="left" w:pos="0"/>
          <w:tab w:val="left" w:pos="2160"/>
          <w:tab w:val="center" w:pos="4536"/>
          <w:tab w:val="right" w:pos="9072"/>
        </w:tabs>
        <w:jc w:val="both"/>
        <w:rPr>
          <w:rFonts w:ascii="Arial" w:hAnsi="Arial" w:cs="Arial"/>
          <w:iCs/>
          <w:szCs w:val="22"/>
        </w:rPr>
      </w:pPr>
      <w:r w:rsidRPr="00005E0D">
        <w:rPr>
          <w:rFonts w:ascii="Arial" w:hAnsi="Arial" w:cs="Arial"/>
          <w:b/>
          <w:bCs/>
          <w:szCs w:val="22"/>
        </w:rPr>
        <w:t xml:space="preserve">I2 – Documents de preuve disponibles en ligne </w:t>
      </w:r>
      <w:r w:rsidRPr="00005E0D">
        <w:rPr>
          <w:rFonts w:ascii="Arial" w:hAnsi="Arial" w:cs="Arial"/>
          <w:bCs/>
          <w:szCs w:val="22"/>
        </w:rPr>
        <w:t>(applicable également aux MDS, lorsque l’acheteur a autorisé les opérateurs économiques à ne pas fournir ces documents de preuve en application du premier alinéa de</w:t>
      </w:r>
      <w:r w:rsidR="006B5D98">
        <w:rPr>
          <w:rFonts w:ascii="Arial" w:hAnsi="Arial" w:cs="Arial"/>
          <w:bCs/>
          <w:szCs w:val="22"/>
        </w:rPr>
        <w:t>s articl</w:t>
      </w:r>
      <w:r w:rsidRPr="00005E0D">
        <w:rPr>
          <w:rFonts w:ascii="Arial" w:hAnsi="Arial" w:cs="Arial"/>
          <w:bCs/>
          <w:szCs w:val="22"/>
        </w:rPr>
        <w:t>e</w:t>
      </w:r>
      <w:r w:rsidR="006B5D98">
        <w:rPr>
          <w:rFonts w:ascii="Arial" w:hAnsi="Arial" w:cs="Arial"/>
          <w:bCs/>
          <w:szCs w:val="22"/>
        </w:rPr>
        <w:t>s</w:t>
      </w:r>
      <w:r w:rsidRPr="00005E0D">
        <w:rPr>
          <w:rFonts w:ascii="Arial" w:hAnsi="Arial" w:cs="Arial"/>
          <w:bCs/>
          <w:szCs w:val="22"/>
        </w:rPr>
        <w:t> </w:t>
      </w:r>
      <w:r w:rsidR="006B5D98">
        <w:rPr>
          <w:rFonts w:ascii="Arial" w:hAnsi="Arial" w:cs="Arial"/>
          <w:bCs/>
          <w:szCs w:val="22"/>
        </w:rPr>
        <w:t>R2343-14 à R2343-1</w:t>
      </w:r>
      <w:r w:rsidRPr="00005E0D">
        <w:rPr>
          <w:rFonts w:ascii="Arial" w:hAnsi="Arial" w:cs="Arial"/>
          <w:bCs/>
          <w:szCs w:val="22"/>
        </w:rPr>
        <w:t xml:space="preserve">5 </w:t>
      </w:r>
      <w:bookmarkStart w:id="95" w:name="_Hlk5360608"/>
      <w:r w:rsidRPr="00005E0D">
        <w:rPr>
          <w:rFonts w:ascii="Arial" w:hAnsi="Arial" w:cs="Arial"/>
          <w:bCs/>
          <w:szCs w:val="22"/>
        </w:rPr>
        <w:t xml:space="preserve">du </w:t>
      </w:r>
      <w:r w:rsidR="008F3517">
        <w:rPr>
          <w:rFonts w:ascii="Arial" w:hAnsi="Arial" w:cs="Arial"/>
          <w:bCs/>
          <w:szCs w:val="22"/>
        </w:rPr>
        <w:t>Code de</w:t>
      </w:r>
      <w:r w:rsidR="006B5D98">
        <w:rPr>
          <w:rFonts w:ascii="Arial" w:hAnsi="Arial" w:cs="Arial"/>
          <w:bCs/>
          <w:szCs w:val="22"/>
        </w:rPr>
        <w:t xml:space="preserve"> la commande publique</w:t>
      </w:r>
      <w:bookmarkEnd w:id="95"/>
      <w:r w:rsidRPr="00005E0D">
        <w:rPr>
          <w:rFonts w:ascii="Arial" w:hAnsi="Arial" w:cs="Arial"/>
          <w:bCs/>
          <w:szCs w:val="22"/>
        </w:rPr>
        <w:t>) :</w:t>
      </w:r>
    </w:p>
    <w:p w14:paraId="0FA97F20" w14:textId="77777777" w:rsidR="007613CD" w:rsidRPr="00005E0D" w:rsidRDefault="007613CD" w:rsidP="007613CD">
      <w:pPr>
        <w:tabs>
          <w:tab w:val="left" w:pos="864"/>
        </w:tabs>
        <w:rPr>
          <w:rFonts w:ascii="Arial" w:hAnsi="Arial" w:cs="Arial"/>
          <w:szCs w:val="22"/>
        </w:rPr>
      </w:pPr>
    </w:p>
    <w:p w14:paraId="747EB415" w14:textId="77777777" w:rsidR="007613CD" w:rsidRPr="00005E0D" w:rsidRDefault="007613CD" w:rsidP="007613CD">
      <w:pPr>
        <w:tabs>
          <w:tab w:val="left" w:pos="864"/>
          <w:tab w:val="center" w:pos="4536"/>
          <w:tab w:val="right" w:pos="9072"/>
        </w:tabs>
        <w:jc w:val="both"/>
        <w:rPr>
          <w:rFonts w:ascii="Arial" w:hAnsi="Arial" w:cs="Arial"/>
          <w:spacing w:val="-4"/>
          <w:szCs w:val="22"/>
        </w:rPr>
      </w:pPr>
      <w:r w:rsidRPr="00005E0D">
        <w:rPr>
          <w:rFonts w:ascii="Arial" w:hAnsi="Arial" w:cs="Arial"/>
          <w:spacing w:val="-4"/>
          <w:szCs w:val="22"/>
        </w:rPr>
        <w:t>Le cas échéant, adresse internet à laquelle les documents justificatifs et moyens de preuve sont accessibles directement et gratuitement, ainsi que l’ensemble des renseignements nécessaires pour y accéder :</w:t>
      </w:r>
    </w:p>
    <w:p w14:paraId="3BCF7214" w14:textId="77777777" w:rsidR="007613CD" w:rsidRPr="00005E0D" w:rsidRDefault="007613CD" w:rsidP="007613CD">
      <w:pPr>
        <w:rPr>
          <w:rFonts w:ascii="Arial" w:hAnsi="Arial" w:cs="Arial"/>
          <w:i/>
          <w:szCs w:val="22"/>
        </w:rPr>
      </w:pPr>
      <w:r w:rsidRPr="00005E0D">
        <w:rPr>
          <w:rFonts w:ascii="Arial" w:hAnsi="Arial" w:cs="Arial"/>
          <w:i/>
          <w:szCs w:val="22"/>
        </w:rPr>
        <w:t>(Si l’adresse et les renseignements sont identiques à ceux fournis plus haut se contenter de renvoyer à la rubrique concernée.)</w:t>
      </w:r>
    </w:p>
    <w:p w14:paraId="20584B33" w14:textId="77777777" w:rsidR="007613CD" w:rsidRPr="00005E0D" w:rsidRDefault="007613CD" w:rsidP="007613CD">
      <w:pPr>
        <w:tabs>
          <w:tab w:val="left" w:pos="864"/>
          <w:tab w:val="center" w:pos="4536"/>
          <w:tab w:val="right" w:pos="9072"/>
        </w:tabs>
        <w:rPr>
          <w:rFonts w:ascii="Arial" w:hAnsi="Arial" w:cs="Arial"/>
          <w:szCs w:val="22"/>
        </w:rPr>
      </w:pPr>
    </w:p>
    <w:p w14:paraId="7649A683" w14:textId="77777777" w:rsidR="007613CD" w:rsidRPr="00005E0D" w:rsidRDefault="007613CD" w:rsidP="007613CD">
      <w:pPr>
        <w:tabs>
          <w:tab w:val="left" w:pos="864"/>
          <w:tab w:val="center" w:pos="4536"/>
          <w:tab w:val="right" w:pos="9072"/>
        </w:tabs>
        <w:ind w:left="567"/>
        <w:rPr>
          <w:rFonts w:ascii="Arial" w:hAnsi="Arial" w:cs="Arial"/>
          <w:szCs w:val="22"/>
        </w:rPr>
      </w:pPr>
      <w:r w:rsidRPr="00005E0D">
        <w:rPr>
          <w:rFonts w:ascii="Arial" w:hAnsi="Arial" w:cs="Arial"/>
          <w:szCs w:val="22"/>
        </w:rPr>
        <w:t>- Adresse internet :</w:t>
      </w:r>
    </w:p>
    <w:p w14:paraId="0285D845" w14:textId="77777777" w:rsidR="007613CD" w:rsidRPr="00005E0D" w:rsidRDefault="007613CD" w:rsidP="007613CD">
      <w:pPr>
        <w:tabs>
          <w:tab w:val="left" w:pos="864"/>
          <w:tab w:val="center" w:pos="4536"/>
          <w:tab w:val="right" w:pos="9072"/>
        </w:tabs>
        <w:ind w:left="567"/>
        <w:rPr>
          <w:rFonts w:ascii="Arial" w:hAnsi="Arial" w:cs="Arial"/>
          <w:szCs w:val="22"/>
        </w:rPr>
      </w:pPr>
    </w:p>
    <w:p w14:paraId="63C67919" w14:textId="77777777" w:rsidR="007613CD" w:rsidRPr="00005E0D" w:rsidRDefault="007613CD" w:rsidP="007613CD">
      <w:pPr>
        <w:tabs>
          <w:tab w:val="left" w:pos="864"/>
          <w:tab w:val="center" w:pos="4536"/>
          <w:tab w:val="right" w:pos="9072"/>
        </w:tabs>
        <w:ind w:left="567"/>
        <w:rPr>
          <w:rFonts w:ascii="Arial" w:hAnsi="Arial" w:cs="Arial"/>
          <w:szCs w:val="22"/>
        </w:rPr>
      </w:pPr>
    </w:p>
    <w:p w14:paraId="5020B077" w14:textId="77777777" w:rsidR="007613CD" w:rsidRPr="00005E0D" w:rsidRDefault="007613CD" w:rsidP="007613CD">
      <w:pPr>
        <w:tabs>
          <w:tab w:val="left" w:pos="864"/>
          <w:tab w:val="center" w:pos="4536"/>
          <w:tab w:val="right" w:pos="9072"/>
        </w:tabs>
        <w:ind w:left="567"/>
        <w:rPr>
          <w:rFonts w:ascii="Arial" w:hAnsi="Arial" w:cs="Arial"/>
          <w:szCs w:val="22"/>
        </w:rPr>
      </w:pPr>
      <w:r w:rsidRPr="00005E0D">
        <w:rPr>
          <w:rFonts w:ascii="Arial" w:hAnsi="Arial" w:cs="Arial"/>
          <w:szCs w:val="22"/>
        </w:rPr>
        <w:t>- Renseignements nécessaires pour y accéder :</w:t>
      </w:r>
    </w:p>
    <w:p w14:paraId="111EA3CB" w14:textId="77777777" w:rsidR="007613CD" w:rsidRPr="00005E0D" w:rsidRDefault="007613CD" w:rsidP="007613CD">
      <w:pPr>
        <w:tabs>
          <w:tab w:val="left" w:pos="864"/>
          <w:tab w:val="center" w:pos="4536"/>
          <w:tab w:val="right" w:pos="9072"/>
        </w:tabs>
        <w:rPr>
          <w:rFonts w:ascii="Arial" w:hAnsi="Arial" w:cs="Arial"/>
          <w:szCs w:val="22"/>
        </w:rPr>
      </w:pPr>
    </w:p>
    <w:p w14:paraId="5F7E5F10" w14:textId="77777777" w:rsidR="007613CD" w:rsidRPr="00005E0D" w:rsidRDefault="007613CD" w:rsidP="007613CD">
      <w:pPr>
        <w:jc w:val="both"/>
        <w:rPr>
          <w:rFonts w:ascii="Arial" w:hAnsi="Arial" w:cs="Arial"/>
          <w:szCs w:val="22"/>
        </w:rPr>
      </w:pPr>
    </w:p>
    <w:p w14:paraId="0E11CB1F" w14:textId="77777777" w:rsidR="007613CD" w:rsidRPr="00005E0D" w:rsidRDefault="007613CD" w:rsidP="007613CD">
      <w:pPr>
        <w:jc w:val="both"/>
        <w:rPr>
          <w:rFonts w:ascii="Arial" w:hAnsi="Arial" w:cs="Arial"/>
          <w:szCs w:val="22"/>
        </w:rPr>
      </w:pPr>
    </w:p>
    <w:p w14:paraId="5BAA23BA" w14:textId="77777777" w:rsidR="007613CD" w:rsidRPr="00005E0D" w:rsidRDefault="007613CD" w:rsidP="007613CD">
      <w:pPr>
        <w:jc w:val="both"/>
        <w:rPr>
          <w:rFonts w:ascii="Arial" w:hAnsi="Arial" w:cs="Arial"/>
          <w:szCs w:val="22"/>
        </w:rPr>
      </w:pPr>
    </w:p>
    <w:p w14:paraId="29296AA4"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bookmarkStart w:id="96" w:name="_Toc514946530"/>
      <w:bookmarkStart w:id="97" w:name="_Toc492461637"/>
      <w:bookmarkStart w:id="98" w:name="_Toc478389128"/>
      <w:bookmarkStart w:id="99" w:name="_Toc476824913"/>
      <w:bookmarkStart w:id="100" w:name="_Toc474750728"/>
      <w:r w:rsidRPr="00005E0D">
        <w:rPr>
          <w:rFonts w:ascii="Arial" w:eastAsia="Trebuchet MS" w:hAnsi="Arial" w:cs="Arial"/>
          <w:b/>
          <w:color w:val="000000"/>
          <w:u w:val="single"/>
        </w:rPr>
        <w:t>J - Cession ou nantissement des créances résultant du marché public</w:t>
      </w:r>
      <w:bookmarkEnd w:id="96"/>
      <w:bookmarkEnd w:id="97"/>
      <w:bookmarkEnd w:id="98"/>
      <w:bookmarkEnd w:id="99"/>
      <w:bookmarkEnd w:id="100"/>
    </w:p>
    <w:p w14:paraId="34ECE7C7" w14:textId="77777777" w:rsidR="007613CD" w:rsidRPr="00005E0D" w:rsidRDefault="007613CD" w:rsidP="007613CD">
      <w:pPr>
        <w:ind w:left="40"/>
        <w:jc w:val="both"/>
        <w:rPr>
          <w:rFonts w:ascii="Arial" w:eastAsia="Trebuchet MS" w:hAnsi="Arial" w:cs="Arial"/>
          <w:color w:val="000000"/>
          <w:sz w:val="18"/>
        </w:rPr>
      </w:pPr>
      <w:r w:rsidRPr="00005E0D">
        <w:rPr>
          <w:rFonts w:ascii="Arial" w:eastAsia="Trebuchet MS" w:hAnsi="Arial" w:cs="Arial"/>
          <w:i/>
          <w:color w:val="000000"/>
          <w:sz w:val="18"/>
        </w:rPr>
        <w:t>(Cocher les cases correspondantes.)</w:t>
      </w:r>
    </w:p>
    <w:p w14:paraId="7F847ABB" w14:textId="77777777" w:rsidR="007613CD" w:rsidRPr="00005E0D" w:rsidRDefault="007613CD" w:rsidP="007613CD">
      <w:pPr>
        <w:spacing w:before="240"/>
        <w:jc w:val="both"/>
        <w:rPr>
          <w:rFonts w:ascii="Arial" w:hAnsi="Arial" w:cs="Arial"/>
          <w:szCs w:val="22"/>
        </w:rPr>
      </w:pPr>
      <w:r w:rsidRPr="00005E0D">
        <w:rPr>
          <w:rFonts w:ascii="Arial" w:hAnsi="Arial" w:cs="Arial"/>
          <w:b/>
          <w:szCs w:val="22"/>
        </w:rPr>
        <w:t>1</w:t>
      </w:r>
      <w:r w:rsidRPr="00005E0D">
        <w:rPr>
          <w:rFonts w:ascii="Arial" w:hAnsi="Arial" w:cs="Arial"/>
          <w:b/>
          <w:szCs w:val="22"/>
          <w:vertAlign w:val="superscript"/>
        </w:rPr>
        <w:t>ère</w:t>
      </w:r>
      <w:r w:rsidRPr="00005E0D">
        <w:rPr>
          <w:rFonts w:ascii="Arial" w:hAnsi="Arial" w:cs="Arial"/>
          <w:b/>
          <w:szCs w:val="22"/>
        </w:rPr>
        <w:t xml:space="preserve"> hypothèse</w:t>
      </w:r>
      <w:r w:rsidRPr="00005E0D">
        <w:rPr>
          <w:rFonts w:ascii="Arial" w:hAnsi="Arial" w:cs="Arial"/>
          <w:szCs w:val="22"/>
        </w:rPr>
        <w:t xml:space="preserve"> </w:t>
      </w:r>
    </w:p>
    <w:p w14:paraId="1865560A" w14:textId="77777777" w:rsidR="007613CD" w:rsidRPr="00005E0D" w:rsidRDefault="00BF1B73" w:rsidP="007613CD">
      <w:pPr>
        <w:spacing w:before="120"/>
        <w:ind w:left="1134"/>
        <w:jc w:val="both"/>
        <w:rPr>
          <w:rFonts w:ascii="Arial" w:hAnsi="Arial" w:cs="Arial"/>
          <w:szCs w:val="22"/>
        </w:rPr>
      </w:pPr>
      <w:r w:rsidRPr="00A221F8">
        <w:rPr>
          <w:rFonts w:ascii="Arial" w:hAnsi="Arial" w:cs="Arial"/>
          <w:szCs w:val="22"/>
        </w:rPr>
        <w:fldChar w:fldCharType="begin">
          <w:ffData>
            <w:name w:val="CaseACocher113"/>
            <w:enabled/>
            <w:calcOnExit w:val="0"/>
            <w:checkBox>
              <w:size w:val="20"/>
              <w:default w:val="0"/>
            </w:checkBox>
          </w:ffData>
        </w:fldChar>
      </w:r>
      <w:bookmarkStart w:id="101" w:name="CaseACocher113"/>
      <w:r w:rsidR="007613CD" w:rsidRPr="00005E0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Pr="00A221F8">
        <w:rPr>
          <w:rFonts w:ascii="Arial" w:hAnsi="Arial" w:cs="Arial"/>
          <w:szCs w:val="22"/>
        </w:rPr>
        <w:fldChar w:fldCharType="end"/>
      </w:r>
      <w:bookmarkEnd w:id="101"/>
      <w:r w:rsidR="007613CD" w:rsidRPr="00005E0D">
        <w:rPr>
          <w:rFonts w:ascii="Arial" w:hAnsi="Arial" w:cs="Arial"/>
          <w:szCs w:val="22"/>
        </w:rPr>
        <w:t xml:space="preserve"> La présente déclaration de sous-traitance constitue un </w:t>
      </w:r>
      <w:r w:rsidR="007613CD" w:rsidRPr="00005E0D">
        <w:rPr>
          <w:rFonts w:ascii="Arial" w:hAnsi="Arial" w:cs="Arial"/>
          <w:b/>
          <w:szCs w:val="22"/>
        </w:rPr>
        <w:t>acte spécial</w:t>
      </w:r>
      <w:r w:rsidR="007613CD" w:rsidRPr="00005E0D">
        <w:rPr>
          <w:rFonts w:ascii="Arial" w:hAnsi="Arial" w:cs="Arial"/>
          <w:szCs w:val="22"/>
        </w:rPr>
        <w:t xml:space="preserve">. </w:t>
      </w:r>
    </w:p>
    <w:p w14:paraId="02A28C16" w14:textId="77777777" w:rsidR="007613CD" w:rsidRPr="00005E0D" w:rsidRDefault="007613CD" w:rsidP="007613CD">
      <w:pPr>
        <w:spacing w:before="120"/>
        <w:ind w:left="567"/>
        <w:jc w:val="both"/>
        <w:rPr>
          <w:rFonts w:ascii="Arial" w:hAnsi="Arial" w:cs="Arial"/>
          <w:iCs/>
          <w:szCs w:val="22"/>
        </w:rPr>
      </w:pPr>
      <w:r w:rsidRPr="00005E0D">
        <w:rPr>
          <w:rFonts w:ascii="Arial" w:hAnsi="Arial" w:cs="Arial"/>
          <w:szCs w:val="22"/>
        </w:rPr>
        <w:t xml:space="preserve">Le titulaire établit </w:t>
      </w:r>
      <w:r w:rsidRPr="00005E0D">
        <w:rPr>
          <w:rFonts w:ascii="Arial" w:hAnsi="Arial" w:cs="Arial"/>
          <w:iCs/>
          <w:szCs w:val="22"/>
        </w:rPr>
        <w:t>qu'aucune cession ni aucun nantissement de créances résultant du marché public ne font obstacle au paiement direct du sous</w:t>
      </w:r>
      <w:r w:rsidRPr="00005E0D">
        <w:rPr>
          <w:rFonts w:ascii="Arial" w:hAnsi="Arial" w:cs="Arial"/>
          <w:iCs/>
          <w:szCs w:val="22"/>
        </w:rPr>
        <w:noBreakHyphen/>
        <w:t>traitant, dans les conditions prévues à l'article </w:t>
      </w:r>
      <w:r w:rsidR="00BA517E">
        <w:rPr>
          <w:rFonts w:ascii="Arial" w:hAnsi="Arial" w:cs="Arial"/>
          <w:iCs/>
          <w:szCs w:val="22"/>
        </w:rPr>
        <w:t xml:space="preserve">R2193-22 </w:t>
      </w:r>
      <w:bookmarkStart w:id="102" w:name="_Hlk5360625"/>
      <w:r w:rsidR="00BA517E">
        <w:rPr>
          <w:rFonts w:ascii="Arial" w:hAnsi="Arial" w:cs="Arial"/>
          <w:iCs/>
          <w:szCs w:val="22"/>
        </w:rPr>
        <w:t xml:space="preserve">du </w:t>
      </w:r>
      <w:r w:rsidR="008F3517">
        <w:rPr>
          <w:rFonts w:ascii="Arial" w:hAnsi="Arial" w:cs="Arial"/>
          <w:iCs/>
          <w:szCs w:val="22"/>
        </w:rPr>
        <w:t>Code de</w:t>
      </w:r>
      <w:r w:rsidR="00BA517E">
        <w:rPr>
          <w:rFonts w:ascii="Arial" w:hAnsi="Arial" w:cs="Arial"/>
          <w:iCs/>
          <w:szCs w:val="22"/>
        </w:rPr>
        <w:t xml:space="preserve"> la commande publique</w:t>
      </w:r>
      <w:bookmarkEnd w:id="102"/>
      <w:r w:rsidRPr="00005E0D">
        <w:rPr>
          <w:rFonts w:ascii="Arial" w:hAnsi="Arial" w:cs="Arial"/>
          <w:iCs/>
          <w:szCs w:val="22"/>
        </w:rPr>
        <w:t>.</w:t>
      </w:r>
    </w:p>
    <w:p w14:paraId="30E4E24A" w14:textId="77777777" w:rsidR="007613CD" w:rsidRPr="00005E0D" w:rsidRDefault="007613CD" w:rsidP="007613CD">
      <w:pPr>
        <w:spacing w:before="120"/>
        <w:ind w:left="567"/>
        <w:jc w:val="both"/>
        <w:rPr>
          <w:rFonts w:ascii="Arial" w:hAnsi="Arial" w:cs="Arial"/>
          <w:iCs/>
          <w:szCs w:val="22"/>
        </w:rPr>
      </w:pPr>
      <w:r w:rsidRPr="00005E0D">
        <w:rPr>
          <w:rFonts w:ascii="Arial" w:hAnsi="Arial" w:cs="Arial"/>
          <w:szCs w:val="22"/>
        </w:rPr>
        <w:t>En conséquence, le titulaire produit avec le DC4 :</w:t>
      </w:r>
    </w:p>
    <w:p w14:paraId="57C9F080" w14:textId="77777777" w:rsidR="007613CD" w:rsidRPr="00005E0D" w:rsidRDefault="00BF1B73" w:rsidP="007613CD">
      <w:pPr>
        <w:spacing w:before="120"/>
        <w:ind w:left="1134"/>
        <w:jc w:val="both"/>
        <w:rPr>
          <w:rFonts w:ascii="Arial" w:hAnsi="Arial" w:cs="Arial"/>
          <w:iCs/>
          <w:szCs w:val="22"/>
        </w:rPr>
      </w:pPr>
      <w:r w:rsidRPr="00005E0D">
        <w:rPr>
          <w:rFonts w:ascii="Arial" w:hAnsi="Arial" w:cs="Arial"/>
          <w:szCs w:val="22"/>
        </w:rPr>
        <w:fldChar w:fldCharType="begin">
          <w:ffData>
            <w:name w:val=""/>
            <w:enabled/>
            <w:calcOnExit w:val="0"/>
            <w:checkBox>
              <w:size w:val="20"/>
              <w:default w:val="0"/>
            </w:checkBox>
          </w:ffData>
        </w:fldChar>
      </w:r>
      <w:r w:rsidR="007613CD" w:rsidRPr="00005E0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Pr="00005E0D">
        <w:rPr>
          <w:rFonts w:ascii="Arial" w:hAnsi="Arial" w:cs="Arial"/>
          <w:szCs w:val="22"/>
        </w:rPr>
        <w:fldChar w:fldCharType="end"/>
      </w:r>
      <w:r w:rsidR="007613CD" w:rsidRPr="00005E0D">
        <w:rPr>
          <w:rFonts w:ascii="Arial" w:hAnsi="Arial" w:cs="Arial"/>
          <w:szCs w:val="22"/>
        </w:rPr>
        <w:t xml:space="preserve"> </w:t>
      </w:r>
      <w:r w:rsidR="007613CD" w:rsidRPr="00005E0D">
        <w:rPr>
          <w:rFonts w:ascii="Arial" w:hAnsi="Arial" w:cs="Arial"/>
          <w:iCs/>
          <w:szCs w:val="22"/>
        </w:rPr>
        <w:t>L’exemplaire unique ou le certificat de cessibilité du marché public qui lui a été délivré,</w:t>
      </w:r>
    </w:p>
    <w:p w14:paraId="791C3125" w14:textId="77777777" w:rsidR="007613CD" w:rsidRPr="00005E0D" w:rsidRDefault="007613CD" w:rsidP="007613CD">
      <w:pPr>
        <w:jc w:val="both"/>
        <w:rPr>
          <w:rFonts w:ascii="Arial" w:hAnsi="Arial" w:cs="Arial"/>
          <w:iCs/>
          <w:szCs w:val="22"/>
          <w:u w:val="single"/>
        </w:rPr>
      </w:pPr>
      <w:proofErr w:type="gramStart"/>
      <w:r w:rsidRPr="00005E0D">
        <w:rPr>
          <w:rFonts w:ascii="Arial" w:hAnsi="Arial" w:cs="Arial"/>
          <w:iCs/>
          <w:szCs w:val="22"/>
          <w:u w:val="single"/>
        </w:rPr>
        <w:t>OU</w:t>
      </w:r>
      <w:proofErr w:type="gramEnd"/>
    </w:p>
    <w:p w14:paraId="49963FB1" w14:textId="77777777" w:rsidR="00277BDA" w:rsidRDefault="00BF1B73" w:rsidP="007613CD">
      <w:pPr>
        <w:spacing w:before="120"/>
        <w:ind w:left="1134"/>
        <w:jc w:val="both"/>
        <w:rPr>
          <w:rFonts w:ascii="Arial" w:hAnsi="Arial" w:cs="Arial"/>
          <w:iCs/>
          <w:szCs w:val="22"/>
        </w:rPr>
      </w:pPr>
      <w:r w:rsidRPr="00005E0D">
        <w:rPr>
          <w:rFonts w:ascii="Arial" w:hAnsi="Arial" w:cs="Arial"/>
          <w:szCs w:val="22"/>
        </w:rPr>
        <w:fldChar w:fldCharType="begin">
          <w:ffData>
            <w:name w:val=""/>
            <w:enabled/>
            <w:calcOnExit w:val="0"/>
            <w:checkBox>
              <w:size w:val="20"/>
              <w:default w:val="0"/>
            </w:checkBox>
          </w:ffData>
        </w:fldChar>
      </w:r>
      <w:r w:rsidR="007613CD" w:rsidRPr="00005E0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Pr="00005E0D">
        <w:rPr>
          <w:rFonts w:ascii="Arial" w:hAnsi="Arial" w:cs="Arial"/>
          <w:szCs w:val="22"/>
        </w:rPr>
        <w:fldChar w:fldCharType="end"/>
      </w:r>
      <w:r w:rsidR="007613CD" w:rsidRPr="00005E0D">
        <w:rPr>
          <w:rFonts w:ascii="Arial" w:hAnsi="Arial" w:cs="Arial"/>
          <w:szCs w:val="22"/>
        </w:rPr>
        <w:t xml:space="preserve"> </w:t>
      </w:r>
      <w:r w:rsidR="007613CD" w:rsidRPr="00005E0D">
        <w:rPr>
          <w:rFonts w:ascii="Arial" w:hAnsi="Arial" w:cs="Arial"/>
          <w:iCs/>
          <w:szCs w:val="22"/>
        </w:rPr>
        <w:t>Une attestation ou une mainlevée du bénéficiaire de la cession ou du nantissement de créances.</w:t>
      </w:r>
    </w:p>
    <w:p w14:paraId="24164ED5" w14:textId="77777777" w:rsidR="00277BDA" w:rsidRDefault="00277BDA">
      <w:pPr>
        <w:rPr>
          <w:rFonts w:ascii="Arial" w:hAnsi="Arial" w:cs="Arial"/>
          <w:iCs/>
          <w:szCs w:val="22"/>
        </w:rPr>
      </w:pPr>
      <w:r>
        <w:rPr>
          <w:rFonts w:ascii="Arial" w:hAnsi="Arial" w:cs="Arial"/>
          <w:iCs/>
          <w:szCs w:val="22"/>
        </w:rPr>
        <w:br w:type="page"/>
      </w:r>
    </w:p>
    <w:p w14:paraId="06DAF994" w14:textId="77777777" w:rsidR="007613CD" w:rsidRPr="00005E0D" w:rsidRDefault="007613CD" w:rsidP="007613CD">
      <w:pPr>
        <w:spacing w:before="120"/>
        <w:ind w:left="1134"/>
        <w:jc w:val="both"/>
        <w:rPr>
          <w:rFonts w:ascii="Arial" w:hAnsi="Arial" w:cs="Arial"/>
          <w:szCs w:val="22"/>
        </w:rPr>
      </w:pPr>
    </w:p>
    <w:p w14:paraId="19A55F16" w14:textId="77777777" w:rsidR="007613CD" w:rsidRPr="00005E0D" w:rsidRDefault="007613CD" w:rsidP="00277BDA">
      <w:pPr>
        <w:jc w:val="both"/>
        <w:rPr>
          <w:rFonts w:ascii="Arial" w:hAnsi="Arial" w:cs="Arial"/>
          <w:szCs w:val="22"/>
        </w:rPr>
      </w:pPr>
      <w:r w:rsidRPr="00005E0D">
        <w:rPr>
          <w:rFonts w:ascii="Arial" w:hAnsi="Arial" w:cs="Arial"/>
          <w:b/>
          <w:szCs w:val="22"/>
        </w:rPr>
        <w:t>2</w:t>
      </w:r>
      <w:r w:rsidRPr="00005E0D">
        <w:rPr>
          <w:rFonts w:ascii="Arial" w:hAnsi="Arial" w:cs="Arial"/>
          <w:b/>
          <w:szCs w:val="22"/>
          <w:vertAlign w:val="superscript"/>
        </w:rPr>
        <w:t>ème</w:t>
      </w:r>
      <w:r w:rsidRPr="00005E0D">
        <w:rPr>
          <w:rFonts w:ascii="Arial" w:hAnsi="Arial" w:cs="Arial"/>
          <w:b/>
          <w:szCs w:val="22"/>
        </w:rPr>
        <w:t xml:space="preserve"> hypothèse</w:t>
      </w:r>
      <w:r w:rsidRPr="00005E0D">
        <w:rPr>
          <w:rFonts w:ascii="Arial" w:hAnsi="Arial" w:cs="Arial"/>
          <w:szCs w:val="22"/>
        </w:rPr>
        <w:t xml:space="preserve"> </w:t>
      </w:r>
    </w:p>
    <w:p w14:paraId="783D8AEF" w14:textId="77777777" w:rsidR="007613CD" w:rsidRPr="00005E0D" w:rsidRDefault="00BF1B73" w:rsidP="007613CD">
      <w:pPr>
        <w:spacing w:before="120"/>
        <w:ind w:left="1134"/>
        <w:jc w:val="both"/>
        <w:rPr>
          <w:rFonts w:ascii="Arial" w:hAnsi="Arial" w:cs="Arial"/>
          <w:szCs w:val="22"/>
        </w:rPr>
      </w:pPr>
      <w:r w:rsidRPr="00005E0D">
        <w:rPr>
          <w:rFonts w:ascii="Arial" w:hAnsi="Arial" w:cs="Arial"/>
          <w:szCs w:val="22"/>
        </w:rPr>
        <w:fldChar w:fldCharType="begin">
          <w:ffData>
            <w:name w:val=""/>
            <w:enabled/>
            <w:calcOnExit w:val="0"/>
            <w:checkBox>
              <w:size w:val="20"/>
              <w:default w:val="0"/>
            </w:checkBox>
          </w:ffData>
        </w:fldChar>
      </w:r>
      <w:r w:rsidR="007613CD" w:rsidRPr="00005E0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Pr="00005E0D">
        <w:rPr>
          <w:rFonts w:ascii="Arial" w:hAnsi="Arial" w:cs="Arial"/>
          <w:szCs w:val="22"/>
        </w:rPr>
        <w:fldChar w:fldCharType="end"/>
      </w:r>
      <w:r w:rsidR="007613CD" w:rsidRPr="00005E0D">
        <w:rPr>
          <w:rFonts w:ascii="Arial" w:hAnsi="Arial" w:cs="Arial"/>
          <w:szCs w:val="22"/>
        </w:rPr>
        <w:t xml:space="preserve"> La présente déclaration de sous-traitance constitue un </w:t>
      </w:r>
      <w:r w:rsidR="007613CD" w:rsidRPr="00005E0D">
        <w:rPr>
          <w:rFonts w:ascii="Arial" w:hAnsi="Arial" w:cs="Arial"/>
          <w:b/>
          <w:szCs w:val="22"/>
        </w:rPr>
        <w:t>acte spécial</w:t>
      </w:r>
      <w:r w:rsidR="007613CD" w:rsidRPr="00005E0D">
        <w:rPr>
          <w:rFonts w:ascii="Arial" w:hAnsi="Arial" w:cs="Arial"/>
          <w:szCs w:val="22"/>
        </w:rPr>
        <w:t xml:space="preserve"> </w:t>
      </w:r>
      <w:r w:rsidR="007613CD" w:rsidRPr="00005E0D">
        <w:rPr>
          <w:rFonts w:ascii="Arial" w:hAnsi="Arial" w:cs="Arial"/>
          <w:b/>
          <w:szCs w:val="22"/>
        </w:rPr>
        <w:t>modificatif</w:t>
      </w:r>
      <w:r w:rsidR="007613CD" w:rsidRPr="00005E0D">
        <w:rPr>
          <w:rFonts w:ascii="Arial" w:hAnsi="Arial" w:cs="Arial"/>
          <w:szCs w:val="22"/>
        </w:rPr>
        <w:t> :</w:t>
      </w:r>
    </w:p>
    <w:p w14:paraId="6C07D8A6" w14:textId="77777777" w:rsidR="007613CD" w:rsidRPr="00005E0D" w:rsidRDefault="00BF1B73" w:rsidP="007613CD">
      <w:pPr>
        <w:spacing w:before="120"/>
        <w:ind w:left="1134"/>
        <w:jc w:val="both"/>
        <w:rPr>
          <w:rFonts w:ascii="Arial" w:hAnsi="Arial" w:cs="Arial"/>
          <w:iCs/>
          <w:szCs w:val="22"/>
        </w:rPr>
      </w:pPr>
      <w:r w:rsidRPr="00005E0D">
        <w:rPr>
          <w:rFonts w:ascii="Arial" w:hAnsi="Arial" w:cs="Arial"/>
          <w:szCs w:val="22"/>
        </w:rPr>
        <w:fldChar w:fldCharType="begin">
          <w:ffData>
            <w:name w:val=""/>
            <w:enabled/>
            <w:calcOnExit w:val="0"/>
            <w:checkBox>
              <w:size w:val="20"/>
              <w:default w:val="0"/>
            </w:checkBox>
          </w:ffData>
        </w:fldChar>
      </w:r>
      <w:r w:rsidR="007613CD" w:rsidRPr="00005E0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Pr="00005E0D">
        <w:rPr>
          <w:rFonts w:ascii="Arial" w:hAnsi="Arial" w:cs="Arial"/>
          <w:szCs w:val="22"/>
        </w:rPr>
        <w:fldChar w:fldCharType="end"/>
      </w:r>
      <w:r w:rsidR="007613CD" w:rsidRPr="00005E0D">
        <w:rPr>
          <w:rFonts w:ascii="Arial" w:hAnsi="Arial" w:cs="Arial"/>
          <w:szCs w:val="22"/>
        </w:rPr>
        <w:t xml:space="preserve"> Le titulaire demande la modification de l'exemplaire unique ou du certificat de cessibilité, prévus à </w:t>
      </w:r>
      <w:bookmarkStart w:id="103" w:name="_Hlk5360665"/>
      <w:r w:rsidR="00C044CD">
        <w:rPr>
          <w:rFonts w:ascii="Arial" w:hAnsi="Arial" w:cs="Arial"/>
          <w:iCs/>
          <w:szCs w:val="22"/>
        </w:rPr>
        <w:t xml:space="preserve">R2193-22 du décret n° 2018-1075 du </w:t>
      </w:r>
      <w:r w:rsidR="008F3517">
        <w:rPr>
          <w:rFonts w:ascii="Arial" w:hAnsi="Arial" w:cs="Arial"/>
          <w:iCs/>
          <w:szCs w:val="22"/>
        </w:rPr>
        <w:t>Code de</w:t>
      </w:r>
      <w:r w:rsidR="00C044CD">
        <w:rPr>
          <w:rFonts w:ascii="Arial" w:hAnsi="Arial" w:cs="Arial"/>
          <w:iCs/>
          <w:szCs w:val="22"/>
        </w:rPr>
        <w:t xml:space="preserve"> la commande publique</w:t>
      </w:r>
      <w:bookmarkEnd w:id="103"/>
      <w:r w:rsidR="007613CD" w:rsidRPr="00005E0D">
        <w:rPr>
          <w:rFonts w:ascii="Arial" w:hAnsi="Arial" w:cs="Arial"/>
          <w:iCs/>
          <w:szCs w:val="22"/>
        </w:rPr>
        <w:t>, qui est joint au présent DC4 ;</w:t>
      </w:r>
    </w:p>
    <w:p w14:paraId="040F52D1" w14:textId="77777777" w:rsidR="007613CD" w:rsidRPr="00005E0D" w:rsidRDefault="007613CD" w:rsidP="007613CD">
      <w:pPr>
        <w:jc w:val="both"/>
        <w:rPr>
          <w:rFonts w:ascii="Arial" w:hAnsi="Arial" w:cs="Arial"/>
          <w:iCs/>
          <w:szCs w:val="22"/>
          <w:u w:val="single"/>
        </w:rPr>
      </w:pPr>
      <w:proofErr w:type="gramStart"/>
      <w:r w:rsidRPr="00005E0D">
        <w:rPr>
          <w:rFonts w:ascii="Arial" w:hAnsi="Arial" w:cs="Arial"/>
          <w:iCs/>
          <w:szCs w:val="22"/>
          <w:u w:val="single"/>
        </w:rPr>
        <w:t>OU</w:t>
      </w:r>
      <w:proofErr w:type="gramEnd"/>
    </w:p>
    <w:p w14:paraId="5AE8CECD" w14:textId="77777777" w:rsidR="007613CD" w:rsidRPr="00005E0D" w:rsidRDefault="00BF1B73" w:rsidP="007613CD">
      <w:pPr>
        <w:spacing w:before="120"/>
        <w:ind w:left="1134"/>
        <w:jc w:val="both"/>
        <w:rPr>
          <w:rFonts w:ascii="Arial" w:hAnsi="Arial" w:cs="Arial"/>
          <w:szCs w:val="22"/>
        </w:rPr>
      </w:pPr>
      <w:r w:rsidRPr="00005E0D">
        <w:rPr>
          <w:rFonts w:ascii="Arial" w:hAnsi="Arial" w:cs="Arial"/>
          <w:szCs w:val="22"/>
        </w:rPr>
        <w:fldChar w:fldCharType="begin">
          <w:ffData>
            <w:name w:val=""/>
            <w:enabled/>
            <w:calcOnExit w:val="0"/>
            <w:checkBox>
              <w:size w:val="20"/>
              <w:default w:val="0"/>
            </w:checkBox>
          </w:ffData>
        </w:fldChar>
      </w:r>
      <w:r w:rsidR="007613CD" w:rsidRPr="00005E0D">
        <w:rPr>
          <w:rFonts w:ascii="Arial" w:hAnsi="Arial" w:cs="Arial"/>
          <w:szCs w:val="22"/>
        </w:rPr>
        <w:instrText xml:space="preserve"> FORMCHECKBOX </w:instrText>
      </w:r>
      <w:r w:rsidR="004F2A41">
        <w:rPr>
          <w:rFonts w:ascii="Arial" w:hAnsi="Arial" w:cs="Arial"/>
          <w:szCs w:val="22"/>
        </w:rPr>
      </w:r>
      <w:r w:rsidR="004F2A41">
        <w:rPr>
          <w:rFonts w:ascii="Arial" w:hAnsi="Arial" w:cs="Arial"/>
          <w:szCs w:val="22"/>
        </w:rPr>
        <w:fldChar w:fldCharType="separate"/>
      </w:r>
      <w:r w:rsidRPr="00005E0D">
        <w:rPr>
          <w:rFonts w:ascii="Arial" w:hAnsi="Arial" w:cs="Arial"/>
          <w:szCs w:val="22"/>
        </w:rPr>
        <w:fldChar w:fldCharType="end"/>
      </w:r>
      <w:r w:rsidR="007613CD" w:rsidRPr="00005E0D">
        <w:rPr>
          <w:rFonts w:ascii="Arial" w:hAnsi="Arial" w:cs="Arial"/>
          <w:szCs w:val="22"/>
        </w:rPr>
        <w:t xml:space="preserve"> L’exemplaire unique ou le certificat de cessibilité ayant été remis en vue d'une cession ou d'un nantissement de créances et ne pouvant être restitué, le titulaire justifie :</w:t>
      </w:r>
    </w:p>
    <w:p w14:paraId="30527520" w14:textId="77777777" w:rsidR="007613CD" w:rsidRPr="00005E0D" w:rsidRDefault="007613CD" w:rsidP="00A45FE8">
      <w:pPr>
        <w:numPr>
          <w:ilvl w:val="0"/>
          <w:numId w:val="11"/>
        </w:numPr>
        <w:spacing w:before="60"/>
        <w:ind w:left="1491" w:hanging="357"/>
        <w:jc w:val="both"/>
        <w:rPr>
          <w:rFonts w:ascii="Arial" w:hAnsi="Arial" w:cs="Arial"/>
          <w:szCs w:val="22"/>
        </w:rPr>
      </w:pPr>
      <w:r w:rsidRPr="00005E0D">
        <w:rPr>
          <w:rFonts w:ascii="Arial" w:hAnsi="Arial" w:cs="Arial"/>
          <w:szCs w:val="22"/>
        </w:rPr>
        <w:t xml:space="preserve">Soit que la cession ou le nantissement de créances concernant le marché </w:t>
      </w:r>
      <w:r w:rsidRPr="00005E0D">
        <w:rPr>
          <w:rFonts w:ascii="Arial" w:hAnsi="Arial" w:cs="Arial"/>
          <w:iCs/>
          <w:szCs w:val="22"/>
        </w:rPr>
        <w:t xml:space="preserve">public </w:t>
      </w:r>
      <w:r w:rsidRPr="00005E0D">
        <w:rPr>
          <w:rFonts w:ascii="Arial" w:hAnsi="Arial" w:cs="Arial"/>
          <w:szCs w:val="22"/>
        </w:rPr>
        <w:t xml:space="preserve">ne fait pas obstacle au paiement direct de la partie sous-traitée, </w:t>
      </w:r>
    </w:p>
    <w:p w14:paraId="6664209E" w14:textId="77777777" w:rsidR="007613CD" w:rsidRPr="00005E0D" w:rsidRDefault="007613CD" w:rsidP="00A45FE8">
      <w:pPr>
        <w:numPr>
          <w:ilvl w:val="0"/>
          <w:numId w:val="11"/>
        </w:numPr>
        <w:spacing w:before="60"/>
        <w:ind w:left="1491" w:hanging="357"/>
        <w:jc w:val="both"/>
        <w:rPr>
          <w:rFonts w:ascii="Arial" w:hAnsi="Arial" w:cs="Arial"/>
          <w:szCs w:val="22"/>
        </w:rPr>
      </w:pPr>
      <w:r w:rsidRPr="00005E0D">
        <w:rPr>
          <w:rFonts w:ascii="Arial" w:hAnsi="Arial" w:cs="Arial"/>
          <w:szCs w:val="22"/>
        </w:rPr>
        <w:t xml:space="preserve">Soit que son montant a été réduit afin que ce paiement soit possible. </w:t>
      </w:r>
    </w:p>
    <w:p w14:paraId="2A443EFE" w14:textId="77777777" w:rsidR="007613CD" w:rsidRPr="00005E0D" w:rsidRDefault="007613CD" w:rsidP="007613CD">
      <w:pPr>
        <w:spacing w:before="60"/>
        <w:ind w:left="1418"/>
        <w:jc w:val="both"/>
        <w:rPr>
          <w:rFonts w:ascii="Arial" w:hAnsi="Arial" w:cs="Arial"/>
          <w:spacing w:val="2"/>
          <w:szCs w:val="22"/>
        </w:rPr>
      </w:pPr>
      <w:r w:rsidRPr="00005E0D">
        <w:rPr>
          <w:rFonts w:ascii="Arial" w:hAnsi="Arial" w:cs="Arial"/>
          <w:spacing w:val="2"/>
          <w:szCs w:val="22"/>
        </w:rPr>
        <w:t>Cette justification est donnée par une attestation ou une mainlevée du bénéficiaire de la cession ou du nantissement de créances résultant du marché qui est jointe au présent document.</w:t>
      </w:r>
    </w:p>
    <w:p w14:paraId="173157D7" w14:textId="77777777" w:rsidR="007613CD" w:rsidRPr="00C120A1" w:rsidRDefault="007613CD" w:rsidP="007613CD">
      <w:pPr>
        <w:ind w:left="40"/>
        <w:jc w:val="both"/>
        <w:rPr>
          <w:rFonts w:ascii="Arial" w:eastAsia="Trebuchet MS" w:hAnsi="Arial" w:cs="Arial"/>
          <w:color w:val="000000"/>
          <w:szCs w:val="24"/>
        </w:rPr>
      </w:pPr>
    </w:p>
    <w:tbl>
      <w:tblPr>
        <w:tblW w:w="9615" w:type="dxa"/>
        <w:tblInd w:w="40" w:type="dxa"/>
        <w:tblLayout w:type="fixed"/>
        <w:tblLook w:val="04A0" w:firstRow="1" w:lastRow="0" w:firstColumn="1" w:lastColumn="0" w:noHBand="0" w:noVBand="1"/>
      </w:tblPr>
      <w:tblGrid>
        <w:gridCol w:w="260"/>
        <w:gridCol w:w="180"/>
        <w:gridCol w:w="9175"/>
      </w:tblGrid>
      <w:tr w:rsidR="007613CD" w:rsidRPr="00005E0D" w14:paraId="5A5BEDD1" w14:textId="77777777" w:rsidTr="00005E0D">
        <w:trPr>
          <w:trHeight w:hRule="exact" w:val="14"/>
        </w:trPr>
        <w:tc>
          <w:tcPr>
            <w:tcW w:w="260" w:type="dxa"/>
            <w:tcMar>
              <w:top w:w="0" w:type="dxa"/>
              <w:left w:w="0" w:type="dxa"/>
              <w:bottom w:w="0" w:type="dxa"/>
              <w:right w:w="0" w:type="dxa"/>
            </w:tcMar>
          </w:tcPr>
          <w:p w14:paraId="5B03841B"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p>
        </w:tc>
        <w:tc>
          <w:tcPr>
            <w:tcW w:w="180" w:type="dxa"/>
            <w:tcMar>
              <w:top w:w="0" w:type="dxa"/>
              <w:left w:w="0" w:type="dxa"/>
              <w:bottom w:w="0" w:type="dxa"/>
              <w:right w:w="0" w:type="dxa"/>
            </w:tcMar>
          </w:tcPr>
          <w:p w14:paraId="30EFF812"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p>
        </w:tc>
        <w:tc>
          <w:tcPr>
            <w:tcW w:w="9175" w:type="dxa"/>
            <w:tcMar>
              <w:top w:w="0" w:type="dxa"/>
              <w:left w:w="0" w:type="dxa"/>
              <w:bottom w:w="0" w:type="dxa"/>
              <w:right w:w="0" w:type="dxa"/>
            </w:tcMar>
            <w:hideMark/>
          </w:tcPr>
          <w:p w14:paraId="010C9279"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r w:rsidRPr="00005E0D">
              <w:rPr>
                <w:rFonts w:ascii="Arial" w:eastAsia="Trebuchet MS" w:hAnsi="Arial" w:cs="Arial"/>
                <w:b/>
                <w:color w:val="000000"/>
                <w:u w:val="single"/>
              </w:rPr>
              <w:t xml:space="preserve">La présente déclaration de sous-traitance constitue un acte spécial ; le titulaire établit qu'aucune cession ni aucun nantissement de créances résultant du marché public ne font obstacle au paiement direct du </w:t>
            </w:r>
            <w:proofErr w:type="spellStart"/>
            <w:r w:rsidRPr="00005E0D">
              <w:rPr>
                <w:rFonts w:ascii="Arial" w:eastAsia="Trebuchet MS" w:hAnsi="Arial" w:cs="Arial"/>
                <w:b/>
                <w:color w:val="000000"/>
                <w:u w:val="single"/>
              </w:rPr>
              <w:t>sous traitant</w:t>
            </w:r>
            <w:proofErr w:type="spellEnd"/>
            <w:r w:rsidRPr="00005E0D">
              <w:rPr>
                <w:rFonts w:ascii="Arial" w:eastAsia="Trebuchet MS" w:hAnsi="Arial" w:cs="Arial"/>
                <w:b/>
                <w:color w:val="000000"/>
                <w:u w:val="single"/>
              </w:rPr>
              <w:t>, dans les conditions prévues à l'article 136 du Décret n°2016-360 du 25 mars 2016, en produisant en annexe du présent document :</w:t>
            </w:r>
          </w:p>
        </w:tc>
      </w:tr>
    </w:tbl>
    <w:p w14:paraId="13BF5E2B"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bookmarkStart w:id="104" w:name="_Toc514946531"/>
      <w:bookmarkStart w:id="105" w:name="_Toc492461638"/>
      <w:bookmarkStart w:id="106" w:name="_Toc478389129"/>
      <w:bookmarkStart w:id="107" w:name="_Toc476824914"/>
      <w:bookmarkStart w:id="108" w:name="_Toc474750729"/>
      <w:r w:rsidRPr="00005E0D">
        <w:rPr>
          <w:rFonts w:ascii="Arial" w:eastAsia="Trebuchet MS" w:hAnsi="Arial" w:cs="Arial"/>
          <w:b/>
          <w:color w:val="000000"/>
          <w:u w:val="single"/>
        </w:rPr>
        <w:t>K - Acceptation et agrément des conditions de paiement du sous-traitant</w:t>
      </w:r>
      <w:bookmarkEnd w:id="104"/>
      <w:bookmarkEnd w:id="105"/>
      <w:bookmarkEnd w:id="106"/>
      <w:bookmarkEnd w:id="107"/>
      <w:bookmarkEnd w:id="108"/>
    </w:p>
    <w:p w14:paraId="2F8C6480" w14:textId="77777777" w:rsidR="007613CD" w:rsidRPr="00C120A1" w:rsidRDefault="007613CD" w:rsidP="007613CD">
      <w:pPr>
        <w:jc w:val="both"/>
        <w:rPr>
          <w:rFonts w:ascii="Arial" w:hAnsi="Arial" w:cs="Arial"/>
          <w:sz w:val="22"/>
          <w:szCs w:val="22"/>
        </w:rPr>
      </w:pPr>
    </w:p>
    <w:p w14:paraId="37F843EA" w14:textId="77777777" w:rsidR="007613CD" w:rsidRPr="00005E0D" w:rsidRDefault="007613CD" w:rsidP="007613CD">
      <w:pPr>
        <w:jc w:val="both"/>
        <w:rPr>
          <w:rFonts w:ascii="Arial" w:hAnsi="Arial" w:cs="Arial"/>
          <w:i/>
          <w:sz w:val="18"/>
        </w:rPr>
      </w:pPr>
      <w:r w:rsidRPr="00005E0D">
        <w:rPr>
          <w:rFonts w:ascii="Arial" w:hAnsi="Arial" w:cs="Arial"/>
          <w:i/>
          <w:sz w:val="18"/>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sidRPr="00005E0D">
        <w:rPr>
          <w:rFonts w:ascii="Arial" w:hAnsi="Arial" w:cs="Arial"/>
          <w:i/>
          <w:sz w:val="18"/>
        </w:rPr>
        <w:t>le retourne signé</w:t>
      </w:r>
      <w:proofErr w:type="gramEnd"/>
      <w:r w:rsidRPr="00005E0D">
        <w:rPr>
          <w:rFonts w:ascii="Arial" w:hAnsi="Arial" w:cs="Arial"/>
          <w:i/>
          <w:sz w:val="18"/>
        </w:rPr>
        <w:t xml:space="preserve"> de lui-même et de son sous-traitant. L’acheteur pourra alors notifier au titulaire le marché, auquel sera annexé ce document, ce qui emportera agrément et acceptation des conditions de paiement du sous-traitant)</w:t>
      </w:r>
    </w:p>
    <w:p w14:paraId="4A523170" w14:textId="77777777" w:rsidR="007613CD" w:rsidRPr="00005E0D" w:rsidRDefault="007613CD" w:rsidP="007613CD">
      <w:pPr>
        <w:jc w:val="both"/>
        <w:rPr>
          <w:rFonts w:ascii="Arial" w:hAnsi="Arial" w:cs="Arial"/>
          <w:szCs w:val="22"/>
        </w:rPr>
      </w:pPr>
    </w:p>
    <w:p w14:paraId="4E3F6FD3" w14:textId="77777777" w:rsidR="007613CD" w:rsidRPr="00005E0D" w:rsidRDefault="007613CD" w:rsidP="007613CD">
      <w:pPr>
        <w:jc w:val="both"/>
        <w:rPr>
          <w:rFonts w:ascii="Arial" w:hAnsi="Arial" w:cs="Arial"/>
          <w:szCs w:val="22"/>
        </w:rPr>
      </w:pPr>
    </w:p>
    <w:p w14:paraId="72B1DF32" w14:textId="77777777" w:rsidR="007613CD" w:rsidRPr="00005E0D" w:rsidRDefault="007613CD" w:rsidP="007613CD">
      <w:pPr>
        <w:jc w:val="both"/>
        <w:rPr>
          <w:rFonts w:ascii="Arial" w:hAnsi="Arial" w:cs="Arial"/>
          <w:szCs w:val="22"/>
        </w:rPr>
      </w:pPr>
      <w:r w:rsidRPr="00005E0D">
        <w:rPr>
          <w:rFonts w:ascii="Arial" w:hAnsi="Arial" w:cs="Arial"/>
          <w:szCs w:val="22"/>
        </w:rPr>
        <w:t>A</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t>, le</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r>
      <w:r w:rsidRPr="00005E0D">
        <w:rPr>
          <w:rFonts w:ascii="Arial" w:hAnsi="Arial" w:cs="Arial"/>
          <w:szCs w:val="22"/>
        </w:rPr>
        <w:tab/>
        <w:t>A</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t xml:space="preserve">, </w:t>
      </w:r>
      <w:r w:rsidRPr="00005E0D">
        <w:rPr>
          <w:rFonts w:ascii="Arial" w:hAnsi="Arial" w:cs="Arial"/>
          <w:szCs w:val="22"/>
        </w:rPr>
        <w:tab/>
        <w:t>le</w:t>
      </w:r>
    </w:p>
    <w:p w14:paraId="2CCC706F" w14:textId="77777777" w:rsidR="007613CD" w:rsidRPr="00005E0D" w:rsidRDefault="007613CD" w:rsidP="007613CD">
      <w:pPr>
        <w:jc w:val="both"/>
        <w:rPr>
          <w:rFonts w:ascii="Arial" w:hAnsi="Arial" w:cs="Arial"/>
          <w:szCs w:val="22"/>
        </w:rPr>
      </w:pPr>
    </w:p>
    <w:tbl>
      <w:tblPr>
        <w:tblW w:w="0" w:type="auto"/>
        <w:tblCellMar>
          <w:left w:w="70" w:type="dxa"/>
          <w:right w:w="70" w:type="dxa"/>
        </w:tblCellMar>
        <w:tblLook w:val="04A0" w:firstRow="1" w:lastRow="0" w:firstColumn="1" w:lastColumn="0" w:noHBand="0" w:noVBand="1"/>
      </w:tblPr>
      <w:tblGrid>
        <w:gridCol w:w="4790"/>
        <w:gridCol w:w="4842"/>
      </w:tblGrid>
      <w:tr w:rsidR="007613CD" w:rsidRPr="00005E0D" w14:paraId="61191450" w14:textId="77777777" w:rsidTr="007613CD">
        <w:trPr>
          <w:trHeight w:val="301"/>
        </w:trPr>
        <w:tc>
          <w:tcPr>
            <w:tcW w:w="5172" w:type="dxa"/>
          </w:tcPr>
          <w:p w14:paraId="3A022220" w14:textId="77777777" w:rsidR="007613CD" w:rsidRPr="00005E0D" w:rsidRDefault="007613CD">
            <w:pPr>
              <w:jc w:val="both"/>
              <w:rPr>
                <w:rFonts w:ascii="Arial" w:hAnsi="Arial" w:cs="Arial"/>
                <w:szCs w:val="22"/>
              </w:rPr>
            </w:pPr>
            <w:r w:rsidRPr="00005E0D">
              <w:rPr>
                <w:rFonts w:ascii="Arial" w:hAnsi="Arial" w:cs="Arial"/>
                <w:szCs w:val="22"/>
              </w:rPr>
              <w:t>Le sous-traitant :</w:t>
            </w:r>
          </w:p>
          <w:p w14:paraId="7EE3EA41" w14:textId="77777777" w:rsidR="007613CD" w:rsidRPr="00005E0D" w:rsidRDefault="007613CD">
            <w:pPr>
              <w:jc w:val="both"/>
              <w:rPr>
                <w:rFonts w:ascii="Arial" w:hAnsi="Arial" w:cs="Arial"/>
                <w:i/>
                <w:szCs w:val="22"/>
              </w:rPr>
            </w:pPr>
            <w:r w:rsidRPr="00005E0D">
              <w:rPr>
                <w:rFonts w:ascii="Arial" w:hAnsi="Arial" w:cs="Arial"/>
                <w:i/>
                <w:szCs w:val="22"/>
              </w:rPr>
              <w:t>(</w:t>
            </w:r>
            <w:proofErr w:type="gramStart"/>
            <w:r w:rsidRPr="00005E0D">
              <w:rPr>
                <w:rFonts w:ascii="Arial" w:hAnsi="Arial" w:cs="Arial"/>
                <w:i/>
                <w:szCs w:val="22"/>
              </w:rPr>
              <w:t>personne</w:t>
            </w:r>
            <w:proofErr w:type="gramEnd"/>
            <w:r w:rsidRPr="00005E0D">
              <w:rPr>
                <w:rFonts w:ascii="Arial" w:hAnsi="Arial" w:cs="Arial"/>
                <w:i/>
                <w:szCs w:val="22"/>
              </w:rPr>
              <w:t xml:space="preserve"> identifiée rubrique E du DC4)</w:t>
            </w:r>
          </w:p>
          <w:p w14:paraId="089ECE81" w14:textId="77777777" w:rsidR="007613CD" w:rsidRPr="00005E0D" w:rsidRDefault="007613CD">
            <w:pPr>
              <w:jc w:val="both"/>
              <w:rPr>
                <w:rFonts w:ascii="Arial" w:hAnsi="Arial" w:cs="Arial"/>
                <w:i/>
                <w:szCs w:val="22"/>
              </w:rPr>
            </w:pPr>
          </w:p>
        </w:tc>
        <w:tc>
          <w:tcPr>
            <w:tcW w:w="5173" w:type="dxa"/>
            <w:hideMark/>
          </w:tcPr>
          <w:p w14:paraId="4F64ED53" w14:textId="77777777" w:rsidR="007613CD" w:rsidRPr="00005E0D" w:rsidRDefault="007613CD">
            <w:pPr>
              <w:ind w:firstLine="410"/>
              <w:jc w:val="both"/>
              <w:rPr>
                <w:rFonts w:ascii="Arial" w:hAnsi="Arial" w:cs="Arial"/>
                <w:szCs w:val="22"/>
              </w:rPr>
            </w:pPr>
            <w:r w:rsidRPr="00005E0D">
              <w:rPr>
                <w:rFonts w:ascii="Arial" w:hAnsi="Arial" w:cs="Arial"/>
                <w:szCs w:val="22"/>
              </w:rPr>
              <w:t>Le soumissionnaire ou le titulaire :</w:t>
            </w:r>
          </w:p>
          <w:p w14:paraId="6DF16769" w14:textId="77777777" w:rsidR="007613CD" w:rsidRPr="00005E0D" w:rsidRDefault="007613CD">
            <w:pPr>
              <w:ind w:firstLine="410"/>
              <w:jc w:val="both"/>
              <w:rPr>
                <w:rFonts w:ascii="Arial" w:hAnsi="Arial" w:cs="Arial"/>
                <w:i/>
                <w:szCs w:val="22"/>
              </w:rPr>
            </w:pPr>
            <w:r w:rsidRPr="00005E0D">
              <w:rPr>
                <w:rFonts w:ascii="Arial" w:hAnsi="Arial" w:cs="Arial"/>
                <w:i/>
                <w:szCs w:val="22"/>
              </w:rPr>
              <w:t>(personne identifiée rubrique C1 du DC2)</w:t>
            </w:r>
          </w:p>
        </w:tc>
      </w:tr>
    </w:tbl>
    <w:p w14:paraId="1A2D33EE" w14:textId="77777777" w:rsidR="007613CD" w:rsidRPr="00005E0D" w:rsidRDefault="007613CD" w:rsidP="007613CD">
      <w:pPr>
        <w:jc w:val="both"/>
        <w:rPr>
          <w:rFonts w:ascii="Arial" w:hAnsi="Arial" w:cs="Arial"/>
          <w:szCs w:val="22"/>
        </w:rPr>
      </w:pPr>
    </w:p>
    <w:p w14:paraId="532DF665" w14:textId="77777777" w:rsidR="007613CD" w:rsidRPr="00005E0D" w:rsidRDefault="007613CD" w:rsidP="007613CD">
      <w:pPr>
        <w:jc w:val="both"/>
        <w:rPr>
          <w:rFonts w:ascii="Arial" w:hAnsi="Arial" w:cs="Arial"/>
          <w:szCs w:val="22"/>
        </w:rPr>
      </w:pPr>
    </w:p>
    <w:p w14:paraId="25525EBA" w14:textId="77777777" w:rsidR="007613CD" w:rsidRPr="00005E0D" w:rsidRDefault="007613CD" w:rsidP="007613CD">
      <w:pPr>
        <w:jc w:val="both"/>
        <w:rPr>
          <w:rFonts w:ascii="Arial" w:hAnsi="Arial" w:cs="Arial"/>
          <w:szCs w:val="22"/>
        </w:rPr>
      </w:pPr>
    </w:p>
    <w:p w14:paraId="6408DDD5" w14:textId="77777777" w:rsidR="007613CD" w:rsidRPr="00005E0D" w:rsidRDefault="007613CD" w:rsidP="007613CD">
      <w:pPr>
        <w:jc w:val="both"/>
        <w:rPr>
          <w:rFonts w:ascii="Arial" w:hAnsi="Arial" w:cs="Arial"/>
          <w:szCs w:val="22"/>
        </w:rPr>
      </w:pPr>
    </w:p>
    <w:p w14:paraId="43333388" w14:textId="77777777" w:rsidR="007613CD" w:rsidRPr="00005E0D" w:rsidRDefault="007613CD" w:rsidP="007613CD">
      <w:pPr>
        <w:jc w:val="both"/>
        <w:rPr>
          <w:rFonts w:ascii="Arial" w:hAnsi="Arial" w:cs="Arial"/>
          <w:szCs w:val="22"/>
        </w:rPr>
      </w:pPr>
    </w:p>
    <w:p w14:paraId="1E4CCB9D" w14:textId="77777777" w:rsidR="007613CD" w:rsidRPr="00005E0D" w:rsidRDefault="007613CD" w:rsidP="007613CD">
      <w:pPr>
        <w:jc w:val="both"/>
        <w:rPr>
          <w:rFonts w:ascii="Arial" w:hAnsi="Arial" w:cs="Arial"/>
          <w:szCs w:val="22"/>
        </w:rPr>
      </w:pPr>
    </w:p>
    <w:p w14:paraId="032C0C66" w14:textId="77777777" w:rsidR="007613CD" w:rsidRPr="00005E0D" w:rsidRDefault="007613CD" w:rsidP="007613CD">
      <w:pPr>
        <w:jc w:val="both"/>
        <w:rPr>
          <w:rFonts w:ascii="Arial" w:hAnsi="Arial" w:cs="Arial"/>
          <w:szCs w:val="22"/>
        </w:rPr>
      </w:pPr>
    </w:p>
    <w:p w14:paraId="4BE447AC" w14:textId="77777777" w:rsidR="007613CD" w:rsidRPr="00005E0D" w:rsidRDefault="007613CD" w:rsidP="007613CD">
      <w:pPr>
        <w:jc w:val="both"/>
        <w:rPr>
          <w:rFonts w:ascii="Arial" w:hAnsi="Arial" w:cs="Arial"/>
          <w:szCs w:val="22"/>
        </w:rPr>
      </w:pPr>
    </w:p>
    <w:p w14:paraId="0F9E682F" w14:textId="77777777" w:rsidR="007613CD" w:rsidRPr="00005E0D" w:rsidRDefault="007613CD" w:rsidP="007613CD">
      <w:pPr>
        <w:jc w:val="both"/>
        <w:rPr>
          <w:rFonts w:ascii="Arial" w:hAnsi="Arial" w:cs="Arial"/>
          <w:szCs w:val="22"/>
        </w:rPr>
      </w:pPr>
    </w:p>
    <w:p w14:paraId="4B0F7D42" w14:textId="77777777" w:rsidR="007613CD" w:rsidRPr="00005E0D" w:rsidRDefault="007613CD" w:rsidP="007613CD">
      <w:pPr>
        <w:jc w:val="both"/>
        <w:rPr>
          <w:rFonts w:ascii="Arial" w:hAnsi="Arial" w:cs="Arial"/>
          <w:szCs w:val="22"/>
        </w:rPr>
      </w:pPr>
    </w:p>
    <w:p w14:paraId="2C4530EF" w14:textId="77777777" w:rsidR="007613CD" w:rsidRPr="00005E0D" w:rsidRDefault="007613CD" w:rsidP="007613CD">
      <w:pPr>
        <w:jc w:val="both"/>
        <w:rPr>
          <w:rFonts w:ascii="Arial" w:hAnsi="Arial" w:cs="Arial"/>
          <w:szCs w:val="22"/>
        </w:rPr>
      </w:pPr>
    </w:p>
    <w:p w14:paraId="75730023" w14:textId="77777777" w:rsidR="007613CD" w:rsidRPr="00005E0D" w:rsidRDefault="007613CD" w:rsidP="007613CD">
      <w:pPr>
        <w:jc w:val="both"/>
        <w:rPr>
          <w:rFonts w:ascii="Arial" w:hAnsi="Arial" w:cs="Arial"/>
          <w:szCs w:val="22"/>
        </w:rPr>
      </w:pPr>
      <w:r w:rsidRPr="00005E0D">
        <w:rPr>
          <w:rFonts w:ascii="Arial" w:hAnsi="Arial" w:cs="Arial"/>
          <w:szCs w:val="22"/>
        </w:rPr>
        <w:t>Le représentant de l’acheteur, compétent pour signer le marché public, accepte le sous-traitant et agrée ses conditions de paiement.</w:t>
      </w:r>
    </w:p>
    <w:p w14:paraId="57D92B36" w14:textId="77777777" w:rsidR="007613CD" w:rsidRPr="00005E0D" w:rsidRDefault="007613CD" w:rsidP="007613CD">
      <w:pPr>
        <w:jc w:val="both"/>
        <w:rPr>
          <w:rFonts w:ascii="Arial" w:hAnsi="Arial" w:cs="Arial"/>
          <w:szCs w:val="22"/>
        </w:rPr>
      </w:pPr>
    </w:p>
    <w:p w14:paraId="415B910E" w14:textId="77777777" w:rsidR="007613CD" w:rsidRPr="00005E0D" w:rsidRDefault="007613CD" w:rsidP="007613CD">
      <w:pPr>
        <w:jc w:val="both"/>
        <w:rPr>
          <w:rFonts w:ascii="Arial" w:hAnsi="Arial" w:cs="Arial"/>
          <w:szCs w:val="22"/>
        </w:rPr>
      </w:pPr>
      <w:r w:rsidRPr="00005E0D">
        <w:rPr>
          <w:rFonts w:ascii="Arial" w:hAnsi="Arial" w:cs="Arial"/>
          <w:szCs w:val="22"/>
        </w:rPr>
        <w:t>A</w:t>
      </w:r>
      <w:r w:rsidRPr="00005E0D">
        <w:rPr>
          <w:rFonts w:ascii="Arial" w:hAnsi="Arial" w:cs="Arial"/>
          <w:szCs w:val="22"/>
        </w:rPr>
        <w:tab/>
      </w:r>
      <w:r w:rsidRPr="00005E0D">
        <w:rPr>
          <w:rFonts w:ascii="Arial" w:hAnsi="Arial" w:cs="Arial"/>
          <w:szCs w:val="22"/>
        </w:rPr>
        <w:tab/>
      </w:r>
      <w:r w:rsidRPr="00005E0D">
        <w:rPr>
          <w:rFonts w:ascii="Arial" w:hAnsi="Arial" w:cs="Arial"/>
          <w:szCs w:val="22"/>
        </w:rPr>
        <w:tab/>
        <w:t>, le</w:t>
      </w:r>
    </w:p>
    <w:p w14:paraId="70D8A923" w14:textId="77777777" w:rsidR="007613CD" w:rsidRPr="00005E0D" w:rsidRDefault="007613CD" w:rsidP="007613CD">
      <w:pPr>
        <w:jc w:val="both"/>
        <w:rPr>
          <w:rFonts w:ascii="Arial" w:hAnsi="Arial" w:cs="Arial"/>
          <w:szCs w:val="22"/>
        </w:rPr>
      </w:pPr>
    </w:p>
    <w:p w14:paraId="42DDA8DD" w14:textId="77777777" w:rsidR="007613CD" w:rsidRPr="00005E0D" w:rsidRDefault="007613CD" w:rsidP="007613CD">
      <w:pPr>
        <w:jc w:val="both"/>
        <w:rPr>
          <w:rFonts w:ascii="Arial" w:hAnsi="Arial" w:cs="Arial"/>
          <w:szCs w:val="22"/>
        </w:rPr>
      </w:pPr>
      <w:r w:rsidRPr="00005E0D">
        <w:rPr>
          <w:rFonts w:ascii="Arial" w:hAnsi="Arial" w:cs="Arial"/>
          <w:szCs w:val="22"/>
        </w:rPr>
        <w:t>Le représentant de l’acheteur :</w:t>
      </w:r>
    </w:p>
    <w:p w14:paraId="4CA3F795" w14:textId="77777777" w:rsidR="007613CD" w:rsidRPr="00005E0D" w:rsidRDefault="007613CD" w:rsidP="007613CD">
      <w:pPr>
        <w:jc w:val="both"/>
        <w:rPr>
          <w:rFonts w:ascii="Arial" w:hAnsi="Arial" w:cs="Arial"/>
          <w:szCs w:val="22"/>
        </w:rPr>
      </w:pPr>
    </w:p>
    <w:p w14:paraId="495DEC0A" w14:textId="77777777" w:rsidR="007613CD" w:rsidRPr="00005E0D" w:rsidRDefault="007613CD" w:rsidP="007613CD">
      <w:pPr>
        <w:jc w:val="both"/>
        <w:rPr>
          <w:rFonts w:ascii="Arial" w:hAnsi="Arial" w:cs="Arial"/>
          <w:szCs w:val="22"/>
        </w:rPr>
      </w:pPr>
    </w:p>
    <w:p w14:paraId="33351E77" w14:textId="77777777" w:rsidR="007613CD" w:rsidRPr="00005E0D" w:rsidRDefault="007613CD" w:rsidP="007613CD">
      <w:pPr>
        <w:jc w:val="both"/>
        <w:rPr>
          <w:rFonts w:ascii="Arial" w:hAnsi="Arial" w:cs="Arial"/>
          <w:szCs w:val="22"/>
        </w:rPr>
      </w:pPr>
    </w:p>
    <w:p w14:paraId="17DE851D" w14:textId="77777777" w:rsidR="007613CD" w:rsidRPr="00005E0D" w:rsidRDefault="007613CD" w:rsidP="007613CD">
      <w:pPr>
        <w:jc w:val="both"/>
        <w:rPr>
          <w:rFonts w:ascii="Arial" w:hAnsi="Arial" w:cs="Arial"/>
          <w:szCs w:val="22"/>
        </w:rPr>
      </w:pPr>
    </w:p>
    <w:p w14:paraId="4EA560C2" w14:textId="77777777" w:rsidR="007613CD" w:rsidRPr="00005E0D" w:rsidRDefault="007613CD" w:rsidP="007613CD">
      <w:pPr>
        <w:jc w:val="both"/>
        <w:rPr>
          <w:rFonts w:ascii="Arial" w:hAnsi="Arial" w:cs="Arial"/>
          <w:szCs w:val="22"/>
        </w:rPr>
      </w:pPr>
    </w:p>
    <w:p w14:paraId="397DC74C" w14:textId="77777777" w:rsidR="007613CD" w:rsidRPr="00005E0D" w:rsidRDefault="007613CD" w:rsidP="007613CD">
      <w:pPr>
        <w:jc w:val="both"/>
        <w:rPr>
          <w:rFonts w:ascii="Arial" w:hAnsi="Arial" w:cs="Arial"/>
          <w:szCs w:val="22"/>
        </w:rPr>
      </w:pPr>
    </w:p>
    <w:p w14:paraId="295379C4" w14:textId="77777777" w:rsidR="007613CD" w:rsidRPr="00005E0D" w:rsidRDefault="007613CD" w:rsidP="007613CD">
      <w:pPr>
        <w:jc w:val="both"/>
        <w:rPr>
          <w:rFonts w:ascii="Arial" w:hAnsi="Arial" w:cs="Arial"/>
          <w:szCs w:val="22"/>
        </w:rPr>
      </w:pPr>
    </w:p>
    <w:p w14:paraId="02730ECD" w14:textId="77777777" w:rsidR="007613CD" w:rsidRPr="00005E0D" w:rsidRDefault="007613CD" w:rsidP="007613CD">
      <w:pPr>
        <w:jc w:val="both"/>
        <w:rPr>
          <w:rFonts w:ascii="Arial" w:hAnsi="Arial" w:cs="Arial"/>
          <w:szCs w:val="22"/>
        </w:rPr>
      </w:pPr>
    </w:p>
    <w:p w14:paraId="76282C43" w14:textId="331BB4D9" w:rsidR="007613CD" w:rsidRPr="00005E0D" w:rsidRDefault="00277BDA" w:rsidP="009A778F">
      <w:pPr>
        <w:rPr>
          <w:rFonts w:ascii="Arial" w:hAnsi="Arial" w:cs="Arial"/>
          <w:szCs w:val="22"/>
        </w:rPr>
      </w:pPr>
      <w:r>
        <w:rPr>
          <w:rFonts w:ascii="Arial" w:hAnsi="Arial" w:cs="Arial"/>
          <w:szCs w:val="22"/>
        </w:rPr>
        <w:br w:type="page"/>
      </w:r>
    </w:p>
    <w:p w14:paraId="7E36FA1A" w14:textId="77777777" w:rsidR="007613CD" w:rsidRPr="00C120A1" w:rsidRDefault="007613CD" w:rsidP="007613CD">
      <w:pPr>
        <w:jc w:val="both"/>
        <w:rPr>
          <w:rFonts w:ascii="Arial" w:eastAsia="Trebuchet MS" w:hAnsi="Arial" w:cs="Arial"/>
          <w:color w:val="000000"/>
          <w:sz w:val="22"/>
          <w:szCs w:val="22"/>
        </w:rPr>
      </w:pPr>
    </w:p>
    <w:p w14:paraId="1E25A9B7" w14:textId="77777777" w:rsidR="007613CD" w:rsidRPr="00005E0D" w:rsidRDefault="007613CD" w:rsidP="00005E0D">
      <w:pPr>
        <w:shd w:val="clear" w:color="auto" w:fill="DBE5F1" w:themeFill="accent1" w:themeFillTint="33"/>
        <w:ind w:left="40"/>
        <w:jc w:val="both"/>
        <w:rPr>
          <w:rFonts w:ascii="Arial" w:eastAsia="Trebuchet MS" w:hAnsi="Arial" w:cs="Arial"/>
          <w:b/>
          <w:color w:val="000000"/>
          <w:u w:val="single"/>
        </w:rPr>
      </w:pPr>
      <w:bookmarkStart w:id="109" w:name="_Toc514946532"/>
      <w:bookmarkStart w:id="110" w:name="_Toc492461639"/>
      <w:bookmarkStart w:id="111" w:name="_Toc478389130"/>
      <w:bookmarkStart w:id="112" w:name="_Toc476824915"/>
      <w:bookmarkStart w:id="113" w:name="_Toc474750730"/>
      <w:r w:rsidRPr="00005E0D">
        <w:rPr>
          <w:rFonts w:ascii="Arial" w:eastAsia="Trebuchet MS" w:hAnsi="Arial" w:cs="Arial"/>
          <w:b/>
          <w:color w:val="000000"/>
          <w:u w:val="single"/>
        </w:rPr>
        <w:t>L - Notification de l'acte spécial au titulaire</w:t>
      </w:r>
      <w:bookmarkEnd w:id="109"/>
      <w:bookmarkEnd w:id="110"/>
      <w:bookmarkEnd w:id="111"/>
      <w:bookmarkEnd w:id="112"/>
      <w:bookmarkEnd w:id="113"/>
    </w:p>
    <w:p w14:paraId="25EC851C" w14:textId="77777777" w:rsidR="007613CD" w:rsidRPr="00005E0D" w:rsidRDefault="007613CD" w:rsidP="007613CD">
      <w:pPr>
        <w:jc w:val="both"/>
        <w:rPr>
          <w:rFonts w:ascii="Arial" w:hAnsi="Arial" w:cs="Arial"/>
          <w:i/>
          <w:sz w:val="18"/>
        </w:rPr>
      </w:pPr>
      <w:r w:rsidRPr="00005E0D">
        <w:rPr>
          <w:rFonts w:ascii="Arial" w:hAnsi="Arial" w:cs="Arial"/>
          <w:i/>
          <w:sz w:val="18"/>
        </w:rPr>
        <w:t>(Une copie de l'original du marché ou du certificat de cessibilité ou, le cas échéant, de l'acte spécial, doit être remise à chaque sous-traitant bénéficiant du paiement direct par l'acheteur public.)</w:t>
      </w:r>
    </w:p>
    <w:p w14:paraId="7DBB3C6A" w14:textId="1A057302" w:rsidR="007613CD" w:rsidRPr="00005E0D" w:rsidRDefault="00A70E46" w:rsidP="007613CD">
      <w:pPr>
        <w:jc w:val="both"/>
        <w:rPr>
          <w:rFonts w:ascii="Arial" w:hAnsi="Arial" w:cs="Arial"/>
          <w:szCs w:val="22"/>
        </w:rPr>
      </w:pPr>
      <w:r>
        <w:rPr>
          <w:rFonts w:ascii="Arial" w:hAnsi="Arial" w:cs="Arial"/>
          <w:noProof/>
          <w:sz w:val="22"/>
          <w:szCs w:val="24"/>
        </w:rPr>
        <mc:AlternateContent>
          <mc:Choice Requires="wps">
            <w:drawing>
              <wp:anchor distT="0" distB="0" distL="114300" distR="114300" simplePos="0" relativeHeight="251661824" behindDoc="0" locked="0" layoutInCell="1" allowOverlap="1" wp14:anchorId="744B8E1F" wp14:editId="55E7005A">
                <wp:simplePos x="0" y="0"/>
                <wp:positionH relativeFrom="column">
                  <wp:posOffset>-32385</wp:posOffset>
                </wp:positionH>
                <wp:positionV relativeFrom="paragraph">
                  <wp:posOffset>136525</wp:posOffset>
                </wp:positionV>
                <wp:extent cx="6515100" cy="3512820"/>
                <wp:effectExtent l="0" t="0" r="0"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512820"/>
                        </a:xfrm>
                        <a:prstGeom prst="rect">
                          <a:avLst/>
                        </a:prstGeom>
                        <a:solidFill>
                          <a:srgbClr val="FFFFFF"/>
                        </a:solidFill>
                        <a:ln w="9525">
                          <a:solidFill>
                            <a:srgbClr val="000000"/>
                          </a:solidFill>
                          <a:miter lim="800000"/>
                          <a:headEnd/>
                          <a:tailEnd/>
                        </a:ln>
                      </wps:spPr>
                      <wps:txbx>
                        <w:txbxContent>
                          <w:p w14:paraId="5077AA0A" w14:textId="77777777" w:rsidR="00105392" w:rsidRPr="00005E0D" w:rsidRDefault="00105392" w:rsidP="007613CD">
                            <w:pPr>
                              <w:jc w:val="both"/>
                              <w:rPr>
                                <w:rFonts w:ascii="Arial" w:hAnsi="Arial" w:cs="Arial"/>
                              </w:rPr>
                            </w:pPr>
                          </w:p>
                          <w:p w14:paraId="19C32477" w14:textId="77777777" w:rsidR="00105392" w:rsidRPr="00005E0D" w:rsidRDefault="00105392" w:rsidP="007613CD">
                            <w:pPr>
                              <w:jc w:val="both"/>
                              <w:rPr>
                                <w:rFonts w:ascii="Arial" w:hAnsi="Arial" w:cs="Arial"/>
                              </w:rPr>
                            </w:pPr>
                            <w:r w:rsidRPr="00005E0D">
                              <w:rPr>
                                <w:rFonts w:ascii="Arial" w:hAnsi="Arial" w:cs="Arial"/>
                              </w:rPr>
                              <w:t xml:space="preserve">En cas d’envoi en lettre recommandée avec accusé de réception : </w:t>
                            </w:r>
                          </w:p>
                          <w:p w14:paraId="6E5AB31B" w14:textId="77777777" w:rsidR="00105392" w:rsidRPr="00005E0D" w:rsidRDefault="00105392" w:rsidP="007613CD">
                            <w:pPr>
                              <w:jc w:val="both"/>
                              <w:rPr>
                                <w:rFonts w:ascii="Arial" w:hAnsi="Arial" w:cs="Arial"/>
                                <w:i/>
                              </w:rPr>
                            </w:pPr>
                            <w:r w:rsidRPr="00005E0D">
                              <w:rPr>
                                <w:rFonts w:ascii="Arial" w:hAnsi="Arial" w:cs="Arial"/>
                                <w:i/>
                              </w:rPr>
                              <w:t>(Coller dans ce cadre l'avis de réception postal, daté et signé par le titulaire.)</w:t>
                            </w:r>
                          </w:p>
                          <w:p w14:paraId="289616C2" w14:textId="77777777" w:rsidR="00105392" w:rsidRPr="00005E0D" w:rsidRDefault="00105392" w:rsidP="007613CD">
                            <w:pPr>
                              <w:jc w:val="both"/>
                              <w:rPr>
                                <w:rFonts w:ascii="Arial" w:hAnsi="Arial" w:cs="Arial"/>
                              </w:rPr>
                            </w:pPr>
                          </w:p>
                          <w:p w14:paraId="20F3E55F" w14:textId="77777777" w:rsidR="00105392" w:rsidRPr="00005E0D" w:rsidRDefault="00105392" w:rsidP="007613CD">
                            <w:pPr>
                              <w:jc w:val="both"/>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B8E1F" id="Rectangle 17" o:spid="_x0000_s1029" style="position:absolute;left:0;text-align:left;margin-left:-2.55pt;margin-top:10.75pt;width:513pt;height:276.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">
                <v:textbox>
                  <w:txbxContent>
                    <w:p w14:paraId="5077AA0A" w14:textId="77777777" w:rsidR="00105392" w:rsidRPr="00005E0D" w:rsidRDefault="00105392" w:rsidP="007613CD">
                      <w:pPr>
                        <w:jc w:val="both"/>
                        <w:rPr>
                          <w:rFonts w:ascii="Arial" w:hAnsi="Arial" w:cs="Arial"/>
                        </w:rPr>
                      </w:pPr>
                    </w:p>
                    <w:p w14:paraId="19C32477" w14:textId="77777777" w:rsidR="00105392" w:rsidRPr="00005E0D" w:rsidRDefault="00105392" w:rsidP="007613CD">
                      <w:pPr>
                        <w:jc w:val="both"/>
                        <w:rPr>
                          <w:rFonts w:ascii="Arial" w:hAnsi="Arial" w:cs="Arial"/>
                        </w:rPr>
                      </w:pPr>
                      <w:r w:rsidRPr="00005E0D">
                        <w:rPr>
                          <w:rFonts w:ascii="Arial" w:hAnsi="Arial" w:cs="Arial"/>
                        </w:rPr>
                        <w:t xml:space="preserve">En cas d’envoi en lettre recommandée avec accusé de réception : </w:t>
                      </w:r>
                    </w:p>
                    <w:p w14:paraId="6E5AB31B" w14:textId="77777777" w:rsidR="00105392" w:rsidRPr="00005E0D" w:rsidRDefault="00105392" w:rsidP="007613CD">
                      <w:pPr>
                        <w:jc w:val="both"/>
                        <w:rPr>
                          <w:rFonts w:ascii="Arial" w:hAnsi="Arial" w:cs="Arial"/>
                          <w:i/>
                        </w:rPr>
                      </w:pPr>
                      <w:r w:rsidRPr="00005E0D">
                        <w:rPr>
                          <w:rFonts w:ascii="Arial" w:hAnsi="Arial" w:cs="Arial"/>
                          <w:i/>
                        </w:rPr>
                        <w:t>(Coller dans ce cadre l'avis de réception postal, daté et signé par le titulaire.)</w:t>
                      </w:r>
                    </w:p>
                    <w:p w14:paraId="289616C2" w14:textId="77777777" w:rsidR="00105392" w:rsidRPr="00005E0D" w:rsidRDefault="00105392" w:rsidP="007613CD">
                      <w:pPr>
                        <w:jc w:val="both"/>
                        <w:rPr>
                          <w:rFonts w:ascii="Arial" w:hAnsi="Arial" w:cs="Arial"/>
                        </w:rPr>
                      </w:pPr>
                    </w:p>
                    <w:p w14:paraId="20F3E55F" w14:textId="77777777" w:rsidR="00105392" w:rsidRPr="00005E0D" w:rsidRDefault="00105392" w:rsidP="007613CD">
                      <w:pPr>
                        <w:jc w:val="both"/>
                        <w:rPr>
                          <w:rFonts w:ascii="Arial" w:hAnsi="Arial" w:cs="Arial"/>
                        </w:rPr>
                      </w:pPr>
                    </w:p>
                  </w:txbxContent>
                </v:textbox>
              </v:rect>
            </w:pict>
          </mc:Fallback>
        </mc:AlternateContent>
      </w:r>
    </w:p>
    <w:p w14:paraId="1309A606" w14:textId="77777777" w:rsidR="007613CD" w:rsidRPr="00005E0D" w:rsidRDefault="007613CD" w:rsidP="007613CD">
      <w:pPr>
        <w:jc w:val="both"/>
        <w:rPr>
          <w:rFonts w:ascii="Arial" w:hAnsi="Arial" w:cs="Arial"/>
          <w:szCs w:val="22"/>
        </w:rPr>
      </w:pPr>
    </w:p>
    <w:p w14:paraId="7432DCDD" w14:textId="77777777" w:rsidR="007613CD" w:rsidRPr="00005E0D" w:rsidRDefault="007613CD" w:rsidP="007613CD">
      <w:pPr>
        <w:jc w:val="both"/>
        <w:rPr>
          <w:rFonts w:ascii="Arial" w:hAnsi="Arial" w:cs="Arial"/>
          <w:szCs w:val="22"/>
        </w:rPr>
      </w:pPr>
    </w:p>
    <w:p w14:paraId="5E4FFC53" w14:textId="77777777" w:rsidR="007613CD" w:rsidRPr="00005E0D" w:rsidRDefault="007613CD" w:rsidP="007613CD">
      <w:pPr>
        <w:jc w:val="both"/>
        <w:rPr>
          <w:rFonts w:ascii="Arial" w:hAnsi="Arial" w:cs="Arial"/>
          <w:szCs w:val="22"/>
        </w:rPr>
      </w:pPr>
    </w:p>
    <w:p w14:paraId="3D8FE7AD" w14:textId="77777777" w:rsidR="007613CD" w:rsidRPr="00005E0D" w:rsidRDefault="007613CD" w:rsidP="007613CD">
      <w:pPr>
        <w:jc w:val="both"/>
        <w:rPr>
          <w:rFonts w:ascii="Arial" w:hAnsi="Arial" w:cs="Arial"/>
          <w:szCs w:val="22"/>
        </w:rPr>
      </w:pPr>
    </w:p>
    <w:p w14:paraId="54B7A46C" w14:textId="77777777" w:rsidR="007613CD" w:rsidRPr="00005E0D" w:rsidRDefault="007613CD" w:rsidP="007613CD">
      <w:pPr>
        <w:jc w:val="both"/>
        <w:rPr>
          <w:rFonts w:ascii="Arial" w:hAnsi="Arial" w:cs="Arial"/>
          <w:szCs w:val="22"/>
        </w:rPr>
      </w:pPr>
    </w:p>
    <w:p w14:paraId="242BB581" w14:textId="77777777" w:rsidR="007613CD" w:rsidRPr="00005E0D" w:rsidRDefault="007613CD" w:rsidP="007613CD">
      <w:pPr>
        <w:jc w:val="both"/>
        <w:rPr>
          <w:rFonts w:ascii="Arial" w:hAnsi="Arial" w:cs="Arial"/>
          <w:szCs w:val="22"/>
        </w:rPr>
      </w:pPr>
    </w:p>
    <w:p w14:paraId="3BDEC96A" w14:textId="77777777" w:rsidR="007613CD" w:rsidRPr="00005E0D" w:rsidRDefault="007613CD" w:rsidP="007613CD">
      <w:pPr>
        <w:jc w:val="both"/>
        <w:rPr>
          <w:rFonts w:ascii="Arial" w:hAnsi="Arial" w:cs="Arial"/>
          <w:szCs w:val="22"/>
        </w:rPr>
      </w:pPr>
    </w:p>
    <w:p w14:paraId="6CE1C025" w14:textId="77777777" w:rsidR="007613CD" w:rsidRPr="00005E0D" w:rsidRDefault="007613CD" w:rsidP="007613CD">
      <w:pPr>
        <w:jc w:val="both"/>
        <w:rPr>
          <w:rFonts w:ascii="Arial" w:hAnsi="Arial" w:cs="Arial"/>
          <w:szCs w:val="22"/>
        </w:rPr>
      </w:pPr>
    </w:p>
    <w:p w14:paraId="2B954713" w14:textId="77777777" w:rsidR="007613CD" w:rsidRPr="00005E0D" w:rsidRDefault="007613CD" w:rsidP="007613CD">
      <w:pPr>
        <w:jc w:val="both"/>
        <w:rPr>
          <w:rFonts w:ascii="Arial" w:hAnsi="Arial" w:cs="Arial"/>
          <w:szCs w:val="22"/>
        </w:rPr>
      </w:pPr>
    </w:p>
    <w:p w14:paraId="18D472A8" w14:textId="77777777" w:rsidR="007613CD" w:rsidRPr="00005E0D" w:rsidRDefault="007613CD" w:rsidP="007613CD">
      <w:pPr>
        <w:jc w:val="both"/>
        <w:rPr>
          <w:rFonts w:ascii="Arial" w:hAnsi="Arial" w:cs="Arial"/>
          <w:szCs w:val="22"/>
        </w:rPr>
      </w:pPr>
    </w:p>
    <w:p w14:paraId="293F46D6" w14:textId="77777777" w:rsidR="007613CD" w:rsidRPr="00005E0D" w:rsidRDefault="007613CD" w:rsidP="007613CD">
      <w:pPr>
        <w:jc w:val="both"/>
        <w:rPr>
          <w:rFonts w:ascii="Arial" w:hAnsi="Arial" w:cs="Arial"/>
          <w:szCs w:val="22"/>
        </w:rPr>
      </w:pPr>
      <w:r w:rsidRPr="00005E0D">
        <w:rPr>
          <w:rFonts w:ascii="Arial" w:hAnsi="Arial" w:cs="Arial"/>
          <w:szCs w:val="22"/>
        </w:rPr>
        <w:t xml:space="preserve">Date de la dernière mise à jour : </w:t>
      </w:r>
    </w:p>
    <w:p w14:paraId="7B8D553B" w14:textId="77777777" w:rsidR="007613CD" w:rsidRPr="00005E0D" w:rsidRDefault="007613CD" w:rsidP="007613CD">
      <w:pPr>
        <w:jc w:val="both"/>
        <w:rPr>
          <w:rFonts w:ascii="Arial" w:hAnsi="Arial" w:cs="Arial"/>
          <w:szCs w:val="22"/>
        </w:rPr>
      </w:pPr>
    </w:p>
    <w:p w14:paraId="780BC24C" w14:textId="77777777" w:rsidR="007613CD" w:rsidRPr="00005E0D" w:rsidRDefault="007613CD" w:rsidP="007613CD">
      <w:pPr>
        <w:jc w:val="both"/>
        <w:rPr>
          <w:rFonts w:ascii="Arial" w:hAnsi="Arial" w:cs="Arial"/>
          <w:szCs w:val="22"/>
        </w:rPr>
      </w:pPr>
    </w:p>
    <w:p w14:paraId="7629E633" w14:textId="77777777" w:rsidR="007613CD" w:rsidRPr="00005E0D" w:rsidRDefault="007613CD" w:rsidP="007613CD">
      <w:pPr>
        <w:jc w:val="both"/>
        <w:rPr>
          <w:rFonts w:ascii="Arial" w:hAnsi="Arial" w:cs="Arial"/>
          <w:szCs w:val="22"/>
        </w:rPr>
      </w:pPr>
    </w:p>
    <w:p w14:paraId="407137D3" w14:textId="77777777" w:rsidR="007613CD" w:rsidRPr="00005E0D" w:rsidRDefault="007613CD" w:rsidP="007613CD">
      <w:pPr>
        <w:jc w:val="both"/>
        <w:rPr>
          <w:rFonts w:ascii="Arial" w:hAnsi="Arial" w:cs="Arial"/>
          <w:szCs w:val="22"/>
        </w:rPr>
      </w:pPr>
    </w:p>
    <w:p w14:paraId="527778E3" w14:textId="77777777" w:rsidR="007613CD" w:rsidRPr="00005E0D" w:rsidRDefault="007613CD" w:rsidP="007613CD">
      <w:pPr>
        <w:jc w:val="both"/>
        <w:rPr>
          <w:rFonts w:ascii="Arial" w:hAnsi="Arial" w:cs="Arial"/>
          <w:szCs w:val="22"/>
        </w:rPr>
      </w:pPr>
    </w:p>
    <w:p w14:paraId="4C657122" w14:textId="77777777" w:rsidR="007613CD" w:rsidRPr="00005E0D" w:rsidRDefault="007613CD" w:rsidP="007613CD">
      <w:pPr>
        <w:jc w:val="both"/>
        <w:rPr>
          <w:rFonts w:ascii="Arial" w:hAnsi="Arial" w:cs="Arial"/>
          <w:szCs w:val="22"/>
        </w:rPr>
      </w:pPr>
    </w:p>
    <w:p w14:paraId="6AB208EE" w14:textId="77777777" w:rsidR="007613CD" w:rsidRPr="00005E0D" w:rsidRDefault="007613CD" w:rsidP="007613CD">
      <w:pPr>
        <w:jc w:val="both"/>
        <w:rPr>
          <w:rFonts w:ascii="Arial" w:hAnsi="Arial" w:cs="Arial"/>
          <w:szCs w:val="22"/>
        </w:rPr>
      </w:pPr>
    </w:p>
    <w:p w14:paraId="4B0D7BA9" w14:textId="77777777" w:rsidR="007613CD" w:rsidRPr="00005E0D" w:rsidRDefault="007613CD" w:rsidP="007613CD">
      <w:pPr>
        <w:jc w:val="both"/>
        <w:rPr>
          <w:rFonts w:ascii="Arial" w:hAnsi="Arial" w:cs="Arial"/>
          <w:szCs w:val="22"/>
        </w:rPr>
      </w:pPr>
    </w:p>
    <w:p w14:paraId="5F4DDD22" w14:textId="77777777" w:rsidR="007613CD" w:rsidRPr="00005E0D" w:rsidRDefault="007613CD" w:rsidP="007613CD">
      <w:pPr>
        <w:jc w:val="both"/>
        <w:rPr>
          <w:rFonts w:ascii="Arial" w:hAnsi="Arial" w:cs="Arial"/>
          <w:szCs w:val="22"/>
        </w:rPr>
      </w:pPr>
    </w:p>
    <w:p w14:paraId="492939EB" w14:textId="77777777" w:rsidR="007613CD" w:rsidRPr="00005E0D" w:rsidRDefault="007613CD" w:rsidP="007613CD">
      <w:pPr>
        <w:jc w:val="both"/>
        <w:rPr>
          <w:rFonts w:ascii="Arial" w:hAnsi="Arial" w:cs="Arial"/>
          <w:szCs w:val="22"/>
        </w:rPr>
      </w:pPr>
    </w:p>
    <w:p w14:paraId="4D9FBAAC" w14:textId="77777777" w:rsidR="007613CD" w:rsidRPr="00005E0D" w:rsidRDefault="007613CD" w:rsidP="007613CD">
      <w:pPr>
        <w:jc w:val="both"/>
        <w:rPr>
          <w:rFonts w:ascii="Arial" w:hAnsi="Arial" w:cs="Arial"/>
          <w:szCs w:val="22"/>
        </w:rPr>
      </w:pPr>
    </w:p>
    <w:p w14:paraId="03C92B36" w14:textId="77777777" w:rsidR="007613CD" w:rsidRPr="00005E0D" w:rsidRDefault="007613CD" w:rsidP="007613CD">
      <w:pPr>
        <w:jc w:val="both"/>
        <w:rPr>
          <w:rFonts w:ascii="Arial" w:hAnsi="Arial" w:cs="Arial"/>
          <w:szCs w:val="22"/>
        </w:rPr>
      </w:pPr>
    </w:p>
    <w:p w14:paraId="578B581C" w14:textId="77777777" w:rsidR="007613CD" w:rsidRPr="00005E0D" w:rsidRDefault="007613CD" w:rsidP="007613CD">
      <w:pPr>
        <w:jc w:val="both"/>
        <w:rPr>
          <w:rFonts w:ascii="Arial" w:hAnsi="Arial" w:cs="Arial"/>
          <w:szCs w:val="22"/>
        </w:rPr>
      </w:pPr>
    </w:p>
    <w:p w14:paraId="17C00B6E" w14:textId="31B491C9" w:rsidR="007613CD" w:rsidRPr="00005E0D" w:rsidRDefault="00A70E46" w:rsidP="007613CD">
      <w:pPr>
        <w:jc w:val="both"/>
        <w:rPr>
          <w:rFonts w:ascii="Arial" w:hAnsi="Arial" w:cs="Arial"/>
          <w:szCs w:val="22"/>
        </w:rPr>
      </w:pPr>
      <w:r>
        <w:rPr>
          <w:rFonts w:ascii="Arial" w:hAnsi="Arial" w:cs="Arial"/>
          <w:noProof/>
          <w:sz w:val="22"/>
          <w:szCs w:val="24"/>
        </w:rPr>
        <mc:AlternateContent>
          <mc:Choice Requires="wps">
            <w:drawing>
              <wp:anchor distT="0" distB="0" distL="114300" distR="114300" simplePos="0" relativeHeight="251662848" behindDoc="0" locked="0" layoutInCell="1" allowOverlap="1" wp14:anchorId="11983027" wp14:editId="34AB7BAE">
                <wp:simplePos x="0" y="0"/>
                <wp:positionH relativeFrom="column">
                  <wp:posOffset>-32385</wp:posOffset>
                </wp:positionH>
                <wp:positionV relativeFrom="paragraph">
                  <wp:posOffset>75565</wp:posOffset>
                </wp:positionV>
                <wp:extent cx="6515100" cy="3363595"/>
                <wp:effectExtent l="0" t="0" r="0" b="825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363595"/>
                        </a:xfrm>
                        <a:prstGeom prst="rect">
                          <a:avLst/>
                        </a:prstGeom>
                        <a:solidFill>
                          <a:srgbClr val="FFFFFF"/>
                        </a:solidFill>
                        <a:ln w="9525">
                          <a:solidFill>
                            <a:srgbClr val="000000"/>
                          </a:solidFill>
                          <a:miter lim="800000"/>
                          <a:headEnd/>
                          <a:tailEnd/>
                        </a:ln>
                      </wps:spPr>
                      <wps:txbx>
                        <w:txbxContent>
                          <w:p w14:paraId="429D06B0" w14:textId="77777777" w:rsidR="00105392" w:rsidRPr="00005E0D" w:rsidRDefault="00105392" w:rsidP="007613CD">
                            <w:pPr>
                              <w:tabs>
                                <w:tab w:val="left" w:pos="864"/>
                                <w:tab w:val="left" w:pos="1584"/>
                              </w:tabs>
                              <w:spacing w:before="120"/>
                              <w:jc w:val="both"/>
                              <w:rPr>
                                <w:rFonts w:ascii="Arial" w:hAnsi="Arial" w:cs="Arial"/>
                                <w:szCs w:val="22"/>
                              </w:rPr>
                            </w:pPr>
                            <w:r w:rsidRPr="00005E0D">
                              <w:rPr>
                                <w:rFonts w:ascii="Arial" w:hAnsi="Arial" w:cs="Arial"/>
                                <w:szCs w:val="22"/>
                              </w:rPr>
                              <w:t>En cas de remise contre récépissé :</w:t>
                            </w:r>
                          </w:p>
                          <w:p w14:paraId="1D1669CD" w14:textId="77777777" w:rsidR="00105392" w:rsidRPr="00005E0D" w:rsidRDefault="00105392" w:rsidP="007613CD">
                            <w:pPr>
                              <w:jc w:val="both"/>
                              <w:rPr>
                                <w:rFonts w:ascii="Arial" w:hAnsi="Arial" w:cs="Arial"/>
                                <w:szCs w:val="22"/>
                              </w:rPr>
                            </w:pPr>
                          </w:p>
                          <w:p w14:paraId="7FE5AB78" w14:textId="77777777" w:rsidR="00105392" w:rsidRPr="00005E0D" w:rsidRDefault="00105392" w:rsidP="007613CD">
                            <w:pPr>
                              <w:jc w:val="both"/>
                              <w:rPr>
                                <w:rFonts w:ascii="Arial" w:hAnsi="Arial" w:cs="Arial"/>
                                <w:szCs w:val="22"/>
                              </w:rPr>
                            </w:pPr>
                            <w:r w:rsidRPr="00005E0D">
                              <w:rPr>
                                <w:rFonts w:ascii="Arial" w:hAnsi="Arial" w:cs="Arial"/>
                                <w:szCs w:val="22"/>
                              </w:rPr>
                              <w:t>Le titulaire reçoit à titre de notification une copie du présent acte spécial :</w:t>
                            </w:r>
                          </w:p>
                          <w:p w14:paraId="28F01E2B" w14:textId="77777777" w:rsidR="00105392" w:rsidRPr="00005E0D" w:rsidRDefault="00105392" w:rsidP="007613CD">
                            <w:pPr>
                              <w:tabs>
                                <w:tab w:val="left" w:pos="4608"/>
                              </w:tabs>
                              <w:jc w:val="both"/>
                              <w:rPr>
                                <w:rFonts w:ascii="Arial" w:hAnsi="Arial" w:cs="Arial"/>
                                <w:szCs w:val="22"/>
                              </w:rPr>
                            </w:pPr>
                          </w:p>
                          <w:p w14:paraId="1EC22FF7" w14:textId="77777777" w:rsidR="00105392" w:rsidRPr="00005E0D" w:rsidRDefault="00105392" w:rsidP="007613CD">
                            <w:pPr>
                              <w:jc w:val="both"/>
                              <w:rPr>
                                <w:rFonts w:ascii="Arial" w:hAnsi="Arial" w:cs="Arial"/>
                                <w:szCs w:val="22"/>
                              </w:rPr>
                            </w:pPr>
                            <w:r w:rsidRPr="00005E0D">
                              <w:rPr>
                                <w:rFonts w:ascii="Arial" w:hAnsi="Arial" w:cs="Arial"/>
                                <w:szCs w:val="22"/>
                              </w:rPr>
                              <w:t xml:space="preserve">A                                          </w:t>
                            </w:r>
                            <w:proofErr w:type="gramStart"/>
                            <w:r w:rsidRPr="00005E0D">
                              <w:rPr>
                                <w:rFonts w:ascii="Arial" w:hAnsi="Arial" w:cs="Arial"/>
                                <w:szCs w:val="22"/>
                              </w:rPr>
                              <w:t xml:space="preserve">  ,</w:t>
                            </w:r>
                            <w:proofErr w:type="gramEnd"/>
                            <w:r w:rsidRPr="00005E0D">
                              <w:rPr>
                                <w:rFonts w:ascii="Arial" w:hAnsi="Arial" w:cs="Arial"/>
                                <w:szCs w:val="22"/>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983027" id="Rectangle 16" o:spid="_x0000_s1030" style="position:absolute;left:0;text-align:left;margin-left:-2.55pt;margin-top:5.95pt;width:513pt;height:264.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">
                <v:textbox>
                  <w:txbxContent>
                    <w:p w14:paraId="429D06B0" w14:textId="77777777" w:rsidR="00105392" w:rsidRPr="00005E0D" w:rsidRDefault="00105392" w:rsidP="007613CD">
                      <w:pPr>
                        <w:tabs>
                          <w:tab w:val="left" w:pos="864"/>
                          <w:tab w:val="left" w:pos="1584"/>
                        </w:tabs>
                        <w:spacing w:before="120"/>
                        <w:jc w:val="both"/>
                        <w:rPr>
                          <w:rFonts w:ascii="Arial" w:hAnsi="Arial" w:cs="Arial"/>
                          <w:szCs w:val="22"/>
                        </w:rPr>
                      </w:pPr>
                      <w:r w:rsidRPr="00005E0D">
                        <w:rPr>
                          <w:rFonts w:ascii="Arial" w:hAnsi="Arial" w:cs="Arial"/>
                          <w:szCs w:val="22"/>
                        </w:rPr>
                        <w:t>En cas de remise contre récépissé :</w:t>
                      </w:r>
                    </w:p>
                    <w:p w14:paraId="1D1669CD" w14:textId="77777777" w:rsidR="00105392" w:rsidRPr="00005E0D" w:rsidRDefault="00105392" w:rsidP="007613CD">
                      <w:pPr>
                        <w:jc w:val="both"/>
                        <w:rPr>
                          <w:rFonts w:ascii="Arial" w:hAnsi="Arial" w:cs="Arial"/>
                          <w:szCs w:val="22"/>
                        </w:rPr>
                      </w:pPr>
                    </w:p>
                    <w:p w14:paraId="7FE5AB78" w14:textId="77777777" w:rsidR="00105392" w:rsidRPr="00005E0D" w:rsidRDefault="00105392" w:rsidP="007613CD">
                      <w:pPr>
                        <w:jc w:val="both"/>
                        <w:rPr>
                          <w:rFonts w:ascii="Arial" w:hAnsi="Arial" w:cs="Arial"/>
                          <w:szCs w:val="22"/>
                        </w:rPr>
                      </w:pPr>
                      <w:r w:rsidRPr="00005E0D">
                        <w:rPr>
                          <w:rFonts w:ascii="Arial" w:hAnsi="Arial" w:cs="Arial"/>
                          <w:szCs w:val="22"/>
                        </w:rPr>
                        <w:t>Le titulaire reçoit à titre de notification une copie du présent acte spécial :</w:t>
                      </w:r>
                    </w:p>
                    <w:p w14:paraId="28F01E2B" w14:textId="77777777" w:rsidR="00105392" w:rsidRPr="00005E0D" w:rsidRDefault="00105392" w:rsidP="007613CD">
                      <w:pPr>
                        <w:tabs>
                          <w:tab w:val="left" w:pos="4608"/>
                        </w:tabs>
                        <w:jc w:val="both"/>
                        <w:rPr>
                          <w:rFonts w:ascii="Arial" w:hAnsi="Arial" w:cs="Arial"/>
                          <w:szCs w:val="22"/>
                        </w:rPr>
                      </w:pPr>
                    </w:p>
                    <w:p w14:paraId="1EC22FF7" w14:textId="77777777" w:rsidR="00105392" w:rsidRPr="00005E0D" w:rsidRDefault="00105392" w:rsidP="007613CD">
                      <w:pPr>
                        <w:jc w:val="both"/>
                        <w:rPr>
                          <w:rFonts w:ascii="Arial" w:hAnsi="Arial" w:cs="Arial"/>
                          <w:szCs w:val="22"/>
                        </w:rPr>
                      </w:pPr>
                      <w:r w:rsidRPr="00005E0D">
                        <w:rPr>
                          <w:rFonts w:ascii="Arial" w:hAnsi="Arial" w:cs="Arial"/>
                          <w:szCs w:val="22"/>
                        </w:rPr>
                        <w:t xml:space="preserve">A                                          </w:t>
                      </w:r>
                      <w:proofErr w:type="gramStart"/>
                      <w:r w:rsidRPr="00005E0D">
                        <w:rPr>
                          <w:rFonts w:ascii="Arial" w:hAnsi="Arial" w:cs="Arial"/>
                          <w:szCs w:val="22"/>
                        </w:rPr>
                        <w:t xml:space="preserve">  ,</w:t>
                      </w:r>
                      <w:proofErr w:type="gramEnd"/>
                      <w:r w:rsidRPr="00005E0D">
                        <w:rPr>
                          <w:rFonts w:ascii="Arial" w:hAnsi="Arial" w:cs="Arial"/>
                          <w:szCs w:val="22"/>
                        </w:rPr>
                        <w:t xml:space="preserve"> le</w:t>
                      </w:r>
                    </w:p>
                  </w:txbxContent>
                </v:textbox>
              </v:rect>
            </w:pict>
          </mc:Fallback>
        </mc:AlternateContent>
      </w:r>
    </w:p>
    <w:p w14:paraId="3D834BF5" w14:textId="77777777" w:rsidR="007613CD" w:rsidRPr="00005E0D" w:rsidRDefault="007613CD" w:rsidP="007613CD">
      <w:pPr>
        <w:jc w:val="both"/>
        <w:rPr>
          <w:rFonts w:ascii="Arial" w:hAnsi="Arial" w:cs="Arial"/>
          <w:szCs w:val="22"/>
        </w:rPr>
      </w:pPr>
    </w:p>
    <w:p w14:paraId="7105DD67" w14:textId="77777777" w:rsidR="007613CD" w:rsidRPr="00005E0D" w:rsidRDefault="007613CD" w:rsidP="007613CD">
      <w:pPr>
        <w:jc w:val="both"/>
        <w:rPr>
          <w:rFonts w:ascii="Arial" w:hAnsi="Arial" w:cs="Arial"/>
          <w:szCs w:val="22"/>
        </w:rPr>
      </w:pPr>
    </w:p>
    <w:p w14:paraId="090BABBC" w14:textId="77777777" w:rsidR="007613CD" w:rsidRPr="00005E0D" w:rsidRDefault="007613CD" w:rsidP="007613CD">
      <w:pPr>
        <w:jc w:val="both"/>
        <w:rPr>
          <w:rFonts w:ascii="Arial" w:hAnsi="Arial" w:cs="Arial"/>
          <w:szCs w:val="22"/>
        </w:rPr>
      </w:pPr>
    </w:p>
    <w:p w14:paraId="1FC813C1" w14:textId="77777777" w:rsidR="007613CD" w:rsidRPr="00005E0D" w:rsidRDefault="007613CD" w:rsidP="007613CD">
      <w:pPr>
        <w:jc w:val="both"/>
        <w:rPr>
          <w:rFonts w:ascii="Arial" w:hAnsi="Arial" w:cs="Arial"/>
          <w:szCs w:val="22"/>
        </w:rPr>
      </w:pPr>
    </w:p>
    <w:p w14:paraId="59AA9F64" w14:textId="77777777" w:rsidR="007613CD" w:rsidRPr="00005E0D" w:rsidRDefault="007613CD" w:rsidP="007613CD">
      <w:pPr>
        <w:jc w:val="both"/>
        <w:rPr>
          <w:rFonts w:ascii="Arial" w:hAnsi="Arial" w:cs="Arial"/>
          <w:szCs w:val="22"/>
        </w:rPr>
      </w:pPr>
    </w:p>
    <w:p w14:paraId="01B195B9" w14:textId="77777777" w:rsidR="007613CD" w:rsidRPr="00005E0D" w:rsidRDefault="007613CD" w:rsidP="007613CD">
      <w:pPr>
        <w:jc w:val="both"/>
        <w:rPr>
          <w:rFonts w:ascii="Arial" w:hAnsi="Arial" w:cs="Arial"/>
          <w:szCs w:val="22"/>
        </w:rPr>
      </w:pPr>
    </w:p>
    <w:p w14:paraId="14C99E3F" w14:textId="77777777" w:rsidR="007613CD" w:rsidRPr="00005E0D" w:rsidRDefault="007613CD" w:rsidP="007613CD">
      <w:pPr>
        <w:jc w:val="both"/>
        <w:rPr>
          <w:rFonts w:ascii="Arial" w:hAnsi="Arial" w:cs="Arial"/>
          <w:szCs w:val="22"/>
        </w:rPr>
      </w:pPr>
    </w:p>
    <w:p w14:paraId="15C887AC" w14:textId="77777777" w:rsidR="007613CD" w:rsidRPr="00005E0D" w:rsidRDefault="007613CD" w:rsidP="007613CD">
      <w:pPr>
        <w:jc w:val="both"/>
        <w:rPr>
          <w:rFonts w:ascii="Arial" w:hAnsi="Arial" w:cs="Arial"/>
          <w:szCs w:val="22"/>
        </w:rPr>
      </w:pPr>
    </w:p>
    <w:p w14:paraId="49097F1E" w14:textId="77777777" w:rsidR="007613CD" w:rsidRPr="00005E0D" w:rsidRDefault="007613CD" w:rsidP="007613CD">
      <w:pPr>
        <w:jc w:val="both"/>
        <w:rPr>
          <w:rFonts w:ascii="Arial" w:hAnsi="Arial" w:cs="Arial"/>
          <w:szCs w:val="22"/>
        </w:rPr>
      </w:pPr>
    </w:p>
    <w:p w14:paraId="0C5E6D21" w14:textId="77777777" w:rsidR="007613CD" w:rsidRPr="00005E0D" w:rsidRDefault="007613CD" w:rsidP="007613CD">
      <w:pPr>
        <w:jc w:val="both"/>
        <w:rPr>
          <w:rFonts w:ascii="Arial" w:hAnsi="Arial" w:cs="Arial"/>
          <w:szCs w:val="22"/>
        </w:rPr>
      </w:pPr>
    </w:p>
    <w:p w14:paraId="1D8D4C8E" w14:textId="77777777" w:rsidR="007613CD" w:rsidRPr="00005E0D" w:rsidRDefault="007613CD" w:rsidP="007613CD">
      <w:pPr>
        <w:jc w:val="both"/>
        <w:rPr>
          <w:rFonts w:ascii="Arial" w:hAnsi="Arial" w:cs="Arial"/>
          <w:szCs w:val="22"/>
        </w:rPr>
      </w:pPr>
    </w:p>
    <w:p w14:paraId="50BE9497" w14:textId="77777777" w:rsidR="007613CD" w:rsidRPr="00005E0D" w:rsidRDefault="007613CD" w:rsidP="007613CD">
      <w:pPr>
        <w:jc w:val="both"/>
        <w:rPr>
          <w:rFonts w:ascii="Arial" w:hAnsi="Arial" w:cs="Arial"/>
          <w:szCs w:val="22"/>
        </w:rPr>
      </w:pPr>
    </w:p>
    <w:p w14:paraId="3A5736C1" w14:textId="77777777" w:rsidR="007613CD" w:rsidRPr="00005E0D" w:rsidRDefault="007613CD" w:rsidP="007613CD">
      <w:pPr>
        <w:jc w:val="both"/>
        <w:rPr>
          <w:rFonts w:ascii="Arial" w:hAnsi="Arial" w:cs="Arial"/>
          <w:szCs w:val="22"/>
        </w:rPr>
      </w:pPr>
    </w:p>
    <w:p w14:paraId="3EDC520B" w14:textId="77777777" w:rsidR="007613CD" w:rsidRPr="00005E0D" w:rsidRDefault="007613CD" w:rsidP="007613CD">
      <w:pPr>
        <w:jc w:val="both"/>
        <w:rPr>
          <w:rFonts w:ascii="Arial" w:hAnsi="Arial" w:cs="Arial"/>
          <w:szCs w:val="22"/>
        </w:rPr>
      </w:pPr>
    </w:p>
    <w:p w14:paraId="25445839" w14:textId="77777777" w:rsidR="007613CD" w:rsidRPr="00005E0D" w:rsidRDefault="007613CD" w:rsidP="007613CD">
      <w:pPr>
        <w:jc w:val="both"/>
        <w:rPr>
          <w:rFonts w:ascii="Arial" w:hAnsi="Arial" w:cs="Arial"/>
          <w:szCs w:val="22"/>
        </w:rPr>
      </w:pPr>
    </w:p>
    <w:p w14:paraId="49F94F95" w14:textId="77777777" w:rsidR="007613CD" w:rsidRPr="00005E0D" w:rsidRDefault="007613CD" w:rsidP="007613CD">
      <w:pPr>
        <w:jc w:val="both"/>
        <w:rPr>
          <w:rFonts w:ascii="Arial" w:hAnsi="Arial" w:cs="Arial"/>
          <w:szCs w:val="22"/>
        </w:rPr>
      </w:pPr>
    </w:p>
    <w:p w14:paraId="7C6EEEE7" w14:textId="77777777" w:rsidR="007613CD" w:rsidRPr="00005E0D" w:rsidRDefault="007613CD" w:rsidP="007613CD">
      <w:pPr>
        <w:jc w:val="both"/>
        <w:rPr>
          <w:rFonts w:ascii="Arial" w:hAnsi="Arial" w:cs="Arial"/>
          <w:szCs w:val="22"/>
        </w:rPr>
      </w:pPr>
    </w:p>
    <w:p w14:paraId="46D003B6" w14:textId="77777777" w:rsidR="007613CD" w:rsidRPr="00005E0D" w:rsidRDefault="007613CD" w:rsidP="007613CD">
      <w:pPr>
        <w:jc w:val="both"/>
        <w:rPr>
          <w:rFonts w:ascii="Arial" w:hAnsi="Arial" w:cs="Arial"/>
          <w:szCs w:val="22"/>
        </w:rPr>
      </w:pPr>
    </w:p>
    <w:p w14:paraId="352B3742" w14:textId="77777777" w:rsidR="007613CD" w:rsidRPr="00005E0D" w:rsidRDefault="007613CD" w:rsidP="007613CD">
      <w:pPr>
        <w:jc w:val="both"/>
        <w:rPr>
          <w:rFonts w:ascii="Arial" w:hAnsi="Arial" w:cs="Arial"/>
          <w:szCs w:val="22"/>
        </w:rPr>
      </w:pPr>
    </w:p>
    <w:p w14:paraId="55F3A628" w14:textId="77777777" w:rsidR="007613CD" w:rsidRPr="00005E0D" w:rsidRDefault="007613CD" w:rsidP="007613CD">
      <w:pPr>
        <w:jc w:val="both"/>
        <w:rPr>
          <w:rFonts w:ascii="Arial" w:hAnsi="Arial" w:cs="Arial"/>
          <w:szCs w:val="22"/>
        </w:rPr>
      </w:pPr>
    </w:p>
    <w:p w14:paraId="7F3A3BCC" w14:textId="77777777" w:rsidR="007613CD" w:rsidRPr="00005E0D" w:rsidRDefault="007613CD" w:rsidP="007613CD">
      <w:pPr>
        <w:rPr>
          <w:rFonts w:ascii="Arial" w:hAnsi="Arial" w:cs="Arial"/>
          <w:i/>
          <w:sz w:val="18"/>
        </w:rPr>
      </w:pPr>
      <w:r w:rsidRPr="00005E0D">
        <w:rPr>
          <w:rFonts w:ascii="Arial" w:hAnsi="Arial" w:cs="Arial"/>
          <w:i/>
          <w:sz w:val="18"/>
        </w:rPr>
        <w:t>(Date de dernière mise à jour : 31/07/2017)</w:t>
      </w:r>
    </w:p>
    <w:p w14:paraId="7814F731" w14:textId="77777777" w:rsidR="007613CD" w:rsidRPr="00C120A1" w:rsidRDefault="007613CD" w:rsidP="007613CD">
      <w:pPr>
        <w:ind w:left="40"/>
        <w:jc w:val="both"/>
        <w:rPr>
          <w:rFonts w:ascii="Arial" w:eastAsia="Trebuchet MS" w:hAnsi="Arial" w:cs="Arial"/>
          <w:color w:val="000000"/>
          <w:szCs w:val="24"/>
        </w:rPr>
      </w:pPr>
    </w:p>
    <w:p w14:paraId="575C1D31" w14:textId="77777777" w:rsidR="007613CD" w:rsidRPr="00C120A1" w:rsidRDefault="007613CD" w:rsidP="007613CD">
      <w:pPr>
        <w:rPr>
          <w:rFonts w:ascii="Arial" w:eastAsia="Trebuchet MS" w:hAnsi="Arial" w:cs="Arial"/>
          <w:color w:val="000000"/>
        </w:rPr>
        <w:sectPr w:rsidR="007613CD" w:rsidRPr="00C120A1">
          <w:pgSz w:w="11900" w:h="16840"/>
          <w:pgMar w:top="1134" w:right="1134" w:bottom="680" w:left="1134" w:header="1134" w:footer="680" w:gutter="0"/>
          <w:cols w:space="720"/>
        </w:sectPr>
      </w:pPr>
    </w:p>
    <w:p w14:paraId="03D8CD87" w14:textId="77777777" w:rsidR="007613CD" w:rsidRPr="00C120A1" w:rsidRDefault="007613CD" w:rsidP="007613CD">
      <w:pPr>
        <w:spacing w:line="20" w:lineRule="exact"/>
        <w:rPr>
          <w:rFonts w:ascii="Arial" w:hAnsi="Arial" w:cs="Arial"/>
          <w:sz w:val="2"/>
        </w:rPr>
      </w:pPr>
    </w:p>
    <w:p w14:paraId="2F5156A9" w14:textId="77777777" w:rsidR="007613CD" w:rsidRDefault="007613CD" w:rsidP="00472596">
      <w:pPr>
        <w:jc w:val="center"/>
        <w:rPr>
          <w:rFonts w:ascii="Arial" w:eastAsia="Trebuchet MS" w:hAnsi="Arial" w:cs="Arial"/>
          <w:b/>
          <w:color w:val="0070C0"/>
          <w:sz w:val="24"/>
          <w:u w:val="single"/>
        </w:rPr>
      </w:pPr>
      <w:bookmarkStart w:id="114" w:name="_Toc514946533"/>
      <w:bookmarkStart w:id="115" w:name="_Toc478389131"/>
      <w:r w:rsidRPr="00472596">
        <w:rPr>
          <w:rFonts w:ascii="Arial" w:eastAsia="Trebuchet MS" w:hAnsi="Arial" w:cs="Arial"/>
          <w:b/>
          <w:color w:val="0070C0"/>
          <w:sz w:val="24"/>
          <w:u w:val="single"/>
        </w:rPr>
        <w:t>ANNEXE N° 2 : DÉSIGNATION DES CO-TRAITANTS ET RÉPARTITION DES PRESTATIONS</w:t>
      </w:r>
      <w:bookmarkEnd w:id="114"/>
      <w:bookmarkEnd w:id="115"/>
    </w:p>
    <w:p w14:paraId="5E766816" w14:textId="77777777" w:rsidR="00472596" w:rsidRPr="00472596" w:rsidRDefault="00472596" w:rsidP="00472596">
      <w:pPr>
        <w:jc w:val="center"/>
        <w:rPr>
          <w:rFonts w:ascii="Arial" w:eastAsia="Trebuchet MS" w:hAnsi="Arial" w:cs="Arial"/>
          <w:b/>
          <w:color w:val="0070C0"/>
          <w:sz w:val="24"/>
          <w:u w:val="single"/>
        </w:rPr>
      </w:pPr>
    </w:p>
    <w:p w14:paraId="7F83F3E6" w14:textId="77777777" w:rsidR="007613CD" w:rsidRPr="00C120A1" w:rsidRDefault="007613CD" w:rsidP="007613CD">
      <w:pPr>
        <w:spacing w:line="20" w:lineRule="exact"/>
        <w:rPr>
          <w:rFonts w:ascii="Arial" w:hAnsi="Arial" w:cs="Arial"/>
          <w:sz w:val="2"/>
        </w:rPr>
      </w:pPr>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7613CD" w:rsidRPr="00C120A1" w14:paraId="044CAE66" w14:textId="77777777" w:rsidTr="007613CD">
        <w:trPr>
          <w:trHeight w:hRule="exact" w:val="590"/>
        </w:trPr>
        <w:tc>
          <w:tcPr>
            <w:tcW w:w="6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430AB94" w14:textId="77777777" w:rsidR="007613CD" w:rsidRPr="00C120A1" w:rsidRDefault="007613CD">
            <w:pPr>
              <w:spacing w:before="260" w:after="80"/>
              <w:jc w:val="center"/>
              <w:rPr>
                <w:rFonts w:ascii="Arial" w:eastAsia="Trebuchet MS" w:hAnsi="Arial" w:cs="Arial"/>
                <w:color w:val="000000"/>
              </w:rPr>
            </w:pPr>
            <w:r w:rsidRPr="00C120A1">
              <w:rPr>
                <w:rFonts w:ascii="Arial" w:eastAsia="Trebuchet MS" w:hAnsi="Arial" w:cs="Arial"/>
                <w:color w:val="000000"/>
              </w:rPr>
              <w:t>Désignation de l'entreprise</w:t>
            </w:r>
          </w:p>
        </w:tc>
        <w:tc>
          <w:tcPr>
            <w:tcW w:w="406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A330B54" w14:textId="77777777" w:rsidR="007613CD" w:rsidRPr="00C120A1" w:rsidRDefault="007613CD">
            <w:pPr>
              <w:spacing w:before="260" w:after="80"/>
              <w:jc w:val="center"/>
              <w:rPr>
                <w:rFonts w:ascii="Arial" w:eastAsia="Trebuchet MS" w:hAnsi="Arial" w:cs="Arial"/>
                <w:color w:val="000000"/>
              </w:rPr>
            </w:pPr>
            <w:r w:rsidRPr="00C120A1">
              <w:rPr>
                <w:rFonts w:ascii="Arial" w:eastAsia="Trebuchet MS" w:hAnsi="Arial" w:cs="Arial"/>
                <w:color w:val="000000"/>
              </w:rPr>
              <w:t>Prestations concernées</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346890D" w14:textId="77777777" w:rsidR="007613CD" w:rsidRPr="00C120A1" w:rsidRDefault="007613CD">
            <w:pPr>
              <w:spacing w:before="260" w:after="80"/>
              <w:jc w:val="center"/>
              <w:rPr>
                <w:rFonts w:ascii="Arial" w:eastAsia="Trebuchet MS" w:hAnsi="Arial" w:cs="Arial"/>
                <w:color w:val="000000"/>
              </w:rPr>
            </w:pPr>
            <w:r w:rsidRPr="00C120A1">
              <w:rPr>
                <w:rFonts w:ascii="Arial" w:eastAsia="Trebuchet MS" w:hAnsi="Arial" w:cs="Arial"/>
                <w:color w:val="000000"/>
              </w:rPr>
              <w:t>Montant HT</w:t>
            </w:r>
          </w:p>
        </w:tc>
        <w:tc>
          <w:tcPr>
            <w:tcW w:w="9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404BB5E" w14:textId="77777777" w:rsidR="007613CD" w:rsidRPr="00C120A1" w:rsidRDefault="007613CD">
            <w:pPr>
              <w:spacing w:before="80"/>
              <w:jc w:val="center"/>
              <w:rPr>
                <w:rFonts w:ascii="Arial" w:eastAsia="Trebuchet MS" w:hAnsi="Arial" w:cs="Arial"/>
                <w:color w:val="000000"/>
              </w:rPr>
            </w:pPr>
            <w:r w:rsidRPr="00C120A1">
              <w:rPr>
                <w:rFonts w:ascii="Arial" w:eastAsia="Trebuchet MS" w:hAnsi="Arial" w:cs="Arial"/>
                <w:color w:val="000000"/>
              </w:rPr>
              <w:t>Taux</w:t>
            </w:r>
          </w:p>
          <w:p w14:paraId="74950AE4" w14:textId="77777777" w:rsidR="007613CD" w:rsidRPr="00C120A1" w:rsidRDefault="007613CD">
            <w:pPr>
              <w:spacing w:before="80" w:after="20"/>
              <w:jc w:val="center"/>
              <w:rPr>
                <w:rFonts w:ascii="Arial" w:eastAsia="Trebuchet MS" w:hAnsi="Arial" w:cs="Arial"/>
                <w:color w:val="000000"/>
              </w:rPr>
            </w:pPr>
            <w:r w:rsidRPr="00C120A1">
              <w:rPr>
                <w:rFonts w:ascii="Arial" w:eastAsia="Trebuchet MS" w:hAnsi="Arial" w:cs="Arial"/>
                <w:color w:val="000000"/>
              </w:rPr>
              <w:t>TVA</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4CFD5E0" w14:textId="77777777" w:rsidR="007613CD" w:rsidRPr="00C120A1" w:rsidRDefault="007613CD">
            <w:pPr>
              <w:spacing w:before="260" w:after="80"/>
              <w:jc w:val="center"/>
              <w:rPr>
                <w:rFonts w:ascii="Arial" w:eastAsia="Trebuchet MS" w:hAnsi="Arial" w:cs="Arial"/>
                <w:color w:val="000000"/>
              </w:rPr>
            </w:pPr>
            <w:r w:rsidRPr="00C120A1">
              <w:rPr>
                <w:rFonts w:ascii="Arial" w:eastAsia="Trebuchet MS" w:hAnsi="Arial" w:cs="Arial"/>
                <w:color w:val="000000"/>
              </w:rPr>
              <w:t>Montant TTC</w:t>
            </w:r>
          </w:p>
        </w:tc>
      </w:tr>
      <w:tr w:rsidR="007613CD" w:rsidRPr="00C120A1" w14:paraId="291B3228" w14:textId="77777777" w:rsidTr="007613CD">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B1F21"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Dénomination sociale :</w:t>
            </w:r>
          </w:p>
          <w:p w14:paraId="6775DE92"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SIRET : ……………………</w:t>
            </w:r>
            <w:proofErr w:type="gramStart"/>
            <w:r w:rsidRPr="00C120A1">
              <w:rPr>
                <w:rFonts w:ascii="Arial" w:eastAsia="Trebuchet MS" w:hAnsi="Arial" w:cs="Arial"/>
                <w:color w:val="000000"/>
              </w:rPr>
              <w:t>…….</w:t>
            </w:r>
            <w:proofErr w:type="gramEnd"/>
            <w:r w:rsidRPr="00C120A1">
              <w:rPr>
                <w:rFonts w:ascii="Arial" w:eastAsia="Trebuchet MS" w:hAnsi="Arial" w:cs="Arial"/>
                <w:color w:val="000000"/>
              </w:rPr>
              <w:t>….Code APE…………</w:t>
            </w:r>
          </w:p>
          <w:p w14:paraId="2FE87FFA"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N° TVA intracommunautaire :</w:t>
            </w:r>
          </w:p>
          <w:p w14:paraId="058253BE"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Adresse :</w:t>
            </w:r>
          </w:p>
          <w:p w14:paraId="73D36328" w14:textId="77777777" w:rsidR="007613CD" w:rsidRPr="00C120A1" w:rsidRDefault="007613CD">
            <w:pPr>
              <w:spacing w:after="120"/>
              <w:ind w:left="80" w:right="80"/>
              <w:rPr>
                <w:rFonts w:ascii="Arial" w:eastAsia="Trebuchet MS" w:hAnsi="Arial" w:cs="Arial"/>
                <w:color w:val="00000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8FEC25" w14:textId="77777777" w:rsidR="007613CD" w:rsidRPr="00C120A1" w:rsidRDefault="007613CD">
            <w:pPr>
              <w:rPr>
                <w:rFonts w:ascii="Arial" w:hAnsi="Arial" w:cs="Arial"/>
                <w:sz w:val="24"/>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630F9A" w14:textId="77777777" w:rsidR="007613CD" w:rsidRPr="00C120A1" w:rsidRDefault="007613CD">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5A375A" w14:textId="77777777" w:rsidR="007613CD" w:rsidRPr="00C120A1" w:rsidRDefault="007613CD">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0A3836" w14:textId="77777777" w:rsidR="007613CD" w:rsidRPr="00C120A1" w:rsidRDefault="007613CD">
            <w:pPr>
              <w:rPr>
                <w:rFonts w:ascii="Arial" w:hAnsi="Arial" w:cs="Arial"/>
              </w:rPr>
            </w:pPr>
          </w:p>
        </w:tc>
      </w:tr>
      <w:tr w:rsidR="007613CD" w:rsidRPr="00C120A1" w14:paraId="47491128" w14:textId="77777777" w:rsidTr="007613CD">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5FE766"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Dénomination sociale :</w:t>
            </w:r>
          </w:p>
          <w:p w14:paraId="613CF6BD"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SIRET : ……………………</w:t>
            </w:r>
            <w:proofErr w:type="gramStart"/>
            <w:r w:rsidRPr="00C120A1">
              <w:rPr>
                <w:rFonts w:ascii="Arial" w:eastAsia="Trebuchet MS" w:hAnsi="Arial" w:cs="Arial"/>
                <w:color w:val="000000"/>
              </w:rPr>
              <w:t>…….</w:t>
            </w:r>
            <w:proofErr w:type="gramEnd"/>
            <w:r w:rsidRPr="00C120A1">
              <w:rPr>
                <w:rFonts w:ascii="Arial" w:eastAsia="Trebuchet MS" w:hAnsi="Arial" w:cs="Arial"/>
                <w:color w:val="000000"/>
              </w:rPr>
              <w:t>….Code APE…………</w:t>
            </w:r>
          </w:p>
          <w:p w14:paraId="7AD2A3D2"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N° TVA intracommunautaire :</w:t>
            </w:r>
          </w:p>
          <w:p w14:paraId="7DE3B675"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Adresse :</w:t>
            </w:r>
          </w:p>
          <w:p w14:paraId="23DB9A6C" w14:textId="77777777" w:rsidR="007613CD" w:rsidRPr="00C120A1" w:rsidRDefault="007613CD">
            <w:pPr>
              <w:spacing w:after="120"/>
              <w:ind w:left="80" w:right="80"/>
              <w:rPr>
                <w:rFonts w:ascii="Arial" w:eastAsia="Trebuchet MS" w:hAnsi="Arial" w:cs="Arial"/>
                <w:color w:val="00000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BFD4B6" w14:textId="77777777" w:rsidR="007613CD" w:rsidRPr="00C120A1" w:rsidRDefault="007613CD">
            <w:pPr>
              <w:rPr>
                <w:rFonts w:ascii="Arial" w:hAnsi="Arial" w:cs="Arial"/>
                <w:sz w:val="24"/>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501BC9" w14:textId="77777777" w:rsidR="007613CD" w:rsidRPr="00C120A1" w:rsidRDefault="007613CD">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6EDC5" w14:textId="77777777" w:rsidR="007613CD" w:rsidRPr="00C120A1" w:rsidRDefault="007613CD">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1C933B" w14:textId="77777777" w:rsidR="007613CD" w:rsidRPr="00C120A1" w:rsidRDefault="007613CD">
            <w:pPr>
              <w:rPr>
                <w:rFonts w:ascii="Arial" w:hAnsi="Arial" w:cs="Arial"/>
              </w:rPr>
            </w:pPr>
          </w:p>
        </w:tc>
      </w:tr>
      <w:tr w:rsidR="007613CD" w:rsidRPr="00C120A1" w14:paraId="5AFB286A" w14:textId="77777777" w:rsidTr="007613CD">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23F363"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Dénomination sociale :</w:t>
            </w:r>
          </w:p>
          <w:p w14:paraId="533CFE39"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SIRET : ……………………</w:t>
            </w:r>
            <w:proofErr w:type="gramStart"/>
            <w:r w:rsidRPr="00C120A1">
              <w:rPr>
                <w:rFonts w:ascii="Arial" w:eastAsia="Trebuchet MS" w:hAnsi="Arial" w:cs="Arial"/>
                <w:color w:val="000000"/>
              </w:rPr>
              <w:t>…….</w:t>
            </w:r>
            <w:proofErr w:type="gramEnd"/>
            <w:r w:rsidRPr="00C120A1">
              <w:rPr>
                <w:rFonts w:ascii="Arial" w:eastAsia="Trebuchet MS" w:hAnsi="Arial" w:cs="Arial"/>
                <w:color w:val="000000"/>
              </w:rPr>
              <w:t>….Code APE…………</w:t>
            </w:r>
          </w:p>
          <w:p w14:paraId="65F1A1B4"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N° TVA intracommunautaire :</w:t>
            </w:r>
          </w:p>
          <w:p w14:paraId="01D55DCC"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Adresse :</w:t>
            </w:r>
          </w:p>
          <w:p w14:paraId="717C01B2" w14:textId="77777777" w:rsidR="007613CD" w:rsidRPr="00C120A1" w:rsidRDefault="007613CD">
            <w:pPr>
              <w:spacing w:after="120"/>
              <w:ind w:left="80" w:right="80"/>
              <w:rPr>
                <w:rFonts w:ascii="Arial" w:eastAsia="Trebuchet MS" w:hAnsi="Arial" w:cs="Arial"/>
                <w:color w:val="00000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59F869" w14:textId="77777777" w:rsidR="007613CD" w:rsidRPr="00C120A1" w:rsidRDefault="007613CD">
            <w:pPr>
              <w:rPr>
                <w:rFonts w:ascii="Arial" w:hAnsi="Arial" w:cs="Arial"/>
                <w:sz w:val="24"/>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9BB088" w14:textId="77777777" w:rsidR="007613CD" w:rsidRPr="00C120A1" w:rsidRDefault="007613CD">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D029D2" w14:textId="77777777" w:rsidR="007613CD" w:rsidRPr="00C120A1" w:rsidRDefault="007613CD">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E14405" w14:textId="77777777" w:rsidR="007613CD" w:rsidRPr="00C120A1" w:rsidRDefault="007613CD">
            <w:pPr>
              <w:rPr>
                <w:rFonts w:ascii="Arial" w:hAnsi="Arial" w:cs="Arial"/>
              </w:rPr>
            </w:pPr>
          </w:p>
        </w:tc>
      </w:tr>
      <w:tr w:rsidR="007613CD" w:rsidRPr="00C120A1" w14:paraId="78257EE6" w14:textId="77777777" w:rsidTr="007613CD">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4A57FA"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Dénomination sociale :</w:t>
            </w:r>
          </w:p>
          <w:p w14:paraId="6F1DFA1E"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SIRET : ……………………</w:t>
            </w:r>
            <w:proofErr w:type="gramStart"/>
            <w:r w:rsidRPr="00C120A1">
              <w:rPr>
                <w:rFonts w:ascii="Arial" w:eastAsia="Trebuchet MS" w:hAnsi="Arial" w:cs="Arial"/>
                <w:color w:val="000000"/>
              </w:rPr>
              <w:t>…….</w:t>
            </w:r>
            <w:proofErr w:type="gramEnd"/>
            <w:r w:rsidRPr="00C120A1">
              <w:rPr>
                <w:rFonts w:ascii="Arial" w:eastAsia="Trebuchet MS" w:hAnsi="Arial" w:cs="Arial"/>
                <w:color w:val="000000"/>
              </w:rPr>
              <w:t>….Code APE…………</w:t>
            </w:r>
          </w:p>
          <w:p w14:paraId="6C114B1B"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N° TVA intracommunautaire :</w:t>
            </w:r>
          </w:p>
          <w:p w14:paraId="6E7B2E89"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Adresse :</w:t>
            </w:r>
          </w:p>
          <w:p w14:paraId="06B534FC" w14:textId="77777777" w:rsidR="007613CD" w:rsidRPr="00C120A1" w:rsidRDefault="007613CD">
            <w:pPr>
              <w:spacing w:after="120"/>
              <w:ind w:left="80" w:right="80"/>
              <w:rPr>
                <w:rFonts w:ascii="Arial" w:eastAsia="Trebuchet MS" w:hAnsi="Arial" w:cs="Arial"/>
                <w:color w:val="00000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BE5AB8" w14:textId="77777777" w:rsidR="007613CD" w:rsidRPr="00C120A1" w:rsidRDefault="007613CD">
            <w:pPr>
              <w:rPr>
                <w:rFonts w:ascii="Arial" w:hAnsi="Arial" w:cs="Arial"/>
                <w:sz w:val="24"/>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B475E" w14:textId="77777777" w:rsidR="007613CD" w:rsidRPr="00C120A1" w:rsidRDefault="007613CD">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DCB2C" w14:textId="77777777" w:rsidR="007613CD" w:rsidRPr="00C120A1" w:rsidRDefault="007613CD">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C831A7" w14:textId="77777777" w:rsidR="007613CD" w:rsidRPr="00C120A1" w:rsidRDefault="007613CD">
            <w:pPr>
              <w:rPr>
                <w:rFonts w:ascii="Arial" w:hAnsi="Arial" w:cs="Arial"/>
              </w:rPr>
            </w:pPr>
          </w:p>
        </w:tc>
      </w:tr>
      <w:tr w:rsidR="007613CD" w:rsidRPr="00C120A1" w14:paraId="6BFC1311" w14:textId="77777777" w:rsidTr="007613CD">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823657"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Dénomination sociale :</w:t>
            </w:r>
          </w:p>
          <w:p w14:paraId="0B6B9108"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SIRET : ……………………</w:t>
            </w:r>
            <w:proofErr w:type="gramStart"/>
            <w:r w:rsidRPr="00C120A1">
              <w:rPr>
                <w:rFonts w:ascii="Arial" w:eastAsia="Trebuchet MS" w:hAnsi="Arial" w:cs="Arial"/>
                <w:color w:val="000000"/>
              </w:rPr>
              <w:t>…….</w:t>
            </w:r>
            <w:proofErr w:type="gramEnd"/>
            <w:r w:rsidRPr="00C120A1">
              <w:rPr>
                <w:rFonts w:ascii="Arial" w:eastAsia="Trebuchet MS" w:hAnsi="Arial" w:cs="Arial"/>
                <w:color w:val="000000"/>
              </w:rPr>
              <w:t>….Code APE…………</w:t>
            </w:r>
          </w:p>
          <w:p w14:paraId="38A7A930"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N° TVA intracommunautaire :</w:t>
            </w:r>
          </w:p>
          <w:p w14:paraId="131262A5" w14:textId="77777777" w:rsidR="007613CD" w:rsidRPr="00C120A1" w:rsidRDefault="007613CD">
            <w:pPr>
              <w:ind w:left="80" w:right="80"/>
              <w:rPr>
                <w:rFonts w:ascii="Arial" w:eastAsia="Trebuchet MS" w:hAnsi="Arial" w:cs="Arial"/>
                <w:color w:val="000000"/>
              </w:rPr>
            </w:pPr>
            <w:r w:rsidRPr="00C120A1">
              <w:rPr>
                <w:rFonts w:ascii="Arial" w:eastAsia="Trebuchet MS" w:hAnsi="Arial" w:cs="Arial"/>
                <w:color w:val="000000"/>
              </w:rPr>
              <w:t>Adresse :</w:t>
            </w:r>
          </w:p>
          <w:p w14:paraId="435EFD01" w14:textId="77777777" w:rsidR="007613CD" w:rsidRPr="00C120A1" w:rsidRDefault="007613CD">
            <w:pPr>
              <w:spacing w:after="120"/>
              <w:ind w:left="80" w:right="80"/>
              <w:rPr>
                <w:rFonts w:ascii="Arial" w:eastAsia="Trebuchet MS" w:hAnsi="Arial" w:cs="Arial"/>
                <w:color w:val="00000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1CD785" w14:textId="77777777" w:rsidR="007613CD" w:rsidRPr="00C120A1" w:rsidRDefault="007613CD">
            <w:pPr>
              <w:rPr>
                <w:rFonts w:ascii="Arial" w:hAnsi="Arial" w:cs="Arial"/>
                <w:sz w:val="24"/>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84E016" w14:textId="77777777" w:rsidR="007613CD" w:rsidRPr="00C120A1" w:rsidRDefault="007613CD">
            <w:pPr>
              <w:rPr>
                <w:rFonts w:ascii="Arial" w:hAnsi="Arial" w:cs="Aria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56C82" w14:textId="77777777" w:rsidR="007613CD" w:rsidRPr="00C120A1" w:rsidRDefault="007613CD">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079C3" w14:textId="77777777" w:rsidR="007613CD" w:rsidRPr="00C120A1" w:rsidRDefault="007613CD">
            <w:pPr>
              <w:rPr>
                <w:rFonts w:ascii="Arial" w:hAnsi="Arial" w:cs="Arial"/>
              </w:rPr>
            </w:pPr>
          </w:p>
        </w:tc>
      </w:tr>
      <w:tr w:rsidR="007613CD" w:rsidRPr="00C120A1" w14:paraId="066C59FF" w14:textId="77777777" w:rsidTr="00472596">
        <w:trPr>
          <w:trHeight w:hRule="exact" w:val="58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45C4D" w14:textId="77777777" w:rsidR="007613CD" w:rsidRPr="00C120A1" w:rsidRDefault="007613CD">
            <w:pPr>
              <w:rPr>
                <w:rFonts w:ascii="Arial" w:hAnsi="Arial" w:cs="Aria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B05C9D1" w14:textId="77777777" w:rsidR="007613CD" w:rsidRPr="00C120A1" w:rsidRDefault="007613CD" w:rsidP="00472596">
            <w:pPr>
              <w:spacing w:before="260" w:after="80"/>
              <w:ind w:left="80" w:right="80"/>
              <w:jc w:val="center"/>
              <w:rPr>
                <w:rFonts w:ascii="Arial" w:eastAsia="Trebuchet MS" w:hAnsi="Arial" w:cs="Arial"/>
                <w:color w:val="000000"/>
              </w:rPr>
            </w:pPr>
            <w:r w:rsidRPr="00C120A1">
              <w:rPr>
                <w:rFonts w:ascii="Arial" w:eastAsia="Trebuchet MS" w:hAnsi="Arial" w:cs="Arial"/>
                <w:color w:val="00000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1C3A95" w14:textId="77777777" w:rsidR="007613CD" w:rsidRPr="00C120A1" w:rsidRDefault="007613CD">
            <w:pPr>
              <w:rPr>
                <w:rFonts w:ascii="Arial" w:hAnsi="Arial" w:cs="Arial"/>
                <w:sz w:val="24"/>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002FEF" w14:textId="77777777" w:rsidR="007613CD" w:rsidRPr="00C120A1" w:rsidRDefault="007613CD">
            <w:pPr>
              <w:rPr>
                <w:rFonts w:ascii="Arial" w:hAnsi="Arial" w:cs="Aria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3BBA71" w14:textId="77777777" w:rsidR="007613CD" w:rsidRPr="00C120A1" w:rsidRDefault="007613CD">
            <w:pPr>
              <w:rPr>
                <w:rFonts w:ascii="Arial" w:hAnsi="Arial" w:cs="Arial"/>
              </w:rPr>
            </w:pPr>
          </w:p>
        </w:tc>
      </w:tr>
    </w:tbl>
    <w:p w14:paraId="05C5300E" w14:textId="77777777" w:rsidR="0059723A" w:rsidRPr="00C120A1" w:rsidRDefault="007613CD" w:rsidP="00472596">
      <w:pPr>
        <w:spacing w:line="140" w:lineRule="exact"/>
        <w:rPr>
          <w:rFonts w:ascii="Arial" w:hAnsi="Arial" w:cs="Arial"/>
          <w:i/>
        </w:rPr>
      </w:pPr>
      <w:r w:rsidRPr="00C120A1">
        <w:rPr>
          <w:rFonts w:ascii="Arial" w:hAnsi="Arial" w:cs="Arial"/>
        </w:rPr>
        <w:t xml:space="preserve"> </w:t>
      </w:r>
    </w:p>
    <w:sectPr w:rsidR="0059723A" w:rsidRPr="00C120A1" w:rsidSect="007613CD">
      <w:headerReference w:type="default" r:id="rId21"/>
      <w:footerReference w:type="even" r:id="rId22"/>
      <w:footerReference w:type="default" r:id="rId23"/>
      <w:pgSz w:w="16838" w:h="11906" w:orient="landscape" w:code="9"/>
      <w:pgMar w:top="1418" w:right="1418" w:bottom="1418" w:left="1418" w:header="720" w:footer="26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1785F" w14:textId="77777777" w:rsidR="004F2A41" w:rsidRDefault="004F2A41">
      <w:r>
        <w:separator/>
      </w:r>
    </w:p>
  </w:endnote>
  <w:endnote w:type="continuationSeparator" w:id="0">
    <w:p w14:paraId="292FD417" w14:textId="77777777" w:rsidR="004F2A41" w:rsidRDefault="004F2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156EE" w14:textId="77777777" w:rsidR="00105392" w:rsidRDefault="00105392">
    <w:pPr>
      <w:pStyle w:val="Pieddepage"/>
    </w:pPr>
  </w:p>
  <w:tbl>
    <w:tblPr>
      <w:tblStyle w:val="Grilledutableau"/>
      <w:tblW w:w="9356"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96"/>
      <w:gridCol w:w="4460"/>
    </w:tblGrid>
    <w:tr w:rsidR="00105392" w14:paraId="6FBB7CA0" w14:textId="77777777" w:rsidTr="00A45FE8">
      <w:tc>
        <w:tcPr>
          <w:tcW w:w="48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7980AAD8" w14:textId="5B097778" w:rsidR="00105392" w:rsidRPr="00A45FE8" w:rsidRDefault="000309A6" w:rsidP="00A45FE8">
          <w:pPr>
            <w:tabs>
              <w:tab w:val="center" w:pos="4536"/>
              <w:tab w:val="right" w:pos="9072"/>
            </w:tabs>
            <w:overflowPunct w:val="0"/>
            <w:autoSpaceDE w:val="0"/>
            <w:autoSpaceDN w:val="0"/>
            <w:adjustRightInd w:val="0"/>
            <w:spacing w:before="120" w:after="120"/>
            <w:textAlignment w:val="baseline"/>
            <w:rPr>
              <w:rFonts w:ascii="Arial" w:hAnsi="Arial" w:cs="Arial"/>
            </w:rPr>
          </w:pPr>
          <w:r>
            <w:rPr>
              <w:rFonts w:ascii="Arial" w:hAnsi="Arial" w:cs="Arial"/>
              <w:b/>
              <w:color w:val="808080" w:themeColor="background1" w:themeShade="80"/>
              <w:sz w:val="18"/>
              <w:szCs w:val="18"/>
            </w:rPr>
            <w:t>AE_MP 2025/08</w:t>
          </w:r>
          <w:r w:rsidR="00105392">
            <w:rPr>
              <w:rFonts w:ascii="Arial" w:hAnsi="Arial" w:cs="Arial"/>
              <w:b/>
              <w:color w:val="808080" w:themeColor="background1" w:themeShade="80"/>
              <w:sz w:val="18"/>
              <w:szCs w:val="18"/>
            </w:rPr>
            <w:t xml:space="preserve"> – Lot n°1</w:t>
          </w:r>
        </w:p>
      </w:tc>
      <w:tc>
        <w:tcPr>
          <w:tcW w:w="44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58271E1F" w14:textId="2B273F91" w:rsidR="00105392" w:rsidRDefault="00105392" w:rsidP="00A45FE8">
          <w:pPr>
            <w:tabs>
              <w:tab w:val="center" w:pos="4536"/>
              <w:tab w:val="right" w:pos="9072"/>
            </w:tabs>
            <w:overflowPunct w:val="0"/>
            <w:autoSpaceDE w:val="0"/>
            <w:autoSpaceDN w:val="0"/>
            <w:adjustRightInd w:val="0"/>
            <w:spacing w:before="120" w:after="120"/>
            <w:jc w:val="right"/>
            <w:textAlignment w:val="baseline"/>
            <w:rPr>
              <w:rFonts w:ascii="Arial" w:hAnsi="Arial"/>
            </w:rPr>
          </w:pPr>
          <w:r>
            <w:rPr>
              <w:rFonts w:ascii="Arial" w:hAnsi="Arial"/>
              <w:b/>
              <w:color w:val="808080" w:themeColor="background1" w:themeShade="80"/>
              <w:sz w:val="18"/>
              <w:szCs w:val="18"/>
            </w:rPr>
            <w:t xml:space="preserve">Page </w:t>
          </w:r>
          <w:r>
            <w:rPr>
              <w:rFonts w:ascii="Arial" w:hAnsi="Arial"/>
              <w:b/>
              <w:bCs/>
              <w:color w:val="808080" w:themeColor="background1" w:themeShade="80"/>
              <w:sz w:val="18"/>
              <w:szCs w:val="18"/>
            </w:rPr>
            <w:fldChar w:fldCharType="begin"/>
          </w:r>
          <w:r>
            <w:rPr>
              <w:rFonts w:ascii="Arial" w:hAnsi="Arial"/>
              <w:b/>
              <w:bCs/>
              <w:color w:val="808080" w:themeColor="background1" w:themeShade="80"/>
              <w:sz w:val="18"/>
              <w:szCs w:val="18"/>
            </w:rPr>
            <w:instrText>PAGE</w:instrText>
          </w:r>
          <w:r>
            <w:rPr>
              <w:rFonts w:ascii="Arial" w:hAnsi="Arial"/>
              <w:b/>
              <w:bCs/>
              <w:color w:val="808080" w:themeColor="background1" w:themeShade="80"/>
              <w:sz w:val="18"/>
              <w:szCs w:val="18"/>
            </w:rPr>
            <w:fldChar w:fldCharType="separate"/>
          </w:r>
          <w:r w:rsidR="000309A6">
            <w:rPr>
              <w:rFonts w:ascii="Arial" w:hAnsi="Arial"/>
              <w:b/>
              <w:bCs/>
              <w:noProof/>
              <w:color w:val="808080" w:themeColor="background1" w:themeShade="80"/>
              <w:sz w:val="18"/>
              <w:szCs w:val="18"/>
            </w:rPr>
            <w:t>2</w:t>
          </w:r>
          <w:r>
            <w:rPr>
              <w:rFonts w:ascii="Arial" w:hAnsi="Arial"/>
              <w:b/>
              <w:bCs/>
              <w:color w:val="808080" w:themeColor="background1" w:themeShade="80"/>
              <w:sz w:val="18"/>
              <w:szCs w:val="18"/>
            </w:rPr>
            <w:fldChar w:fldCharType="end"/>
          </w:r>
          <w:r>
            <w:rPr>
              <w:rFonts w:ascii="Arial" w:hAnsi="Arial"/>
              <w:b/>
              <w:color w:val="808080" w:themeColor="background1" w:themeShade="80"/>
              <w:sz w:val="18"/>
              <w:szCs w:val="18"/>
            </w:rPr>
            <w:t xml:space="preserve"> sur </w:t>
          </w:r>
          <w:r>
            <w:rPr>
              <w:rFonts w:ascii="Arial" w:hAnsi="Arial"/>
              <w:b/>
              <w:bCs/>
              <w:color w:val="808080" w:themeColor="background1" w:themeShade="80"/>
              <w:sz w:val="18"/>
              <w:szCs w:val="18"/>
            </w:rPr>
            <w:fldChar w:fldCharType="begin"/>
          </w:r>
          <w:r>
            <w:rPr>
              <w:rFonts w:ascii="Arial" w:hAnsi="Arial"/>
              <w:b/>
              <w:bCs/>
              <w:color w:val="808080" w:themeColor="background1" w:themeShade="80"/>
              <w:sz w:val="18"/>
              <w:szCs w:val="18"/>
            </w:rPr>
            <w:instrText>NUMPAGES</w:instrText>
          </w:r>
          <w:r>
            <w:rPr>
              <w:rFonts w:ascii="Arial" w:hAnsi="Arial"/>
              <w:b/>
              <w:bCs/>
              <w:color w:val="808080" w:themeColor="background1" w:themeShade="80"/>
              <w:sz w:val="18"/>
              <w:szCs w:val="18"/>
            </w:rPr>
            <w:fldChar w:fldCharType="separate"/>
          </w:r>
          <w:r w:rsidR="000309A6">
            <w:rPr>
              <w:rFonts w:ascii="Arial" w:hAnsi="Arial"/>
              <w:b/>
              <w:bCs/>
              <w:noProof/>
              <w:color w:val="808080" w:themeColor="background1" w:themeShade="80"/>
              <w:sz w:val="18"/>
              <w:szCs w:val="18"/>
            </w:rPr>
            <w:t>19</w:t>
          </w:r>
          <w:r>
            <w:rPr>
              <w:rFonts w:ascii="Arial" w:hAnsi="Arial"/>
              <w:b/>
              <w:bCs/>
              <w:color w:val="808080" w:themeColor="background1" w:themeShade="80"/>
              <w:sz w:val="18"/>
              <w:szCs w:val="18"/>
            </w:rPr>
            <w:fldChar w:fldCharType="end"/>
          </w:r>
        </w:p>
      </w:tc>
    </w:tr>
  </w:tbl>
  <w:p w14:paraId="06A8FF83" w14:textId="77777777" w:rsidR="00105392" w:rsidRDefault="0010539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356"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96"/>
      <w:gridCol w:w="4460"/>
    </w:tblGrid>
    <w:tr w:rsidR="00105392" w14:paraId="71DCEFA6" w14:textId="77777777" w:rsidTr="00A45FE8">
      <w:trPr>
        <w:jc w:val="center"/>
      </w:trPr>
      <w:tc>
        <w:tcPr>
          <w:tcW w:w="489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20BC9865" w14:textId="75F55573" w:rsidR="00105392" w:rsidRDefault="002E6903" w:rsidP="00A45FE8">
          <w:pPr>
            <w:tabs>
              <w:tab w:val="center" w:pos="4536"/>
              <w:tab w:val="right" w:pos="9072"/>
            </w:tabs>
            <w:overflowPunct w:val="0"/>
            <w:autoSpaceDE w:val="0"/>
            <w:autoSpaceDN w:val="0"/>
            <w:adjustRightInd w:val="0"/>
            <w:spacing w:before="120" w:after="120"/>
            <w:textAlignment w:val="baseline"/>
            <w:rPr>
              <w:rFonts w:ascii="Arial" w:hAnsi="Arial"/>
            </w:rPr>
          </w:pPr>
          <w:r>
            <w:rPr>
              <w:rFonts w:ascii="Arial" w:hAnsi="Arial"/>
              <w:b/>
              <w:color w:val="808080" w:themeColor="background1" w:themeShade="80"/>
              <w:sz w:val="18"/>
              <w:szCs w:val="18"/>
            </w:rPr>
            <w:t>A</w:t>
          </w:r>
          <w:r w:rsidR="00D602CC">
            <w:rPr>
              <w:rFonts w:ascii="Arial" w:hAnsi="Arial"/>
              <w:b/>
              <w:color w:val="808080" w:themeColor="background1" w:themeShade="80"/>
              <w:sz w:val="18"/>
              <w:szCs w:val="18"/>
            </w:rPr>
            <w:t>E_MP 2025/02</w:t>
          </w:r>
          <w:r>
            <w:rPr>
              <w:rFonts w:ascii="Arial" w:hAnsi="Arial"/>
              <w:b/>
              <w:color w:val="808080" w:themeColor="background1" w:themeShade="80"/>
              <w:sz w:val="18"/>
              <w:szCs w:val="18"/>
            </w:rPr>
            <w:t xml:space="preserve"> – Lot n°1 </w:t>
          </w:r>
        </w:p>
      </w:tc>
      <w:tc>
        <w:tcPr>
          <w:tcW w:w="446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7E2F264A" w14:textId="4D9F9AEE" w:rsidR="00105392" w:rsidRDefault="00105392" w:rsidP="00A45FE8">
          <w:pPr>
            <w:tabs>
              <w:tab w:val="center" w:pos="4536"/>
              <w:tab w:val="right" w:pos="9072"/>
            </w:tabs>
            <w:overflowPunct w:val="0"/>
            <w:autoSpaceDE w:val="0"/>
            <w:autoSpaceDN w:val="0"/>
            <w:adjustRightInd w:val="0"/>
            <w:spacing w:before="120" w:after="120"/>
            <w:jc w:val="right"/>
            <w:textAlignment w:val="baseline"/>
            <w:rPr>
              <w:rFonts w:ascii="Arial" w:hAnsi="Arial"/>
            </w:rPr>
          </w:pPr>
          <w:r>
            <w:rPr>
              <w:rFonts w:ascii="Arial" w:hAnsi="Arial"/>
              <w:b/>
              <w:color w:val="808080" w:themeColor="background1" w:themeShade="80"/>
              <w:sz w:val="18"/>
              <w:szCs w:val="18"/>
            </w:rPr>
            <w:t xml:space="preserve">Page </w:t>
          </w:r>
          <w:r>
            <w:rPr>
              <w:rFonts w:ascii="Arial" w:hAnsi="Arial"/>
              <w:b/>
              <w:bCs/>
              <w:color w:val="808080" w:themeColor="background1" w:themeShade="80"/>
              <w:sz w:val="18"/>
              <w:szCs w:val="18"/>
            </w:rPr>
            <w:fldChar w:fldCharType="begin"/>
          </w:r>
          <w:r>
            <w:rPr>
              <w:rFonts w:ascii="Arial" w:hAnsi="Arial"/>
              <w:b/>
              <w:bCs/>
              <w:color w:val="808080" w:themeColor="background1" w:themeShade="80"/>
              <w:sz w:val="18"/>
              <w:szCs w:val="18"/>
            </w:rPr>
            <w:instrText>PAGE</w:instrText>
          </w:r>
          <w:r>
            <w:rPr>
              <w:rFonts w:ascii="Arial" w:hAnsi="Arial"/>
              <w:b/>
              <w:bCs/>
              <w:color w:val="808080" w:themeColor="background1" w:themeShade="80"/>
              <w:sz w:val="18"/>
              <w:szCs w:val="18"/>
            </w:rPr>
            <w:fldChar w:fldCharType="separate"/>
          </w:r>
          <w:r w:rsidR="000309A6">
            <w:rPr>
              <w:rFonts w:ascii="Arial" w:hAnsi="Arial"/>
              <w:b/>
              <w:bCs/>
              <w:noProof/>
              <w:color w:val="808080" w:themeColor="background1" w:themeShade="80"/>
              <w:sz w:val="18"/>
              <w:szCs w:val="18"/>
            </w:rPr>
            <w:t>19</w:t>
          </w:r>
          <w:r>
            <w:rPr>
              <w:rFonts w:ascii="Arial" w:hAnsi="Arial"/>
              <w:b/>
              <w:bCs/>
              <w:color w:val="808080" w:themeColor="background1" w:themeShade="80"/>
              <w:sz w:val="18"/>
              <w:szCs w:val="18"/>
            </w:rPr>
            <w:fldChar w:fldCharType="end"/>
          </w:r>
          <w:r>
            <w:rPr>
              <w:rFonts w:ascii="Arial" w:hAnsi="Arial"/>
              <w:b/>
              <w:color w:val="808080" w:themeColor="background1" w:themeShade="80"/>
              <w:sz w:val="18"/>
              <w:szCs w:val="18"/>
            </w:rPr>
            <w:t xml:space="preserve"> sur </w:t>
          </w:r>
          <w:r>
            <w:rPr>
              <w:rFonts w:ascii="Arial" w:hAnsi="Arial"/>
              <w:b/>
              <w:bCs/>
              <w:color w:val="808080" w:themeColor="background1" w:themeShade="80"/>
              <w:sz w:val="18"/>
              <w:szCs w:val="18"/>
            </w:rPr>
            <w:fldChar w:fldCharType="begin"/>
          </w:r>
          <w:r>
            <w:rPr>
              <w:rFonts w:ascii="Arial" w:hAnsi="Arial"/>
              <w:b/>
              <w:bCs/>
              <w:color w:val="808080" w:themeColor="background1" w:themeShade="80"/>
              <w:sz w:val="18"/>
              <w:szCs w:val="18"/>
            </w:rPr>
            <w:instrText>NUMPAGES</w:instrText>
          </w:r>
          <w:r>
            <w:rPr>
              <w:rFonts w:ascii="Arial" w:hAnsi="Arial"/>
              <w:b/>
              <w:bCs/>
              <w:color w:val="808080" w:themeColor="background1" w:themeShade="80"/>
              <w:sz w:val="18"/>
              <w:szCs w:val="18"/>
            </w:rPr>
            <w:fldChar w:fldCharType="separate"/>
          </w:r>
          <w:r w:rsidR="000309A6">
            <w:rPr>
              <w:rFonts w:ascii="Arial" w:hAnsi="Arial"/>
              <w:b/>
              <w:bCs/>
              <w:noProof/>
              <w:color w:val="808080" w:themeColor="background1" w:themeShade="80"/>
              <w:sz w:val="18"/>
              <w:szCs w:val="18"/>
            </w:rPr>
            <w:t>19</w:t>
          </w:r>
          <w:r>
            <w:rPr>
              <w:rFonts w:ascii="Arial" w:hAnsi="Arial"/>
              <w:b/>
              <w:bCs/>
              <w:color w:val="808080" w:themeColor="background1" w:themeShade="80"/>
              <w:sz w:val="18"/>
              <w:szCs w:val="18"/>
            </w:rPr>
            <w:fldChar w:fldCharType="end"/>
          </w:r>
        </w:p>
      </w:tc>
    </w:tr>
  </w:tbl>
  <w:p w14:paraId="43E29C6E" w14:textId="77777777" w:rsidR="00105392" w:rsidRDefault="0010539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94347" w14:textId="77777777" w:rsidR="00105392" w:rsidRDefault="0010539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9</w:t>
    </w:r>
    <w:r>
      <w:rPr>
        <w:rStyle w:val="Numrodepage"/>
      </w:rPr>
      <w:fldChar w:fldCharType="end"/>
    </w:r>
  </w:p>
  <w:p w14:paraId="2026B8E9" w14:textId="77777777" w:rsidR="00105392" w:rsidRDefault="00105392">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356"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96"/>
      <w:gridCol w:w="4460"/>
    </w:tblGrid>
    <w:tr w:rsidR="00105392" w:rsidRPr="00CA2B36" w14:paraId="005DCE6E" w14:textId="77777777" w:rsidTr="006067A2">
      <w:tc>
        <w:tcPr>
          <w:tcW w:w="4896" w:type="dxa"/>
          <w:vAlign w:val="center"/>
        </w:tcPr>
        <w:p w14:paraId="2C660E86" w14:textId="77777777" w:rsidR="00105392" w:rsidRPr="00CA2B36" w:rsidRDefault="00105392" w:rsidP="00CA2B36">
          <w:pPr>
            <w:tabs>
              <w:tab w:val="center" w:pos="4536"/>
              <w:tab w:val="right" w:pos="9072"/>
            </w:tabs>
            <w:overflowPunct w:val="0"/>
            <w:autoSpaceDE w:val="0"/>
            <w:autoSpaceDN w:val="0"/>
            <w:adjustRightInd w:val="0"/>
            <w:spacing w:before="120" w:after="120"/>
            <w:textAlignment w:val="baseline"/>
            <w:rPr>
              <w:rFonts w:ascii="Arial" w:hAnsi="Arial"/>
            </w:rPr>
          </w:pPr>
          <w:r>
            <w:rPr>
              <w:rFonts w:ascii="Arial" w:hAnsi="Arial"/>
              <w:b/>
              <w:color w:val="808080" w:themeColor="background1" w:themeShade="80"/>
              <w:sz w:val="18"/>
              <w:szCs w:val="18"/>
            </w:rPr>
            <w:t>Règlement de Consultation</w:t>
          </w:r>
        </w:p>
      </w:tc>
      <w:tc>
        <w:tcPr>
          <w:tcW w:w="4460" w:type="dxa"/>
          <w:vAlign w:val="center"/>
        </w:tcPr>
        <w:p w14:paraId="624807BD" w14:textId="77777777" w:rsidR="00105392" w:rsidRPr="00CA2B36" w:rsidRDefault="00105392" w:rsidP="00CA2B36">
          <w:pPr>
            <w:tabs>
              <w:tab w:val="center" w:pos="4536"/>
              <w:tab w:val="right" w:pos="9072"/>
            </w:tabs>
            <w:overflowPunct w:val="0"/>
            <w:autoSpaceDE w:val="0"/>
            <w:autoSpaceDN w:val="0"/>
            <w:adjustRightInd w:val="0"/>
            <w:spacing w:before="120" w:after="120"/>
            <w:jc w:val="right"/>
            <w:textAlignment w:val="baseline"/>
            <w:rPr>
              <w:rFonts w:ascii="Arial" w:hAnsi="Arial"/>
            </w:rPr>
          </w:pPr>
          <w:r w:rsidRPr="00CA2B36">
            <w:rPr>
              <w:rFonts w:ascii="Arial" w:hAnsi="Arial"/>
              <w:b/>
              <w:color w:val="808080" w:themeColor="background1" w:themeShade="80"/>
              <w:sz w:val="18"/>
              <w:szCs w:val="18"/>
            </w:rPr>
            <w:t xml:space="preserve">Page </w:t>
          </w:r>
          <w:r w:rsidRPr="00CA2B36">
            <w:rPr>
              <w:rFonts w:ascii="Arial" w:hAnsi="Arial"/>
              <w:b/>
              <w:bCs/>
              <w:color w:val="808080" w:themeColor="background1" w:themeShade="80"/>
              <w:sz w:val="18"/>
              <w:szCs w:val="18"/>
            </w:rPr>
            <w:fldChar w:fldCharType="begin"/>
          </w:r>
          <w:r w:rsidRPr="00CA2B36">
            <w:rPr>
              <w:rFonts w:ascii="Arial" w:hAnsi="Arial"/>
              <w:b/>
              <w:bCs/>
              <w:color w:val="808080" w:themeColor="background1" w:themeShade="80"/>
              <w:sz w:val="18"/>
              <w:szCs w:val="18"/>
            </w:rPr>
            <w:instrText>PAGE</w:instrText>
          </w:r>
          <w:r w:rsidRPr="00CA2B36">
            <w:rPr>
              <w:rFonts w:ascii="Arial" w:hAnsi="Arial"/>
              <w:b/>
              <w:bCs/>
              <w:color w:val="808080" w:themeColor="background1" w:themeShade="80"/>
              <w:sz w:val="18"/>
              <w:szCs w:val="18"/>
            </w:rPr>
            <w:fldChar w:fldCharType="separate"/>
          </w:r>
          <w:r>
            <w:rPr>
              <w:rFonts w:ascii="Arial" w:hAnsi="Arial"/>
              <w:b/>
              <w:bCs/>
              <w:noProof/>
              <w:color w:val="808080" w:themeColor="background1" w:themeShade="80"/>
              <w:sz w:val="18"/>
              <w:szCs w:val="18"/>
            </w:rPr>
            <w:t>3</w:t>
          </w:r>
          <w:r w:rsidRPr="00CA2B36">
            <w:rPr>
              <w:rFonts w:ascii="Arial" w:hAnsi="Arial"/>
              <w:b/>
              <w:bCs/>
              <w:color w:val="808080" w:themeColor="background1" w:themeShade="80"/>
              <w:sz w:val="18"/>
              <w:szCs w:val="18"/>
            </w:rPr>
            <w:fldChar w:fldCharType="end"/>
          </w:r>
          <w:r w:rsidRPr="00CA2B36">
            <w:rPr>
              <w:rFonts w:ascii="Arial" w:hAnsi="Arial"/>
              <w:b/>
              <w:color w:val="808080" w:themeColor="background1" w:themeShade="80"/>
              <w:sz w:val="18"/>
              <w:szCs w:val="18"/>
            </w:rPr>
            <w:t xml:space="preserve"> sur </w:t>
          </w:r>
          <w:r w:rsidRPr="00CA2B36">
            <w:rPr>
              <w:rFonts w:ascii="Arial" w:hAnsi="Arial"/>
              <w:b/>
              <w:bCs/>
              <w:color w:val="808080" w:themeColor="background1" w:themeShade="80"/>
              <w:sz w:val="18"/>
              <w:szCs w:val="18"/>
            </w:rPr>
            <w:fldChar w:fldCharType="begin"/>
          </w:r>
          <w:r w:rsidRPr="00CA2B36">
            <w:rPr>
              <w:rFonts w:ascii="Arial" w:hAnsi="Arial"/>
              <w:b/>
              <w:bCs/>
              <w:color w:val="808080" w:themeColor="background1" w:themeShade="80"/>
              <w:sz w:val="18"/>
              <w:szCs w:val="18"/>
            </w:rPr>
            <w:instrText>NUMPAGES</w:instrText>
          </w:r>
          <w:r w:rsidRPr="00CA2B36">
            <w:rPr>
              <w:rFonts w:ascii="Arial" w:hAnsi="Arial"/>
              <w:b/>
              <w:bCs/>
              <w:color w:val="808080" w:themeColor="background1" w:themeShade="80"/>
              <w:sz w:val="18"/>
              <w:szCs w:val="18"/>
            </w:rPr>
            <w:fldChar w:fldCharType="separate"/>
          </w:r>
          <w:r>
            <w:rPr>
              <w:rFonts w:ascii="Arial" w:hAnsi="Arial"/>
              <w:b/>
              <w:bCs/>
              <w:noProof/>
              <w:color w:val="808080" w:themeColor="background1" w:themeShade="80"/>
              <w:sz w:val="18"/>
              <w:szCs w:val="18"/>
            </w:rPr>
            <w:t>19</w:t>
          </w:r>
          <w:r w:rsidRPr="00CA2B36">
            <w:rPr>
              <w:rFonts w:ascii="Arial" w:hAnsi="Arial"/>
              <w:b/>
              <w:bCs/>
              <w:color w:val="808080" w:themeColor="background1" w:themeShade="80"/>
              <w:sz w:val="18"/>
              <w:szCs w:val="18"/>
            </w:rPr>
            <w:fldChar w:fldCharType="end"/>
          </w:r>
        </w:p>
      </w:tc>
    </w:tr>
  </w:tbl>
  <w:p w14:paraId="29C5139A" w14:textId="77777777" w:rsidR="00105392" w:rsidRPr="00CA2B36" w:rsidRDefault="00105392" w:rsidP="00CA2B3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B34BE" w14:textId="77777777" w:rsidR="004F2A41" w:rsidRDefault="004F2A41">
      <w:r>
        <w:separator/>
      </w:r>
    </w:p>
  </w:footnote>
  <w:footnote w:type="continuationSeparator" w:id="0">
    <w:p w14:paraId="10622231" w14:textId="77777777" w:rsidR="004F2A41" w:rsidRDefault="004F2A41">
      <w:r>
        <w:continuationSeparator/>
      </w:r>
    </w:p>
  </w:footnote>
  <w:footnote w:id="1">
    <w:p w14:paraId="4014F448" w14:textId="77777777" w:rsidR="00105392" w:rsidRDefault="00105392" w:rsidP="000D5AE8">
      <w:pPr>
        <w:pStyle w:val="Notedebasdepage"/>
        <w:ind w:firstLine="0"/>
      </w:pPr>
    </w:p>
  </w:footnote>
  <w:footnote w:id="2">
    <w:p w14:paraId="7EEC3AE1" w14:textId="77777777" w:rsidR="00105392" w:rsidRDefault="00105392" w:rsidP="009E36DB">
      <w:pPr>
        <w:pStyle w:val="Notedebasdepage"/>
        <w:rPr>
          <w:rFonts w:ascii="Trebuchet MS" w:hAnsi="Trebuchet MS"/>
          <w:i/>
          <w:color w:val="000000"/>
        </w:rPr>
      </w:pPr>
      <w:r>
        <w:rPr>
          <w:rStyle w:val="Appelnotedebasdep"/>
          <w:rFonts w:ascii="Trebuchet MS" w:hAnsi="Trebuchet MS"/>
          <w:i/>
          <w:color w:val="000000"/>
        </w:rPr>
        <w:footnoteRef/>
      </w:r>
      <w:r>
        <w:rPr>
          <w:rFonts w:ascii="Trebuchet MS" w:hAnsi="Trebuchet MS"/>
          <w:i/>
          <w:color w:val="000000"/>
        </w:rPr>
        <w:t xml:space="preserve"> Cocher la case correspondant à votre situation</w:t>
      </w:r>
    </w:p>
  </w:footnote>
  <w:footnote w:id="3">
    <w:p w14:paraId="479BC9F1" w14:textId="77777777" w:rsidR="00105392" w:rsidRDefault="00105392" w:rsidP="007613CD">
      <w:pPr>
        <w:pStyle w:val="Notedebasdepage"/>
        <w:rPr>
          <w:i/>
          <w:color w:val="0070C0"/>
        </w:rPr>
      </w:pPr>
      <w:r>
        <w:rPr>
          <w:rStyle w:val="Appelnotedebasdep"/>
          <w:i/>
          <w:color w:val="0070C0"/>
        </w:rPr>
        <w:footnoteRef/>
      </w:r>
      <w:r>
        <w:rPr>
          <w:i/>
          <w:color w:val="0070C0"/>
        </w:rP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34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345"/>
    </w:tblGrid>
    <w:tr w:rsidR="00105392" w:rsidRPr="00AC15E3" w14:paraId="54E423B7" w14:textId="77777777" w:rsidTr="007613CD">
      <w:tc>
        <w:tcPr>
          <w:tcW w:w="93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287969FF" w14:textId="77777777" w:rsidR="00105392" w:rsidRPr="00AC15E3" w:rsidRDefault="00105392" w:rsidP="00A15DB0">
          <w:pPr>
            <w:tabs>
              <w:tab w:val="center" w:pos="4536"/>
              <w:tab w:val="right" w:pos="9072"/>
            </w:tabs>
            <w:overflowPunct w:val="0"/>
            <w:autoSpaceDE w:val="0"/>
            <w:autoSpaceDN w:val="0"/>
            <w:adjustRightInd w:val="0"/>
            <w:jc w:val="center"/>
            <w:textAlignment w:val="baseline"/>
            <w:rPr>
              <w:rFonts w:ascii="Arial" w:hAnsi="Arial" w:cs="Arial"/>
              <w:b/>
              <w:caps/>
              <w:noProof/>
              <w:color w:val="A6A6A6" w:themeColor="background1" w:themeShade="A6"/>
              <w:spacing w:val="20"/>
              <w:sz w:val="18"/>
            </w:rPr>
          </w:pPr>
          <w:r w:rsidRPr="00AC15E3">
            <w:rPr>
              <w:rFonts w:ascii="Arial" w:hAnsi="Arial" w:cs="Arial"/>
              <w:b/>
              <w:caps/>
              <w:noProof/>
              <w:color w:val="808080" w:themeColor="background1" w:themeShade="80"/>
              <w:spacing w:val="20"/>
              <w:sz w:val="18"/>
            </w:rPr>
            <w:t>fournitures de services de télécommunications VOIX &amp; DONNES – lOT 1</w:t>
          </w:r>
        </w:p>
      </w:tc>
    </w:tr>
  </w:tbl>
  <w:p w14:paraId="4F3B19A4" w14:textId="77777777" w:rsidR="00105392" w:rsidRDefault="0010539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34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345"/>
    </w:tblGrid>
    <w:tr w:rsidR="00105392" w14:paraId="7F8778C9" w14:textId="77777777" w:rsidTr="00A45FE8">
      <w:trPr>
        <w:jc w:val="center"/>
      </w:trPr>
      <w:tc>
        <w:tcPr>
          <w:tcW w:w="93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03DAE4C8" w14:textId="77777777" w:rsidR="00105392" w:rsidRDefault="00105392" w:rsidP="002D421F">
          <w:pPr>
            <w:tabs>
              <w:tab w:val="center" w:pos="4536"/>
              <w:tab w:val="right" w:pos="9072"/>
            </w:tabs>
            <w:overflowPunct w:val="0"/>
            <w:autoSpaceDE w:val="0"/>
            <w:autoSpaceDN w:val="0"/>
            <w:adjustRightInd w:val="0"/>
            <w:jc w:val="center"/>
            <w:textAlignment w:val="baseline"/>
            <w:rPr>
              <w:rFonts w:ascii="Arial" w:hAnsi="Arial" w:cs="Arial"/>
              <w:b/>
              <w:caps/>
              <w:noProof/>
              <w:color w:val="A6A6A6" w:themeColor="background1" w:themeShade="A6"/>
              <w:spacing w:val="20"/>
              <w:sz w:val="18"/>
            </w:rPr>
          </w:pPr>
          <w:r>
            <w:rPr>
              <w:rFonts w:ascii="Arial" w:hAnsi="Arial" w:cs="Arial"/>
              <w:b/>
              <w:caps/>
              <w:noProof/>
              <w:color w:val="808080" w:themeColor="background1" w:themeShade="80"/>
              <w:spacing w:val="20"/>
              <w:sz w:val="18"/>
            </w:rPr>
            <w:t xml:space="preserve">fournitures de services de </w:t>
          </w:r>
          <w:r w:rsidRPr="009F5342">
            <w:rPr>
              <w:rFonts w:ascii="Arial" w:hAnsi="Arial" w:cs="Arial"/>
              <w:b/>
              <w:caps/>
              <w:noProof/>
              <w:color w:val="808080" w:themeColor="background1" w:themeShade="80"/>
              <w:spacing w:val="20"/>
              <w:sz w:val="18"/>
            </w:rPr>
            <w:t>télécommunications – lot 1</w:t>
          </w:r>
        </w:p>
      </w:tc>
    </w:tr>
  </w:tbl>
  <w:p w14:paraId="0B31B6B3" w14:textId="77777777" w:rsidR="00105392" w:rsidRDefault="0010539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3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351"/>
    </w:tblGrid>
    <w:tr w:rsidR="00105392" w:rsidRPr="00CA2B36" w14:paraId="48743894" w14:textId="77777777" w:rsidTr="002F5A95">
      <w:tc>
        <w:tcPr>
          <w:tcW w:w="9351" w:type="dxa"/>
          <w:vAlign w:val="center"/>
        </w:tcPr>
        <w:p w14:paraId="4CA3F17D" w14:textId="77777777" w:rsidR="00105392" w:rsidRPr="006067A2" w:rsidRDefault="00105392" w:rsidP="00115DC1">
          <w:pPr>
            <w:tabs>
              <w:tab w:val="center" w:pos="4536"/>
              <w:tab w:val="right" w:pos="9072"/>
            </w:tabs>
            <w:overflowPunct w:val="0"/>
            <w:autoSpaceDE w:val="0"/>
            <w:autoSpaceDN w:val="0"/>
            <w:adjustRightInd w:val="0"/>
            <w:jc w:val="center"/>
            <w:textAlignment w:val="baseline"/>
            <w:rPr>
              <w:rFonts w:ascii="Arial" w:hAnsi="Arial" w:cs="Arial"/>
              <w:b/>
              <w:caps/>
              <w:noProof/>
              <w:color w:val="A6A6A6" w:themeColor="background1" w:themeShade="A6"/>
              <w:spacing w:val="20"/>
              <w:sz w:val="18"/>
            </w:rPr>
          </w:pPr>
          <w:r w:rsidRPr="006067A2">
            <w:rPr>
              <w:rFonts w:ascii="Arial" w:hAnsi="Arial" w:cs="Arial"/>
              <w:b/>
              <w:caps/>
              <w:noProof/>
              <w:color w:val="808080" w:themeColor="background1" w:themeShade="80"/>
              <w:spacing w:val="20"/>
              <w:sz w:val="18"/>
            </w:rPr>
            <w:t>fournitures de</w:t>
          </w:r>
          <w:r>
            <w:rPr>
              <w:rFonts w:ascii="Arial" w:hAnsi="Arial" w:cs="Arial"/>
              <w:b/>
              <w:caps/>
              <w:noProof/>
              <w:color w:val="808080" w:themeColor="background1" w:themeShade="80"/>
              <w:spacing w:val="20"/>
              <w:sz w:val="18"/>
            </w:rPr>
            <w:t xml:space="preserve"> services de télécommunications VOIX ET </w:t>
          </w:r>
          <w:r w:rsidRPr="006067A2">
            <w:rPr>
              <w:rFonts w:ascii="Arial" w:hAnsi="Arial" w:cs="Arial"/>
              <w:b/>
              <w:caps/>
              <w:noProof/>
              <w:color w:val="808080" w:themeColor="background1" w:themeShade="80"/>
              <w:spacing w:val="20"/>
              <w:sz w:val="18"/>
            </w:rPr>
            <w:t>donne</w:t>
          </w:r>
          <w:r>
            <w:rPr>
              <w:rFonts w:ascii="Arial" w:hAnsi="Arial" w:cs="Arial"/>
              <w:b/>
              <w:caps/>
              <w:noProof/>
              <w:color w:val="808080" w:themeColor="background1" w:themeShade="80"/>
              <w:spacing w:val="20"/>
              <w:sz w:val="18"/>
            </w:rPr>
            <w:t>E</w:t>
          </w:r>
          <w:r w:rsidRPr="006067A2">
            <w:rPr>
              <w:rFonts w:ascii="Arial" w:hAnsi="Arial" w:cs="Arial"/>
              <w:b/>
              <w:caps/>
              <w:noProof/>
              <w:color w:val="808080" w:themeColor="background1" w:themeShade="80"/>
              <w:spacing w:val="20"/>
              <w:sz w:val="18"/>
            </w:rPr>
            <w:t>s</w:t>
          </w:r>
        </w:p>
      </w:tc>
    </w:tr>
  </w:tbl>
  <w:p w14:paraId="2DAB5C62" w14:textId="77777777" w:rsidR="00105392" w:rsidRDefault="0010539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12"/>
    <w:multiLevelType w:val="singleLevel"/>
    <w:tmpl w:val="00000012"/>
    <w:name w:val="WW8Num23"/>
    <w:lvl w:ilvl="0">
      <w:start w:val="1"/>
      <w:numFmt w:val="bullet"/>
      <w:lvlText w:val=""/>
      <w:lvlJc w:val="left"/>
      <w:pPr>
        <w:tabs>
          <w:tab w:val="num" w:pos="720"/>
        </w:tabs>
        <w:ind w:left="720" w:hanging="360"/>
      </w:pPr>
      <w:rPr>
        <w:rFonts w:ascii="Symbol" w:hAnsi="Symbo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5" w15:restartNumberingAfterBreak="0">
    <w:nsid w:val="15FC2837"/>
    <w:multiLevelType w:val="hybridMultilevel"/>
    <w:tmpl w:val="27ECE374"/>
    <w:lvl w:ilvl="0" w:tplc="1BFA9D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2C380D28"/>
    <w:multiLevelType w:val="multilevel"/>
    <w:tmpl w:val="24A2B9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318F776F"/>
    <w:multiLevelType w:val="singleLevel"/>
    <w:tmpl w:val="290ACEE6"/>
    <w:lvl w:ilvl="0">
      <w:start w:val="1"/>
      <w:numFmt w:val="bullet"/>
      <w:pStyle w:val="alineat1-puce"/>
      <w:lvlText w:val=""/>
      <w:lvlJc w:val="left"/>
      <w:pPr>
        <w:tabs>
          <w:tab w:val="num" w:pos="1437"/>
        </w:tabs>
        <w:ind w:left="1077" w:firstLine="0"/>
      </w:pPr>
      <w:rPr>
        <w:rFonts w:ascii="Symbol" w:hAnsi="Symbol"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586A2D54"/>
    <w:multiLevelType w:val="singleLevel"/>
    <w:tmpl w:val="877C1F80"/>
    <w:lvl w:ilvl="0">
      <w:start w:val="1"/>
      <w:numFmt w:val="upperRoman"/>
      <w:pStyle w:val="ret1"/>
      <w:lvlText w:val="%1."/>
      <w:lvlJc w:val="right"/>
      <w:pPr>
        <w:tabs>
          <w:tab w:val="num" w:pos="1881"/>
        </w:tabs>
        <w:ind w:left="1881" w:hanging="180"/>
      </w:pPr>
    </w:lvl>
  </w:abstractNum>
  <w:abstractNum w:abstractNumId="11" w15:restartNumberingAfterBreak="0">
    <w:nsid w:val="7ACE038C"/>
    <w:multiLevelType w:val="multilevel"/>
    <w:tmpl w:val="F2D0952A"/>
    <w:lvl w:ilvl="0">
      <w:start w:val="1"/>
      <w:numFmt w:val="decimal"/>
      <w:pStyle w:val="T1"/>
      <w:lvlText w:val="Article %1"/>
      <w:lvlJc w:val="left"/>
      <w:pPr>
        <w:tabs>
          <w:tab w:val="num" w:pos="1440"/>
        </w:tabs>
        <w:ind w:left="432" w:hanging="432"/>
      </w:pPr>
    </w:lvl>
    <w:lvl w:ilvl="1">
      <w:start w:val="1"/>
      <w:numFmt w:val="decimal"/>
      <w:pStyle w:val="T2"/>
      <w:lvlText w:val="%1.%2"/>
      <w:lvlJc w:val="left"/>
      <w:pPr>
        <w:tabs>
          <w:tab w:val="num" w:pos="576"/>
        </w:tabs>
        <w:ind w:left="576" w:hanging="576"/>
      </w:pPr>
    </w:lvl>
    <w:lvl w:ilvl="2">
      <w:start w:val="1"/>
      <w:numFmt w:val="decimal"/>
      <w:pStyle w:val="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DAF7576"/>
    <w:multiLevelType w:val="hybridMultilevel"/>
    <w:tmpl w:val="A7D077F6"/>
    <w:lvl w:ilvl="0" w:tplc="09AEDC78">
      <w:start w:val="1"/>
      <w:numFmt w:val="lowerLetter"/>
      <w:lvlText w:val="%1)"/>
      <w:lvlJc w:val="left"/>
      <w:pPr>
        <w:ind w:left="644" w:hanging="360"/>
      </w:pPr>
      <w:rPr>
        <w:b/>
      </w:rPr>
    </w:lvl>
    <w:lvl w:ilvl="1" w:tplc="040C0019">
      <w:start w:val="1"/>
      <w:numFmt w:val="lowerLetter"/>
      <w:lvlText w:val="%2."/>
      <w:lvlJc w:val="left"/>
      <w:pPr>
        <w:ind w:left="1364" w:hanging="360"/>
      </w:pPr>
    </w:lvl>
    <w:lvl w:ilvl="2" w:tplc="040C001B">
      <w:start w:val="1"/>
      <w:numFmt w:val="lowerRoman"/>
      <w:lvlText w:val="%3."/>
      <w:lvlJc w:val="right"/>
      <w:pPr>
        <w:ind w:left="2084" w:hanging="180"/>
      </w:pPr>
    </w:lvl>
    <w:lvl w:ilvl="3" w:tplc="040C000F">
      <w:start w:val="1"/>
      <w:numFmt w:val="decimal"/>
      <w:lvlText w:val="%4."/>
      <w:lvlJc w:val="left"/>
      <w:pPr>
        <w:ind w:left="2804" w:hanging="360"/>
      </w:pPr>
    </w:lvl>
    <w:lvl w:ilvl="4" w:tplc="040C0019">
      <w:start w:val="1"/>
      <w:numFmt w:val="lowerLetter"/>
      <w:lvlText w:val="%5."/>
      <w:lvlJc w:val="left"/>
      <w:pPr>
        <w:ind w:left="3524" w:hanging="360"/>
      </w:pPr>
    </w:lvl>
    <w:lvl w:ilvl="5" w:tplc="040C001B">
      <w:start w:val="1"/>
      <w:numFmt w:val="lowerRoman"/>
      <w:lvlText w:val="%6."/>
      <w:lvlJc w:val="right"/>
      <w:pPr>
        <w:ind w:left="4244" w:hanging="180"/>
      </w:pPr>
    </w:lvl>
    <w:lvl w:ilvl="6" w:tplc="040C000F">
      <w:start w:val="1"/>
      <w:numFmt w:val="decimal"/>
      <w:lvlText w:val="%7."/>
      <w:lvlJc w:val="left"/>
      <w:pPr>
        <w:ind w:left="4964" w:hanging="360"/>
      </w:pPr>
    </w:lvl>
    <w:lvl w:ilvl="7" w:tplc="040C0019">
      <w:start w:val="1"/>
      <w:numFmt w:val="lowerLetter"/>
      <w:lvlText w:val="%8."/>
      <w:lvlJc w:val="left"/>
      <w:pPr>
        <w:ind w:left="5684" w:hanging="360"/>
      </w:pPr>
    </w:lvl>
    <w:lvl w:ilvl="8" w:tplc="040C001B">
      <w:start w:val="1"/>
      <w:numFmt w:val="lowerRoman"/>
      <w:lvlText w:val="%9."/>
      <w:lvlJc w:val="right"/>
      <w:pPr>
        <w:ind w:left="6404" w:hanging="180"/>
      </w:pPr>
    </w:lvl>
  </w:abstractNum>
  <w:num w:numId="1">
    <w:abstractNumId w:val="11"/>
  </w:num>
  <w:num w:numId="2">
    <w:abstractNumId w:val="8"/>
  </w:num>
  <w:num w:numId="3">
    <w:abstractNumId w:val="10"/>
  </w:num>
  <w:num w:numId="4">
    <w:abstractNumId w:val="7"/>
  </w:num>
  <w:num w:numId="5">
    <w:abstractNumId w:val="0"/>
    <w:lvlOverride w:ilvl="0">
      <w:lvl w:ilvl="0">
        <w:numFmt w:val="bullet"/>
        <w:lvlText w:val=""/>
        <w:legacy w:legacy="1" w:legacySpace="0" w:legacyIndent="283"/>
        <w:lvlJc w:val="left"/>
        <w:pPr>
          <w:ind w:left="283" w:hanging="283"/>
        </w:pPr>
        <w:rPr>
          <w:rFonts w:ascii="Symbol" w:hAnsi="Symbol" w:hint="default"/>
        </w:rPr>
      </w:lvl>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9"/>
  </w:num>
  <w:num w:numId="9">
    <w:abstractNumId w:val="6"/>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DE8"/>
    <w:rsid w:val="000006F8"/>
    <w:rsid w:val="00000962"/>
    <w:rsid w:val="0000164F"/>
    <w:rsid w:val="00002CFF"/>
    <w:rsid w:val="00003EDA"/>
    <w:rsid w:val="00005C1A"/>
    <w:rsid w:val="00005E0D"/>
    <w:rsid w:val="00006B3B"/>
    <w:rsid w:val="00006FB0"/>
    <w:rsid w:val="000072E9"/>
    <w:rsid w:val="00012124"/>
    <w:rsid w:val="0001371F"/>
    <w:rsid w:val="00016E7F"/>
    <w:rsid w:val="00022CAF"/>
    <w:rsid w:val="00026DFE"/>
    <w:rsid w:val="000309A6"/>
    <w:rsid w:val="0003176B"/>
    <w:rsid w:val="00033164"/>
    <w:rsid w:val="0003466F"/>
    <w:rsid w:val="00036AE6"/>
    <w:rsid w:val="00036DC0"/>
    <w:rsid w:val="00037343"/>
    <w:rsid w:val="00041405"/>
    <w:rsid w:val="00042B6E"/>
    <w:rsid w:val="00051836"/>
    <w:rsid w:val="00057FE5"/>
    <w:rsid w:val="000649F0"/>
    <w:rsid w:val="00064A86"/>
    <w:rsid w:val="00065083"/>
    <w:rsid w:val="00071591"/>
    <w:rsid w:val="00073103"/>
    <w:rsid w:val="00073FA7"/>
    <w:rsid w:val="00075125"/>
    <w:rsid w:val="000755C4"/>
    <w:rsid w:val="000762C5"/>
    <w:rsid w:val="0007747E"/>
    <w:rsid w:val="0008128F"/>
    <w:rsid w:val="000862DC"/>
    <w:rsid w:val="000872A8"/>
    <w:rsid w:val="00087D48"/>
    <w:rsid w:val="00091127"/>
    <w:rsid w:val="000913A7"/>
    <w:rsid w:val="00092DEE"/>
    <w:rsid w:val="0009690D"/>
    <w:rsid w:val="000A1D96"/>
    <w:rsid w:val="000A663C"/>
    <w:rsid w:val="000A6E2E"/>
    <w:rsid w:val="000B03BC"/>
    <w:rsid w:val="000B0AD6"/>
    <w:rsid w:val="000B700A"/>
    <w:rsid w:val="000B70CA"/>
    <w:rsid w:val="000D4895"/>
    <w:rsid w:val="000D58E3"/>
    <w:rsid w:val="000D5AE8"/>
    <w:rsid w:val="000E0B22"/>
    <w:rsid w:val="000E4D2A"/>
    <w:rsid w:val="000F031F"/>
    <w:rsid w:val="000F0ADF"/>
    <w:rsid w:val="000F1B58"/>
    <w:rsid w:val="000F29F5"/>
    <w:rsid w:val="000F317B"/>
    <w:rsid w:val="00101744"/>
    <w:rsid w:val="00102533"/>
    <w:rsid w:val="00104A11"/>
    <w:rsid w:val="00104CE0"/>
    <w:rsid w:val="00105392"/>
    <w:rsid w:val="00105587"/>
    <w:rsid w:val="00106556"/>
    <w:rsid w:val="00106868"/>
    <w:rsid w:val="001068FB"/>
    <w:rsid w:val="001102F3"/>
    <w:rsid w:val="0011189D"/>
    <w:rsid w:val="00112B8E"/>
    <w:rsid w:val="00115B4C"/>
    <w:rsid w:val="00115DC1"/>
    <w:rsid w:val="00117E75"/>
    <w:rsid w:val="001219D7"/>
    <w:rsid w:val="00122BCF"/>
    <w:rsid w:val="001318FA"/>
    <w:rsid w:val="001340C6"/>
    <w:rsid w:val="0013470E"/>
    <w:rsid w:val="00134D1C"/>
    <w:rsid w:val="0013576E"/>
    <w:rsid w:val="00135D0C"/>
    <w:rsid w:val="00141D11"/>
    <w:rsid w:val="001454C8"/>
    <w:rsid w:val="00146075"/>
    <w:rsid w:val="0014701F"/>
    <w:rsid w:val="00150E14"/>
    <w:rsid w:val="001547FD"/>
    <w:rsid w:val="001567B7"/>
    <w:rsid w:val="00160D8D"/>
    <w:rsid w:val="001659A2"/>
    <w:rsid w:val="00165A93"/>
    <w:rsid w:val="00165CF1"/>
    <w:rsid w:val="00166130"/>
    <w:rsid w:val="00166AF0"/>
    <w:rsid w:val="00171D71"/>
    <w:rsid w:val="0017264F"/>
    <w:rsid w:val="00173401"/>
    <w:rsid w:val="0017487D"/>
    <w:rsid w:val="00175730"/>
    <w:rsid w:val="0017646C"/>
    <w:rsid w:val="001775B5"/>
    <w:rsid w:val="001776D8"/>
    <w:rsid w:val="001776E5"/>
    <w:rsid w:val="00177E88"/>
    <w:rsid w:val="00180539"/>
    <w:rsid w:val="00180763"/>
    <w:rsid w:val="00184873"/>
    <w:rsid w:val="00184C37"/>
    <w:rsid w:val="00185863"/>
    <w:rsid w:val="00187375"/>
    <w:rsid w:val="00193517"/>
    <w:rsid w:val="00193829"/>
    <w:rsid w:val="00193CED"/>
    <w:rsid w:val="00194E69"/>
    <w:rsid w:val="00197F90"/>
    <w:rsid w:val="001A263C"/>
    <w:rsid w:val="001A44AD"/>
    <w:rsid w:val="001B06BA"/>
    <w:rsid w:val="001B14AF"/>
    <w:rsid w:val="001C0365"/>
    <w:rsid w:val="001C2CC7"/>
    <w:rsid w:val="001C4E58"/>
    <w:rsid w:val="001C7F40"/>
    <w:rsid w:val="001D1D6C"/>
    <w:rsid w:val="001D442C"/>
    <w:rsid w:val="001D54B7"/>
    <w:rsid w:val="001E2314"/>
    <w:rsid w:val="001E460A"/>
    <w:rsid w:val="001E5D09"/>
    <w:rsid w:val="001F2552"/>
    <w:rsid w:val="001F4E54"/>
    <w:rsid w:val="001F6B74"/>
    <w:rsid w:val="001F75F8"/>
    <w:rsid w:val="0020274B"/>
    <w:rsid w:val="00204352"/>
    <w:rsid w:val="002045AC"/>
    <w:rsid w:val="00206A72"/>
    <w:rsid w:val="0021189B"/>
    <w:rsid w:val="00213E8E"/>
    <w:rsid w:val="00217618"/>
    <w:rsid w:val="002178B1"/>
    <w:rsid w:val="00220D64"/>
    <w:rsid w:val="00221A26"/>
    <w:rsid w:val="0022293D"/>
    <w:rsid w:val="00223E90"/>
    <w:rsid w:val="00224881"/>
    <w:rsid w:val="00236001"/>
    <w:rsid w:val="00236007"/>
    <w:rsid w:val="00241441"/>
    <w:rsid w:val="0025020E"/>
    <w:rsid w:val="00250706"/>
    <w:rsid w:val="0025356A"/>
    <w:rsid w:val="002539C9"/>
    <w:rsid w:val="00273407"/>
    <w:rsid w:val="00277BDA"/>
    <w:rsid w:val="00282323"/>
    <w:rsid w:val="0028750B"/>
    <w:rsid w:val="00291359"/>
    <w:rsid w:val="00293073"/>
    <w:rsid w:val="002935B8"/>
    <w:rsid w:val="00294124"/>
    <w:rsid w:val="00294AA4"/>
    <w:rsid w:val="00295EBD"/>
    <w:rsid w:val="00296EFA"/>
    <w:rsid w:val="002A005E"/>
    <w:rsid w:val="002A4322"/>
    <w:rsid w:val="002A5459"/>
    <w:rsid w:val="002A5876"/>
    <w:rsid w:val="002A6ECD"/>
    <w:rsid w:val="002A7837"/>
    <w:rsid w:val="002B53C2"/>
    <w:rsid w:val="002C06BC"/>
    <w:rsid w:val="002C5159"/>
    <w:rsid w:val="002C70B7"/>
    <w:rsid w:val="002C7F3B"/>
    <w:rsid w:val="002D421F"/>
    <w:rsid w:val="002E19B3"/>
    <w:rsid w:val="002E6903"/>
    <w:rsid w:val="002E6AF3"/>
    <w:rsid w:val="002E75AD"/>
    <w:rsid w:val="002E7B06"/>
    <w:rsid w:val="002F4232"/>
    <w:rsid w:val="002F5A95"/>
    <w:rsid w:val="002F5AB2"/>
    <w:rsid w:val="003011C0"/>
    <w:rsid w:val="00303167"/>
    <w:rsid w:val="00304406"/>
    <w:rsid w:val="00306973"/>
    <w:rsid w:val="003102C4"/>
    <w:rsid w:val="00311F9E"/>
    <w:rsid w:val="0031397C"/>
    <w:rsid w:val="00317DD4"/>
    <w:rsid w:val="00320CCA"/>
    <w:rsid w:val="00325B1B"/>
    <w:rsid w:val="003358A7"/>
    <w:rsid w:val="003372E7"/>
    <w:rsid w:val="0034007A"/>
    <w:rsid w:val="003428EF"/>
    <w:rsid w:val="0034512F"/>
    <w:rsid w:val="00346B60"/>
    <w:rsid w:val="00347682"/>
    <w:rsid w:val="003504F6"/>
    <w:rsid w:val="003508DC"/>
    <w:rsid w:val="003520BE"/>
    <w:rsid w:val="00355751"/>
    <w:rsid w:val="00360FA9"/>
    <w:rsid w:val="003614FD"/>
    <w:rsid w:val="00363689"/>
    <w:rsid w:val="00363904"/>
    <w:rsid w:val="003658B9"/>
    <w:rsid w:val="00366787"/>
    <w:rsid w:val="003724FF"/>
    <w:rsid w:val="0037783B"/>
    <w:rsid w:val="00381C27"/>
    <w:rsid w:val="00385835"/>
    <w:rsid w:val="00390280"/>
    <w:rsid w:val="003962AC"/>
    <w:rsid w:val="003A1642"/>
    <w:rsid w:val="003A627A"/>
    <w:rsid w:val="003B067C"/>
    <w:rsid w:val="003B219F"/>
    <w:rsid w:val="003B4B67"/>
    <w:rsid w:val="003C7812"/>
    <w:rsid w:val="003D2D3C"/>
    <w:rsid w:val="003D44E6"/>
    <w:rsid w:val="003D4DD4"/>
    <w:rsid w:val="003D5F44"/>
    <w:rsid w:val="003D7AA1"/>
    <w:rsid w:val="003F11CE"/>
    <w:rsid w:val="003F126A"/>
    <w:rsid w:val="003F1F09"/>
    <w:rsid w:val="003F3FBB"/>
    <w:rsid w:val="003F4710"/>
    <w:rsid w:val="003F4844"/>
    <w:rsid w:val="004007B3"/>
    <w:rsid w:val="00400A3F"/>
    <w:rsid w:val="00402814"/>
    <w:rsid w:val="004065C9"/>
    <w:rsid w:val="0040693A"/>
    <w:rsid w:val="00407595"/>
    <w:rsid w:val="00412D3B"/>
    <w:rsid w:val="0042314B"/>
    <w:rsid w:val="004234E6"/>
    <w:rsid w:val="00423A76"/>
    <w:rsid w:val="0042479C"/>
    <w:rsid w:val="00431C4E"/>
    <w:rsid w:val="004355D3"/>
    <w:rsid w:val="004401B7"/>
    <w:rsid w:val="00441F46"/>
    <w:rsid w:val="00443646"/>
    <w:rsid w:val="004463E0"/>
    <w:rsid w:val="00447471"/>
    <w:rsid w:val="0045067A"/>
    <w:rsid w:val="00456F88"/>
    <w:rsid w:val="004570D8"/>
    <w:rsid w:val="00460C95"/>
    <w:rsid w:val="00461143"/>
    <w:rsid w:val="0046330F"/>
    <w:rsid w:val="004657FB"/>
    <w:rsid w:val="00466576"/>
    <w:rsid w:val="004668D6"/>
    <w:rsid w:val="004702EA"/>
    <w:rsid w:val="00471D88"/>
    <w:rsid w:val="0047208B"/>
    <w:rsid w:val="00472596"/>
    <w:rsid w:val="0047276C"/>
    <w:rsid w:val="00485F47"/>
    <w:rsid w:val="00487359"/>
    <w:rsid w:val="00490314"/>
    <w:rsid w:val="00491D31"/>
    <w:rsid w:val="0049754C"/>
    <w:rsid w:val="00497AFC"/>
    <w:rsid w:val="004A1119"/>
    <w:rsid w:val="004A52B0"/>
    <w:rsid w:val="004B2724"/>
    <w:rsid w:val="004B29CE"/>
    <w:rsid w:val="004B2CEE"/>
    <w:rsid w:val="004B41D5"/>
    <w:rsid w:val="004B6A02"/>
    <w:rsid w:val="004B6D03"/>
    <w:rsid w:val="004C328A"/>
    <w:rsid w:val="004C54ED"/>
    <w:rsid w:val="004C754F"/>
    <w:rsid w:val="004D2E05"/>
    <w:rsid w:val="004D43B8"/>
    <w:rsid w:val="004D7718"/>
    <w:rsid w:val="004E05C2"/>
    <w:rsid w:val="004E1173"/>
    <w:rsid w:val="004E1C7B"/>
    <w:rsid w:val="004E371B"/>
    <w:rsid w:val="004E5944"/>
    <w:rsid w:val="004F1DEA"/>
    <w:rsid w:val="004F2A41"/>
    <w:rsid w:val="00503038"/>
    <w:rsid w:val="00503157"/>
    <w:rsid w:val="005037D0"/>
    <w:rsid w:val="00506FC0"/>
    <w:rsid w:val="00514093"/>
    <w:rsid w:val="00515952"/>
    <w:rsid w:val="005177F6"/>
    <w:rsid w:val="00517BAA"/>
    <w:rsid w:val="00522261"/>
    <w:rsid w:val="0053060B"/>
    <w:rsid w:val="00533B4D"/>
    <w:rsid w:val="005352D1"/>
    <w:rsid w:val="00537516"/>
    <w:rsid w:val="00540544"/>
    <w:rsid w:val="00546035"/>
    <w:rsid w:val="00547C7D"/>
    <w:rsid w:val="00551252"/>
    <w:rsid w:val="00555F6C"/>
    <w:rsid w:val="0055685D"/>
    <w:rsid w:val="00556A19"/>
    <w:rsid w:val="00560017"/>
    <w:rsid w:val="00562400"/>
    <w:rsid w:val="00562AAC"/>
    <w:rsid w:val="0056539A"/>
    <w:rsid w:val="00575235"/>
    <w:rsid w:val="005818A2"/>
    <w:rsid w:val="00582A90"/>
    <w:rsid w:val="00586E91"/>
    <w:rsid w:val="00586EF3"/>
    <w:rsid w:val="005910D5"/>
    <w:rsid w:val="00593024"/>
    <w:rsid w:val="00595B2E"/>
    <w:rsid w:val="0059723A"/>
    <w:rsid w:val="005A620F"/>
    <w:rsid w:val="005A6CA7"/>
    <w:rsid w:val="005B0F76"/>
    <w:rsid w:val="005B1121"/>
    <w:rsid w:val="005C033B"/>
    <w:rsid w:val="005C1B54"/>
    <w:rsid w:val="005C328D"/>
    <w:rsid w:val="005C3E0C"/>
    <w:rsid w:val="005C5751"/>
    <w:rsid w:val="005D0966"/>
    <w:rsid w:val="005D104E"/>
    <w:rsid w:val="005D15E8"/>
    <w:rsid w:val="005D2044"/>
    <w:rsid w:val="005D2B4E"/>
    <w:rsid w:val="005D3ED3"/>
    <w:rsid w:val="005D4E16"/>
    <w:rsid w:val="005E070A"/>
    <w:rsid w:val="005E0A5B"/>
    <w:rsid w:val="005E0C55"/>
    <w:rsid w:val="005E31B4"/>
    <w:rsid w:val="005F5622"/>
    <w:rsid w:val="005F5B18"/>
    <w:rsid w:val="00600115"/>
    <w:rsid w:val="00600305"/>
    <w:rsid w:val="006005C8"/>
    <w:rsid w:val="006067A2"/>
    <w:rsid w:val="006071FD"/>
    <w:rsid w:val="006109A0"/>
    <w:rsid w:val="00615411"/>
    <w:rsid w:val="0062234B"/>
    <w:rsid w:val="00623B3F"/>
    <w:rsid w:val="00623F32"/>
    <w:rsid w:val="006271CB"/>
    <w:rsid w:val="00632E18"/>
    <w:rsid w:val="006334D1"/>
    <w:rsid w:val="006401F9"/>
    <w:rsid w:val="006438B2"/>
    <w:rsid w:val="00644D59"/>
    <w:rsid w:val="0064630F"/>
    <w:rsid w:val="00647C58"/>
    <w:rsid w:val="006519BB"/>
    <w:rsid w:val="00653960"/>
    <w:rsid w:val="00661FBF"/>
    <w:rsid w:val="00663CA3"/>
    <w:rsid w:val="00673E93"/>
    <w:rsid w:val="00692C3A"/>
    <w:rsid w:val="0069732F"/>
    <w:rsid w:val="006A77DA"/>
    <w:rsid w:val="006B1477"/>
    <w:rsid w:val="006B1587"/>
    <w:rsid w:val="006B4635"/>
    <w:rsid w:val="006B47EC"/>
    <w:rsid w:val="006B4CC8"/>
    <w:rsid w:val="006B5D98"/>
    <w:rsid w:val="006B62EB"/>
    <w:rsid w:val="006B6A86"/>
    <w:rsid w:val="006D0C83"/>
    <w:rsid w:val="006D4AE2"/>
    <w:rsid w:val="006E11E2"/>
    <w:rsid w:val="006E2EBB"/>
    <w:rsid w:val="006E46B6"/>
    <w:rsid w:val="006E7611"/>
    <w:rsid w:val="006F22A6"/>
    <w:rsid w:val="006F2F89"/>
    <w:rsid w:val="006F3887"/>
    <w:rsid w:val="006F45FA"/>
    <w:rsid w:val="006F6109"/>
    <w:rsid w:val="006F6513"/>
    <w:rsid w:val="007012D7"/>
    <w:rsid w:val="00705378"/>
    <w:rsid w:val="00706714"/>
    <w:rsid w:val="00706CC0"/>
    <w:rsid w:val="007109A4"/>
    <w:rsid w:val="00710CDD"/>
    <w:rsid w:val="007110AF"/>
    <w:rsid w:val="007142D8"/>
    <w:rsid w:val="00716206"/>
    <w:rsid w:val="00723037"/>
    <w:rsid w:val="00726D4E"/>
    <w:rsid w:val="007271DA"/>
    <w:rsid w:val="00732149"/>
    <w:rsid w:val="00735336"/>
    <w:rsid w:val="007369BA"/>
    <w:rsid w:val="00740FB3"/>
    <w:rsid w:val="00741599"/>
    <w:rsid w:val="00746461"/>
    <w:rsid w:val="007613CD"/>
    <w:rsid w:val="00763460"/>
    <w:rsid w:val="0076436B"/>
    <w:rsid w:val="0076573E"/>
    <w:rsid w:val="007661EA"/>
    <w:rsid w:val="00770C92"/>
    <w:rsid w:val="00772B4E"/>
    <w:rsid w:val="00772ECB"/>
    <w:rsid w:val="00784191"/>
    <w:rsid w:val="00784996"/>
    <w:rsid w:val="00787FC9"/>
    <w:rsid w:val="0079053C"/>
    <w:rsid w:val="00790FB0"/>
    <w:rsid w:val="00794D77"/>
    <w:rsid w:val="00796C56"/>
    <w:rsid w:val="00796CA3"/>
    <w:rsid w:val="007A180E"/>
    <w:rsid w:val="007A2068"/>
    <w:rsid w:val="007A3F93"/>
    <w:rsid w:val="007A5385"/>
    <w:rsid w:val="007B384A"/>
    <w:rsid w:val="007B70A6"/>
    <w:rsid w:val="007C24F7"/>
    <w:rsid w:val="007C26C2"/>
    <w:rsid w:val="007C6338"/>
    <w:rsid w:val="007D3B2A"/>
    <w:rsid w:val="007D4A94"/>
    <w:rsid w:val="007D4CFB"/>
    <w:rsid w:val="007D5FBF"/>
    <w:rsid w:val="007D77B1"/>
    <w:rsid w:val="007E3E66"/>
    <w:rsid w:val="007E76CD"/>
    <w:rsid w:val="007E785D"/>
    <w:rsid w:val="007F44B0"/>
    <w:rsid w:val="00800132"/>
    <w:rsid w:val="008067A8"/>
    <w:rsid w:val="00807934"/>
    <w:rsid w:val="00813D1A"/>
    <w:rsid w:val="00813FA9"/>
    <w:rsid w:val="0081450A"/>
    <w:rsid w:val="0081467E"/>
    <w:rsid w:val="008208F5"/>
    <w:rsid w:val="00822E73"/>
    <w:rsid w:val="0083020F"/>
    <w:rsid w:val="008303E7"/>
    <w:rsid w:val="00830F4E"/>
    <w:rsid w:val="008365AB"/>
    <w:rsid w:val="0083742E"/>
    <w:rsid w:val="00837B12"/>
    <w:rsid w:val="008419AD"/>
    <w:rsid w:val="00844B6C"/>
    <w:rsid w:val="00845EEA"/>
    <w:rsid w:val="00847381"/>
    <w:rsid w:val="0085472C"/>
    <w:rsid w:val="00860BDB"/>
    <w:rsid w:val="00862356"/>
    <w:rsid w:val="008633F3"/>
    <w:rsid w:val="00864A62"/>
    <w:rsid w:val="008658EF"/>
    <w:rsid w:val="00865BF6"/>
    <w:rsid w:val="00865CD6"/>
    <w:rsid w:val="008700B9"/>
    <w:rsid w:val="00872971"/>
    <w:rsid w:val="00875D5A"/>
    <w:rsid w:val="008762F0"/>
    <w:rsid w:val="00880561"/>
    <w:rsid w:val="00883B1F"/>
    <w:rsid w:val="008840A1"/>
    <w:rsid w:val="0088474B"/>
    <w:rsid w:val="0088616D"/>
    <w:rsid w:val="00891173"/>
    <w:rsid w:val="008951EA"/>
    <w:rsid w:val="00896116"/>
    <w:rsid w:val="008A1986"/>
    <w:rsid w:val="008A2BDC"/>
    <w:rsid w:val="008A46E5"/>
    <w:rsid w:val="008B056E"/>
    <w:rsid w:val="008B1810"/>
    <w:rsid w:val="008B4FD1"/>
    <w:rsid w:val="008B5F72"/>
    <w:rsid w:val="008B7634"/>
    <w:rsid w:val="008C507E"/>
    <w:rsid w:val="008C5681"/>
    <w:rsid w:val="008D2719"/>
    <w:rsid w:val="008D3DC9"/>
    <w:rsid w:val="008D41C9"/>
    <w:rsid w:val="008D4C14"/>
    <w:rsid w:val="008E06AD"/>
    <w:rsid w:val="008E46BC"/>
    <w:rsid w:val="008E5303"/>
    <w:rsid w:val="008F0DEB"/>
    <w:rsid w:val="008F3517"/>
    <w:rsid w:val="008F46FE"/>
    <w:rsid w:val="0090277D"/>
    <w:rsid w:val="009042CA"/>
    <w:rsid w:val="00906CA9"/>
    <w:rsid w:val="00911424"/>
    <w:rsid w:val="00917206"/>
    <w:rsid w:val="009201D5"/>
    <w:rsid w:val="009206CA"/>
    <w:rsid w:val="00923F81"/>
    <w:rsid w:val="0092503E"/>
    <w:rsid w:val="00925C0C"/>
    <w:rsid w:val="0092683D"/>
    <w:rsid w:val="009275E8"/>
    <w:rsid w:val="00935AAB"/>
    <w:rsid w:val="009369E4"/>
    <w:rsid w:val="00945981"/>
    <w:rsid w:val="009463F1"/>
    <w:rsid w:val="009468DF"/>
    <w:rsid w:val="00951397"/>
    <w:rsid w:val="00953C0E"/>
    <w:rsid w:val="00954B94"/>
    <w:rsid w:val="009609D7"/>
    <w:rsid w:val="0096300A"/>
    <w:rsid w:val="00963104"/>
    <w:rsid w:val="00964272"/>
    <w:rsid w:val="0096431C"/>
    <w:rsid w:val="00966696"/>
    <w:rsid w:val="00970761"/>
    <w:rsid w:val="00973907"/>
    <w:rsid w:val="009755D0"/>
    <w:rsid w:val="00980B39"/>
    <w:rsid w:val="00984AD6"/>
    <w:rsid w:val="0098560A"/>
    <w:rsid w:val="00987B93"/>
    <w:rsid w:val="00990EB9"/>
    <w:rsid w:val="00992CA1"/>
    <w:rsid w:val="00993C5B"/>
    <w:rsid w:val="0099793F"/>
    <w:rsid w:val="009A0DE2"/>
    <w:rsid w:val="009A4644"/>
    <w:rsid w:val="009A778F"/>
    <w:rsid w:val="009B1B70"/>
    <w:rsid w:val="009C0401"/>
    <w:rsid w:val="009C137F"/>
    <w:rsid w:val="009C43B5"/>
    <w:rsid w:val="009C481A"/>
    <w:rsid w:val="009D05FF"/>
    <w:rsid w:val="009D1C52"/>
    <w:rsid w:val="009D48B2"/>
    <w:rsid w:val="009D4D8E"/>
    <w:rsid w:val="009D67ED"/>
    <w:rsid w:val="009E36DB"/>
    <w:rsid w:val="009E4FA0"/>
    <w:rsid w:val="009E604B"/>
    <w:rsid w:val="009E6A0F"/>
    <w:rsid w:val="009E6ABB"/>
    <w:rsid w:val="009E6EEF"/>
    <w:rsid w:val="009F07CA"/>
    <w:rsid w:val="009F29A0"/>
    <w:rsid w:val="009F4373"/>
    <w:rsid w:val="009F4555"/>
    <w:rsid w:val="009F5342"/>
    <w:rsid w:val="009F6E7D"/>
    <w:rsid w:val="009F720E"/>
    <w:rsid w:val="009F747B"/>
    <w:rsid w:val="00A06EC6"/>
    <w:rsid w:val="00A10CED"/>
    <w:rsid w:val="00A11A2F"/>
    <w:rsid w:val="00A133CF"/>
    <w:rsid w:val="00A13C06"/>
    <w:rsid w:val="00A151A1"/>
    <w:rsid w:val="00A158C7"/>
    <w:rsid w:val="00A15DB0"/>
    <w:rsid w:val="00A20FBC"/>
    <w:rsid w:val="00A2187A"/>
    <w:rsid w:val="00A221F8"/>
    <w:rsid w:val="00A2578B"/>
    <w:rsid w:val="00A3467F"/>
    <w:rsid w:val="00A34BAB"/>
    <w:rsid w:val="00A34C9E"/>
    <w:rsid w:val="00A45FE8"/>
    <w:rsid w:val="00A460E8"/>
    <w:rsid w:val="00A54CEB"/>
    <w:rsid w:val="00A6059A"/>
    <w:rsid w:val="00A621F6"/>
    <w:rsid w:val="00A638CF"/>
    <w:rsid w:val="00A70E46"/>
    <w:rsid w:val="00A72E92"/>
    <w:rsid w:val="00A7365D"/>
    <w:rsid w:val="00A74394"/>
    <w:rsid w:val="00A813E4"/>
    <w:rsid w:val="00A81DC2"/>
    <w:rsid w:val="00A825CD"/>
    <w:rsid w:val="00A82A75"/>
    <w:rsid w:val="00A8559E"/>
    <w:rsid w:val="00A86D32"/>
    <w:rsid w:val="00AA04A1"/>
    <w:rsid w:val="00AA19E1"/>
    <w:rsid w:val="00AA238A"/>
    <w:rsid w:val="00AB0748"/>
    <w:rsid w:val="00AC13BA"/>
    <w:rsid w:val="00AC15E3"/>
    <w:rsid w:val="00AD0A8C"/>
    <w:rsid w:val="00AD685E"/>
    <w:rsid w:val="00AD77C0"/>
    <w:rsid w:val="00AE0F30"/>
    <w:rsid w:val="00AE1799"/>
    <w:rsid w:val="00AE192B"/>
    <w:rsid w:val="00AE2361"/>
    <w:rsid w:val="00AE2C46"/>
    <w:rsid w:val="00AE32DD"/>
    <w:rsid w:val="00AE377F"/>
    <w:rsid w:val="00AE5CD6"/>
    <w:rsid w:val="00AF32AD"/>
    <w:rsid w:val="00AF5F17"/>
    <w:rsid w:val="00B024B7"/>
    <w:rsid w:val="00B11912"/>
    <w:rsid w:val="00B16948"/>
    <w:rsid w:val="00B231CB"/>
    <w:rsid w:val="00B2610B"/>
    <w:rsid w:val="00B2641C"/>
    <w:rsid w:val="00B316CA"/>
    <w:rsid w:val="00B330B6"/>
    <w:rsid w:val="00B3716C"/>
    <w:rsid w:val="00B37394"/>
    <w:rsid w:val="00B37535"/>
    <w:rsid w:val="00B43854"/>
    <w:rsid w:val="00B44A5C"/>
    <w:rsid w:val="00B52DA7"/>
    <w:rsid w:val="00B57738"/>
    <w:rsid w:val="00B675AB"/>
    <w:rsid w:val="00B70588"/>
    <w:rsid w:val="00B73419"/>
    <w:rsid w:val="00B74747"/>
    <w:rsid w:val="00B74B68"/>
    <w:rsid w:val="00B76B7D"/>
    <w:rsid w:val="00B82E1E"/>
    <w:rsid w:val="00B848C8"/>
    <w:rsid w:val="00B902FE"/>
    <w:rsid w:val="00B9055C"/>
    <w:rsid w:val="00B90FB3"/>
    <w:rsid w:val="00B94593"/>
    <w:rsid w:val="00B9610D"/>
    <w:rsid w:val="00BA1CFA"/>
    <w:rsid w:val="00BA3143"/>
    <w:rsid w:val="00BA3A81"/>
    <w:rsid w:val="00BA517E"/>
    <w:rsid w:val="00BA6ADD"/>
    <w:rsid w:val="00BB29D6"/>
    <w:rsid w:val="00BB3F82"/>
    <w:rsid w:val="00BB44CA"/>
    <w:rsid w:val="00BC6377"/>
    <w:rsid w:val="00BD1FA0"/>
    <w:rsid w:val="00BD2C05"/>
    <w:rsid w:val="00BD6DEC"/>
    <w:rsid w:val="00BE439A"/>
    <w:rsid w:val="00BE6291"/>
    <w:rsid w:val="00BE7421"/>
    <w:rsid w:val="00BE79FF"/>
    <w:rsid w:val="00BF0141"/>
    <w:rsid w:val="00BF1B73"/>
    <w:rsid w:val="00BF4FED"/>
    <w:rsid w:val="00C001D1"/>
    <w:rsid w:val="00C044CD"/>
    <w:rsid w:val="00C07E5B"/>
    <w:rsid w:val="00C120A1"/>
    <w:rsid w:val="00C12257"/>
    <w:rsid w:val="00C13548"/>
    <w:rsid w:val="00C17727"/>
    <w:rsid w:val="00C224AE"/>
    <w:rsid w:val="00C22DC8"/>
    <w:rsid w:val="00C23895"/>
    <w:rsid w:val="00C260A3"/>
    <w:rsid w:val="00C26C64"/>
    <w:rsid w:val="00C27B05"/>
    <w:rsid w:val="00C27C0B"/>
    <w:rsid w:val="00C337C0"/>
    <w:rsid w:val="00C35FE9"/>
    <w:rsid w:val="00C3698B"/>
    <w:rsid w:val="00C51E39"/>
    <w:rsid w:val="00C5264B"/>
    <w:rsid w:val="00C53759"/>
    <w:rsid w:val="00C54F94"/>
    <w:rsid w:val="00C60C8E"/>
    <w:rsid w:val="00C61F5F"/>
    <w:rsid w:val="00C65C79"/>
    <w:rsid w:val="00C70A6A"/>
    <w:rsid w:val="00C744EB"/>
    <w:rsid w:val="00C80F06"/>
    <w:rsid w:val="00C8552E"/>
    <w:rsid w:val="00C900B4"/>
    <w:rsid w:val="00C920C5"/>
    <w:rsid w:val="00C93AC7"/>
    <w:rsid w:val="00C96C18"/>
    <w:rsid w:val="00CA045C"/>
    <w:rsid w:val="00CA100E"/>
    <w:rsid w:val="00CA1C74"/>
    <w:rsid w:val="00CA2972"/>
    <w:rsid w:val="00CA2B36"/>
    <w:rsid w:val="00CA3546"/>
    <w:rsid w:val="00CA48C5"/>
    <w:rsid w:val="00CA4B12"/>
    <w:rsid w:val="00CC11A3"/>
    <w:rsid w:val="00CC16A0"/>
    <w:rsid w:val="00CC46EF"/>
    <w:rsid w:val="00CC6F82"/>
    <w:rsid w:val="00CD024E"/>
    <w:rsid w:val="00CD14C9"/>
    <w:rsid w:val="00CD1839"/>
    <w:rsid w:val="00CD3270"/>
    <w:rsid w:val="00CD5743"/>
    <w:rsid w:val="00CD6DE8"/>
    <w:rsid w:val="00CD7ED0"/>
    <w:rsid w:val="00CE38E3"/>
    <w:rsid w:val="00CE5C40"/>
    <w:rsid w:val="00CE5EC2"/>
    <w:rsid w:val="00CE7EB6"/>
    <w:rsid w:val="00CF002C"/>
    <w:rsid w:val="00CF212D"/>
    <w:rsid w:val="00CF261A"/>
    <w:rsid w:val="00CF2FF4"/>
    <w:rsid w:val="00CF5A3F"/>
    <w:rsid w:val="00CF5C00"/>
    <w:rsid w:val="00CF7DDD"/>
    <w:rsid w:val="00D00A3F"/>
    <w:rsid w:val="00D026B7"/>
    <w:rsid w:val="00D0327C"/>
    <w:rsid w:val="00D03658"/>
    <w:rsid w:val="00D075DE"/>
    <w:rsid w:val="00D156BD"/>
    <w:rsid w:val="00D16107"/>
    <w:rsid w:val="00D16EEB"/>
    <w:rsid w:val="00D2116E"/>
    <w:rsid w:val="00D2387E"/>
    <w:rsid w:val="00D274C5"/>
    <w:rsid w:val="00D30536"/>
    <w:rsid w:val="00D32E94"/>
    <w:rsid w:val="00D335D1"/>
    <w:rsid w:val="00D34E6C"/>
    <w:rsid w:val="00D34EB7"/>
    <w:rsid w:val="00D35887"/>
    <w:rsid w:val="00D424C3"/>
    <w:rsid w:val="00D424CE"/>
    <w:rsid w:val="00D478F7"/>
    <w:rsid w:val="00D5035B"/>
    <w:rsid w:val="00D52D2F"/>
    <w:rsid w:val="00D554D8"/>
    <w:rsid w:val="00D602CC"/>
    <w:rsid w:val="00D63ED7"/>
    <w:rsid w:val="00D66007"/>
    <w:rsid w:val="00D75BB0"/>
    <w:rsid w:val="00D80750"/>
    <w:rsid w:val="00D8354D"/>
    <w:rsid w:val="00D847C1"/>
    <w:rsid w:val="00D9391F"/>
    <w:rsid w:val="00DA07A2"/>
    <w:rsid w:val="00DA2144"/>
    <w:rsid w:val="00DA46AB"/>
    <w:rsid w:val="00DB3855"/>
    <w:rsid w:val="00DB457F"/>
    <w:rsid w:val="00DB56D0"/>
    <w:rsid w:val="00DB67E4"/>
    <w:rsid w:val="00DC1426"/>
    <w:rsid w:val="00DC2962"/>
    <w:rsid w:val="00DC70E4"/>
    <w:rsid w:val="00DC7312"/>
    <w:rsid w:val="00DD27C6"/>
    <w:rsid w:val="00DD4CE3"/>
    <w:rsid w:val="00DE33AF"/>
    <w:rsid w:val="00DE52F4"/>
    <w:rsid w:val="00DE7687"/>
    <w:rsid w:val="00DF20C5"/>
    <w:rsid w:val="00DF27AB"/>
    <w:rsid w:val="00DF3818"/>
    <w:rsid w:val="00DF6333"/>
    <w:rsid w:val="00E00F2F"/>
    <w:rsid w:val="00E0192A"/>
    <w:rsid w:val="00E02AD5"/>
    <w:rsid w:val="00E031EB"/>
    <w:rsid w:val="00E10A01"/>
    <w:rsid w:val="00E12A57"/>
    <w:rsid w:val="00E14D7B"/>
    <w:rsid w:val="00E20A73"/>
    <w:rsid w:val="00E22A87"/>
    <w:rsid w:val="00E22E11"/>
    <w:rsid w:val="00E25B0A"/>
    <w:rsid w:val="00E30B50"/>
    <w:rsid w:val="00E32389"/>
    <w:rsid w:val="00E435DC"/>
    <w:rsid w:val="00E443AC"/>
    <w:rsid w:val="00E44F66"/>
    <w:rsid w:val="00E47E04"/>
    <w:rsid w:val="00E563AF"/>
    <w:rsid w:val="00E569AD"/>
    <w:rsid w:val="00E622E6"/>
    <w:rsid w:val="00E6252B"/>
    <w:rsid w:val="00E62A4A"/>
    <w:rsid w:val="00E62C0E"/>
    <w:rsid w:val="00E6486E"/>
    <w:rsid w:val="00E7395E"/>
    <w:rsid w:val="00E7519A"/>
    <w:rsid w:val="00E80FC0"/>
    <w:rsid w:val="00E812F5"/>
    <w:rsid w:val="00E82301"/>
    <w:rsid w:val="00E82D25"/>
    <w:rsid w:val="00E87641"/>
    <w:rsid w:val="00E877C9"/>
    <w:rsid w:val="00E87F24"/>
    <w:rsid w:val="00E917C3"/>
    <w:rsid w:val="00E92C57"/>
    <w:rsid w:val="00E968E5"/>
    <w:rsid w:val="00E9727E"/>
    <w:rsid w:val="00EA0801"/>
    <w:rsid w:val="00EA44FA"/>
    <w:rsid w:val="00EA5D9C"/>
    <w:rsid w:val="00EA629F"/>
    <w:rsid w:val="00EA6623"/>
    <w:rsid w:val="00EB06F2"/>
    <w:rsid w:val="00EB159B"/>
    <w:rsid w:val="00EB2BA7"/>
    <w:rsid w:val="00EB328C"/>
    <w:rsid w:val="00EC1ED2"/>
    <w:rsid w:val="00EC3B47"/>
    <w:rsid w:val="00EC5911"/>
    <w:rsid w:val="00ED1B43"/>
    <w:rsid w:val="00ED7E63"/>
    <w:rsid w:val="00EE3B12"/>
    <w:rsid w:val="00EE3BDD"/>
    <w:rsid w:val="00EE61D9"/>
    <w:rsid w:val="00EE7780"/>
    <w:rsid w:val="00EF055D"/>
    <w:rsid w:val="00EF3F99"/>
    <w:rsid w:val="00EF57A5"/>
    <w:rsid w:val="00EF6549"/>
    <w:rsid w:val="00EF757E"/>
    <w:rsid w:val="00F002B8"/>
    <w:rsid w:val="00F0118D"/>
    <w:rsid w:val="00F01628"/>
    <w:rsid w:val="00F026AD"/>
    <w:rsid w:val="00F030F5"/>
    <w:rsid w:val="00F0776F"/>
    <w:rsid w:val="00F14421"/>
    <w:rsid w:val="00F14B72"/>
    <w:rsid w:val="00F2425B"/>
    <w:rsid w:val="00F27193"/>
    <w:rsid w:val="00F31B5C"/>
    <w:rsid w:val="00F31EB3"/>
    <w:rsid w:val="00F340A2"/>
    <w:rsid w:val="00F34E48"/>
    <w:rsid w:val="00F35243"/>
    <w:rsid w:val="00F401F2"/>
    <w:rsid w:val="00F505FD"/>
    <w:rsid w:val="00F50AA1"/>
    <w:rsid w:val="00F539D0"/>
    <w:rsid w:val="00F55D08"/>
    <w:rsid w:val="00F64622"/>
    <w:rsid w:val="00F66A1B"/>
    <w:rsid w:val="00F66D0C"/>
    <w:rsid w:val="00F66D94"/>
    <w:rsid w:val="00F67BE6"/>
    <w:rsid w:val="00F71737"/>
    <w:rsid w:val="00F75EDB"/>
    <w:rsid w:val="00F75F38"/>
    <w:rsid w:val="00F76272"/>
    <w:rsid w:val="00F776E0"/>
    <w:rsid w:val="00F803B2"/>
    <w:rsid w:val="00F81FD9"/>
    <w:rsid w:val="00F8375D"/>
    <w:rsid w:val="00F8601C"/>
    <w:rsid w:val="00F865E0"/>
    <w:rsid w:val="00F8671E"/>
    <w:rsid w:val="00F90811"/>
    <w:rsid w:val="00F9123C"/>
    <w:rsid w:val="00F92120"/>
    <w:rsid w:val="00F92D8E"/>
    <w:rsid w:val="00F9338E"/>
    <w:rsid w:val="00F94369"/>
    <w:rsid w:val="00FA1556"/>
    <w:rsid w:val="00FA3E08"/>
    <w:rsid w:val="00FB1B76"/>
    <w:rsid w:val="00FB6E95"/>
    <w:rsid w:val="00FB740E"/>
    <w:rsid w:val="00FB743B"/>
    <w:rsid w:val="00FC11E8"/>
    <w:rsid w:val="00FC24C5"/>
    <w:rsid w:val="00FC36BC"/>
    <w:rsid w:val="00FC4C9F"/>
    <w:rsid w:val="00FD126D"/>
    <w:rsid w:val="00FD3833"/>
    <w:rsid w:val="00FE3ECA"/>
    <w:rsid w:val="00FE55C5"/>
    <w:rsid w:val="00FF06D5"/>
    <w:rsid w:val="00FF21A6"/>
    <w:rsid w:val="00FF3F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F456A7"/>
  <w15:docId w15:val="{37C9F70D-2FC8-475D-BBBD-5C4CB6014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A86"/>
  </w:style>
  <w:style w:type="paragraph" w:styleId="Titre1">
    <w:name w:val="heading 1"/>
    <w:aliases w:val="numeroté  1.,ARTICLE,numeroté  1.1,numeroté  1.2,numeroté  1.11,numeroté  1.3,numeroté  1.12,numeroté  1.4,numeroté  1.13,numeroté  1.21,numeroté  1.111,numeroté  1.31,numeroté  1.121,numeroté  1.5,numeroté  1.14,numÈrotÈ,1.,numéroté,Titre1,1"/>
    <w:basedOn w:val="Normal"/>
    <w:next w:val="Normal"/>
    <w:autoRedefine/>
    <w:qFormat/>
    <w:rsid w:val="00547C7D"/>
    <w:pPr>
      <w:keepNext/>
      <w:numPr>
        <w:numId w:val="4"/>
      </w:numPr>
      <w:pBdr>
        <w:top w:val="single" w:sz="12" w:space="1" w:color="0070C0"/>
        <w:left w:val="single" w:sz="12" w:space="4" w:color="0070C0"/>
        <w:bottom w:val="single" w:sz="12" w:space="1" w:color="0070C0"/>
        <w:right w:val="single" w:sz="12" w:space="4" w:color="0070C0"/>
      </w:pBdr>
      <w:jc w:val="both"/>
      <w:outlineLvl w:val="0"/>
    </w:pPr>
    <w:rPr>
      <w:rFonts w:ascii="Arial" w:hAnsi="Arial"/>
      <w:b/>
      <w:caps/>
      <w:color w:val="0070C0"/>
      <w:kern w:val="28"/>
      <w:sz w:val="28"/>
    </w:rPr>
  </w:style>
  <w:style w:type="paragraph" w:styleId="Titre2">
    <w:name w:val="heading 2"/>
    <w:aliases w:val="numéroté  1.1."/>
    <w:basedOn w:val="Normal"/>
    <w:next w:val="Normal"/>
    <w:qFormat/>
    <w:rsid w:val="000006F8"/>
    <w:pPr>
      <w:keepNext/>
      <w:numPr>
        <w:ilvl w:val="1"/>
        <w:numId w:val="4"/>
      </w:numPr>
      <w:jc w:val="both"/>
      <w:outlineLvl w:val="1"/>
    </w:pPr>
    <w:rPr>
      <w:rFonts w:ascii="Arial" w:hAnsi="Arial"/>
      <w:b/>
      <w:caps/>
      <w:color w:val="0070C0"/>
      <w:sz w:val="24"/>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1"/>
    <w:basedOn w:val="Normal"/>
    <w:next w:val="Normal"/>
    <w:qFormat/>
    <w:rsid w:val="00C26C64"/>
    <w:pPr>
      <w:keepNext/>
      <w:numPr>
        <w:ilvl w:val="2"/>
        <w:numId w:val="4"/>
      </w:numPr>
      <w:jc w:val="center"/>
      <w:outlineLvl w:val="2"/>
    </w:pPr>
    <w:rPr>
      <w:b/>
      <w:sz w:val="28"/>
    </w:rPr>
  </w:style>
  <w:style w:type="paragraph" w:styleId="Titre4">
    <w:name w:val="heading 4"/>
    <w:aliases w:val="numéroté  1.1.1.1."/>
    <w:basedOn w:val="Normal"/>
    <w:next w:val="Normal"/>
    <w:qFormat/>
    <w:rsid w:val="00C26C64"/>
    <w:pPr>
      <w:keepNext/>
      <w:numPr>
        <w:ilvl w:val="3"/>
        <w:numId w:val="4"/>
      </w:numPr>
      <w:jc w:val="both"/>
      <w:outlineLvl w:val="3"/>
    </w:pPr>
    <w:rPr>
      <w:b/>
      <w:sz w:val="24"/>
      <w:u w:val="single"/>
    </w:rPr>
  </w:style>
  <w:style w:type="paragraph" w:styleId="Titre5">
    <w:name w:val="heading 5"/>
    <w:basedOn w:val="Normal"/>
    <w:next w:val="Normal"/>
    <w:qFormat/>
    <w:rsid w:val="00C26C64"/>
    <w:pPr>
      <w:keepNext/>
      <w:numPr>
        <w:ilvl w:val="4"/>
        <w:numId w:val="4"/>
      </w:numPr>
      <w:jc w:val="center"/>
      <w:outlineLvl w:val="4"/>
    </w:pPr>
    <w:rPr>
      <w:b/>
      <w:sz w:val="32"/>
    </w:rPr>
  </w:style>
  <w:style w:type="paragraph" w:styleId="Titre6">
    <w:name w:val="heading 6"/>
    <w:basedOn w:val="Normal"/>
    <w:next w:val="Normal"/>
    <w:qFormat/>
    <w:rsid w:val="00C26C64"/>
    <w:pPr>
      <w:keepNext/>
      <w:numPr>
        <w:ilvl w:val="5"/>
        <w:numId w:val="4"/>
      </w:numPr>
      <w:jc w:val="both"/>
      <w:outlineLvl w:val="5"/>
    </w:pPr>
    <w:rPr>
      <w:b/>
      <w:sz w:val="24"/>
    </w:rPr>
  </w:style>
  <w:style w:type="paragraph" w:styleId="Titre7">
    <w:name w:val="heading 7"/>
    <w:basedOn w:val="Normal"/>
    <w:next w:val="Normal"/>
    <w:qFormat/>
    <w:rsid w:val="00C26C64"/>
    <w:pPr>
      <w:keepNext/>
      <w:numPr>
        <w:ilvl w:val="6"/>
        <w:numId w:val="4"/>
      </w:numPr>
      <w:jc w:val="center"/>
      <w:outlineLvl w:val="6"/>
    </w:pPr>
    <w:rPr>
      <w:b/>
      <w:sz w:val="24"/>
    </w:rPr>
  </w:style>
  <w:style w:type="paragraph" w:styleId="Titre8">
    <w:name w:val="heading 8"/>
    <w:basedOn w:val="Normal"/>
    <w:next w:val="Normal"/>
    <w:qFormat/>
    <w:rsid w:val="00C26C64"/>
    <w:pPr>
      <w:keepNext/>
      <w:numPr>
        <w:ilvl w:val="7"/>
        <w:numId w:val="4"/>
      </w:numPr>
      <w:outlineLvl w:val="7"/>
    </w:pPr>
    <w:rPr>
      <w:b/>
      <w:sz w:val="23"/>
    </w:rPr>
  </w:style>
  <w:style w:type="paragraph" w:styleId="Titre9">
    <w:name w:val="heading 9"/>
    <w:basedOn w:val="Normal"/>
    <w:next w:val="Normal"/>
    <w:qFormat/>
    <w:rsid w:val="00C26C64"/>
    <w:pPr>
      <w:numPr>
        <w:ilvl w:val="8"/>
        <w:numId w:val="4"/>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C26C64"/>
    <w:pPr>
      <w:tabs>
        <w:tab w:val="center" w:pos="4536"/>
        <w:tab w:val="right" w:pos="9072"/>
      </w:tabs>
    </w:pPr>
  </w:style>
  <w:style w:type="character" w:styleId="Numrodepage">
    <w:name w:val="page number"/>
    <w:basedOn w:val="Policepardfaut"/>
    <w:rsid w:val="00C26C64"/>
    <w:rPr>
      <w:rFonts w:ascii="Arial" w:hAnsi="Arial" w:cs="Arial"/>
      <w:b/>
      <w:bCs/>
      <w:sz w:val="24"/>
      <w:szCs w:val="24"/>
      <w:lang w:val="fr-FR" w:eastAsia="fr-FR" w:bidi="ar-SA"/>
    </w:rPr>
  </w:style>
  <w:style w:type="paragraph" w:styleId="Corpsdetexte">
    <w:name w:val="Body Text"/>
    <w:basedOn w:val="Normal"/>
    <w:rsid w:val="00C26C64"/>
    <w:pPr>
      <w:jc w:val="both"/>
    </w:pPr>
    <w:rPr>
      <w:sz w:val="24"/>
    </w:rPr>
  </w:style>
  <w:style w:type="paragraph" w:styleId="Index1">
    <w:name w:val="index 1"/>
    <w:basedOn w:val="Normal"/>
    <w:next w:val="Normal"/>
    <w:autoRedefine/>
    <w:semiHidden/>
    <w:rsid w:val="00C26C64"/>
    <w:pPr>
      <w:ind w:left="200" w:hanging="200"/>
    </w:pPr>
    <w:rPr>
      <w:sz w:val="18"/>
    </w:rPr>
  </w:style>
  <w:style w:type="paragraph" w:styleId="Index2">
    <w:name w:val="index 2"/>
    <w:basedOn w:val="Normal"/>
    <w:next w:val="Normal"/>
    <w:autoRedefine/>
    <w:semiHidden/>
    <w:rsid w:val="00C26C64"/>
    <w:pPr>
      <w:ind w:left="400" w:hanging="200"/>
    </w:pPr>
    <w:rPr>
      <w:sz w:val="18"/>
    </w:rPr>
  </w:style>
  <w:style w:type="paragraph" w:styleId="Index3">
    <w:name w:val="index 3"/>
    <w:basedOn w:val="Normal"/>
    <w:next w:val="Normal"/>
    <w:autoRedefine/>
    <w:semiHidden/>
    <w:rsid w:val="00C26C64"/>
    <w:pPr>
      <w:ind w:left="600" w:hanging="200"/>
    </w:pPr>
    <w:rPr>
      <w:sz w:val="18"/>
    </w:rPr>
  </w:style>
  <w:style w:type="paragraph" w:styleId="Index4">
    <w:name w:val="index 4"/>
    <w:basedOn w:val="Normal"/>
    <w:next w:val="Normal"/>
    <w:autoRedefine/>
    <w:semiHidden/>
    <w:rsid w:val="00C26C64"/>
    <w:pPr>
      <w:ind w:left="800" w:hanging="200"/>
    </w:pPr>
    <w:rPr>
      <w:sz w:val="18"/>
    </w:rPr>
  </w:style>
  <w:style w:type="paragraph" w:styleId="Index5">
    <w:name w:val="index 5"/>
    <w:basedOn w:val="Normal"/>
    <w:next w:val="Normal"/>
    <w:autoRedefine/>
    <w:semiHidden/>
    <w:rsid w:val="00C26C64"/>
    <w:pPr>
      <w:ind w:left="1000" w:hanging="200"/>
    </w:pPr>
    <w:rPr>
      <w:sz w:val="18"/>
    </w:rPr>
  </w:style>
  <w:style w:type="paragraph" w:styleId="Index6">
    <w:name w:val="index 6"/>
    <w:basedOn w:val="Normal"/>
    <w:next w:val="Normal"/>
    <w:autoRedefine/>
    <w:semiHidden/>
    <w:rsid w:val="00C26C64"/>
    <w:pPr>
      <w:ind w:left="1200" w:hanging="200"/>
    </w:pPr>
    <w:rPr>
      <w:sz w:val="18"/>
    </w:rPr>
  </w:style>
  <w:style w:type="paragraph" w:styleId="Index7">
    <w:name w:val="index 7"/>
    <w:basedOn w:val="Normal"/>
    <w:next w:val="Normal"/>
    <w:autoRedefine/>
    <w:semiHidden/>
    <w:rsid w:val="00C26C64"/>
    <w:pPr>
      <w:ind w:left="1400" w:hanging="200"/>
    </w:pPr>
    <w:rPr>
      <w:sz w:val="18"/>
    </w:rPr>
  </w:style>
  <w:style w:type="paragraph" w:styleId="Index8">
    <w:name w:val="index 8"/>
    <w:basedOn w:val="Normal"/>
    <w:next w:val="Normal"/>
    <w:autoRedefine/>
    <w:semiHidden/>
    <w:rsid w:val="00C26C64"/>
    <w:pPr>
      <w:ind w:left="1600" w:hanging="200"/>
    </w:pPr>
    <w:rPr>
      <w:sz w:val="18"/>
    </w:rPr>
  </w:style>
  <w:style w:type="paragraph" w:styleId="Index9">
    <w:name w:val="index 9"/>
    <w:basedOn w:val="Normal"/>
    <w:next w:val="Normal"/>
    <w:autoRedefine/>
    <w:semiHidden/>
    <w:rsid w:val="00C26C64"/>
    <w:pPr>
      <w:ind w:left="1800" w:hanging="200"/>
    </w:pPr>
    <w:rPr>
      <w:sz w:val="18"/>
    </w:rPr>
  </w:style>
  <w:style w:type="paragraph" w:styleId="Titreindex">
    <w:name w:val="index heading"/>
    <w:basedOn w:val="Normal"/>
    <w:next w:val="Index1"/>
    <w:semiHidden/>
    <w:rsid w:val="00C26C64"/>
    <w:pPr>
      <w:spacing w:before="240" w:after="120"/>
      <w:jc w:val="center"/>
    </w:pPr>
    <w:rPr>
      <w:b/>
      <w:sz w:val="26"/>
    </w:rPr>
  </w:style>
  <w:style w:type="paragraph" w:styleId="Retraitcorpsdetexte">
    <w:name w:val="Body Text Indent"/>
    <w:basedOn w:val="Normal"/>
    <w:rsid w:val="00C26C64"/>
    <w:pPr>
      <w:ind w:left="1134"/>
      <w:jc w:val="both"/>
    </w:pPr>
    <w:rPr>
      <w:sz w:val="24"/>
    </w:rPr>
  </w:style>
  <w:style w:type="paragraph" w:styleId="Retraitcorpsdetexte2">
    <w:name w:val="Body Text Indent 2"/>
    <w:basedOn w:val="Normal"/>
    <w:rsid w:val="00C26C64"/>
    <w:pPr>
      <w:ind w:left="1701" w:hanging="425"/>
      <w:jc w:val="both"/>
    </w:pPr>
    <w:rPr>
      <w:sz w:val="24"/>
    </w:rPr>
  </w:style>
  <w:style w:type="paragraph" w:styleId="TM1">
    <w:name w:val="toc 1"/>
    <w:basedOn w:val="Normal"/>
    <w:next w:val="Normal"/>
    <w:autoRedefine/>
    <w:uiPriority w:val="39"/>
    <w:rsid w:val="00C26C64"/>
    <w:pPr>
      <w:spacing w:before="120" w:after="120"/>
    </w:pPr>
    <w:rPr>
      <w:rFonts w:ascii="Calibri" w:hAnsi="Calibri" w:cs="Calibri"/>
      <w:b/>
      <w:bCs/>
      <w:caps/>
    </w:rPr>
  </w:style>
  <w:style w:type="paragraph" w:styleId="TM2">
    <w:name w:val="toc 2"/>
    <w:basedOn w:val="Normal"/>
    <w:next w:val="Normal"/>
    <w:autoRedefine/>
    <w:uiPriority w:val="39"/>
    <w:rsid w:val="00EA0801"/>
    <w:pPr>
      <w:tabs>
        <w:tab w:val="left" w:pos="567"/>
        <w:tab w:val="right" w:leader="dot" w:pos="9632"/>
      </w:tabs>
    </w:pPr>
    <w:rPr>
      <w:rFonts w:ascii="Calibri" w:hAnsi="Calibri" w:cs="Calibri"/>
      <w:smallCaps/>
    </w:rPr>
  </w:style>
  <w:style w:type="paragraph" w:styleId="TM3">
    <w:name w:val="toc 3"/>
    <w:basedOn w:val="Normal"/>
    <w:next w:val="Normal"/>
    <w:autoRedefine/>
    <w:semiHidden/>
    <w:rsid w:val="00C26C64"/>
    <w:pPr>
      <w:ind w:left="400"/>
    </w:pPr>
    <w:rPr>
      <w:rFonts w:ascii="Calibri" w:hAnsi="Calibri" w:cs="Calibri"/>
      <w:i/>
      <w:iCs/>
    </w:rPr>
  </w:style>
  <w:style w:type="paragraph" w:styleId="TM4">
    <w:name w:val="toc 4"/>
    <w:basedOn w:val="Normal"/>
    <w:next w:val="Normal"/>
    <w:autoRedefine/>
    <w:semiHidden/>
    <w:rsid w:val="00C26C64"/>
    <w:pPr>
      <w:ind w:left="600"/>
    </w:pPr>
    <w:rPr>
      <w:rFonts w:ascii="Calibri" w:hAnsi="Calibri" w:cs="Calibri"/>
      <w:sz w:val="18"/>
      <w:szCs w:val="18"/>
    </w:rPr>
  </w:style>
  <w:style w:type="paragraph" w:styleId="TM5">
    <w:name w:val="toc 5"/>
    <w:basedOn w:val="Normal"/>
    <w:next w:val="Normal"/>
    <w:autoRedefine/>
    <w:semiHidden/>
    <w:rsid w:val="00C26C64"/>
    <w:pPr>
      <w:ind w:left="800"/>
    </w:pPr>
    <w:rPr>
      <w:rFonts w:ascii="Calibri" w:hAnsi="Calibri" w:cs="Calibri"/>
      <w:sz w:val="18"/>
      <w:szCs w:val="18"/>
    </w:rPr>
  </w:style>
  <w:style w:type="paragraph" w:styleId="TM6">
    <w:name w:val="toc 6"/>
    <w:basedOn w:val="Normal"/>
    <w:next w:val="Normal"/>
    <w:autoRedefine/>
    <w:semiHidden/>
    <w:rsid w:val="00C26C64"/>
    <w:pPr>
      <w:ind w:left="1000"/>
    </w:pPr>
    <w:rPr>
      <w:rFonts w:ascii="Calibri" w:hAnsi="Calibri" w:cs="Calibri"/>
      <w:sz w:val="18"/>
      <w:szCs w:val="18"/>
    </w:rPr>
  </w:style>
  <w:style w:type="paragraph" w:styleId="TM7">
    <w:name w:val="toc 7"/>
    <w:basedOn w:val="Normal"/>
    <w:next w:val="Normal"/>
    <w:autoRedefine/>
    <w:semiHidden/>
    <w:rsid w:val="00C26C64"/>
    <w:pPr>
      <w:ind w:left="1200"/>
    </w:pPr>
    <w:rPr>
      <w:rFonts w:ascii="Calibri" w:hAnsi="Calibri" w:cs="Calibri"/>
      <w:sz w:val="18"/>
      <w:szCs w:val="18"/>
    </w:rPr>
  </w:style>
  <w:style w:type="paragraph" w:styleId="TM8">
    <w:name w:val="toc 8"/>
    <w:basedOn w:val="Normal"/>
    <w:next w:val="Normal"/>
    <w:autoRedefine/>
    <w:semiHidden/>
    <w:rsid w:val="00C26C64"/>
    <w:pPr>
      <w:ind w:left="1400"/>
    </w:pPr>
    <w:rPr>
      <w:rFonts w:ascii="Calibri" w:hAnsi="Calibri" w:cs="Calibri"/>
      <w:sz w:val="18"/>
      <w:szCs w:val="18"/>
    </w:rPr>
  </w:style>
  <w:style w:type="paragraph" w:styleId="TM9">
    <w:name w:val="toc 9"/>
    <w:basedOn w:val="Normal"/>
    <w:next w:val="Normal"/>
    <w:autoRedefine/>
    <w:semiHidden/>
    <w:rsid w:val="00C26C64"/>
    <w:pPr>
      <w:ind w:left="1600"/>
    </w:pPr>
    <w:rPr>
      <w:rFonts w:ascii="Calibri" w:hAnsi="Calibri" w:cs="Calibri"/>
      <w:sz w:val="18"/>
      <w:szCs w:val="18"/>
    </w:rPr>
  </w:style>
  <w:style w:type="paragraph" w:styleId="Corpsdetexte2">
    <w:name w:val="Body Text 2"/>
    <w:basedOn w:val="Normal"/>
    <w:rsid w:val="00C26C64"/>
    <w:pPr>
      <w:tabs>
        <w:tab w:val="left" w:pos="851"/>
      </w:tabs>
      <w:jc w:val="both"/>
    </w:pPr>
    <w:rPr>
      <w:sz w:val="24"/>
    </w:rPr>
  </w:style>
  <w:style w:type="paragraph" w:styleId="Retraitcorpsdetexte3">
    <w:name w:val="Body Text Indent 3"/>
    <w:basedOn w:val="Normal"/>
    <w:rsid w:val="00C26C64"/>
    <w:pPr>
      <w:tabs>
        <w:tab w:val="left" w:pos="851"/>
        <w:tab w:val="left" w:pos="1134"/>
      </w:tabs>
      <w:ind w:left="426"/>
      <w:jc w:val="both"/>
    </w:pPr>
    <w:rPr>
      <w:sz w:val="23"/>
    </w:rPr>
  </w:style>
  <w:style w:type="paragraph" w:styleId="En-tte">
    <w:name w:val="header"/>
    <w:basedOn w:val="Normal"/>
    <w:rsid w:val="00C26C64"/>
    <w:pPr>
      <w:tabs>
        <w:tab w:val="center" w:pos="4536"/>
        <w:tab w:val="right" w:pos="9072"/>
      </w:tabs>
    </w:pPr>
    <w:rPr>
      <w:rFonts w:ascii="Arial" w:hAnsi="Arial"/>
      <w:sz w:val="24"/>
    </w:rPr>
  </w:style>
  <w:style w:type="paragraph" w:styleId="Corpsdetexte3">
    <w:name w:val="Body Text 3"/>
    <w:basedOn w:val="Normal"/>
    <w:rsid w:val="00C26C64"/>
    <w:pPr>
      <w:spacing w:after="120"/>
      <w:jc w:val="both"/>
    </w:pPr>
    <w:rPr>
      <w:i/>
      <w:sz w:val="24"/>
      <w:u w:val="single"/>
    </w:rPr>
  </w:style>
  <w:style w:type="character" w:styleId="Lienhypertexte">
    <w:name w:val="Hyperlink"/>
    <w:uiPriority w:val="99"/>
    <w:rsid w:val="00C26C64"/>
    <w:rPr>
      <w:rFonts w:ascii="Arial" w:hAnsi="Arial" w:cs="Arial"/>
      <w:b/>
      <w:bCs/>
      <w:color w:val="0000FF"/>
      <w:sz w:val="24"/>
      <w:szCs w:val="24"/>
      <w:u w:val="single"/>
      <w:lang w:val="fr-FR" w:eastAsia="fr-FR" w:bidi="ar-SA"/>
    </w:rPr>
  </w:style>
  <w:style w:type="paragraph" w:styleId="Notedebasdepage">
    <w:name w:val="footnote text"/>
    <w:basedOn w:val="Normal"/>
    <w:link w:val="NotedebasdepageCar"/>
    <w:rsid w:val="00C26C64"/>
    <w:pPr>
      <w:spacing w:after="120"/>
      <w:ind w:firstLine="284"/>
    </w:pPr>
  </w:style>
  <w:style w:type="paragraph" w:styleId="Titre">
    <w:name w:val="Title"/>
    <w:basedOn w:val="Normal"/>
    <w:qFormat/>
    <w:rsid w:val="00CD6DE8"/>
    <w:pPr>
      <w:jc w:val="center"/>
    </w:pPr>
    <w:rPr>
      <w:b/>
      <w:sz w:val="36"/>
    </w:rPr>
  </w:style>
  <w:style w:type="paragraph" w:customStyle="1" w:styleId="T1">
    <w:name w:val="T1"/>
    <w:basedOn w:val="Notedebasdepage"/>
    <w:rsid w:val="00294124"/>
    <w:pPr>
      <w:numPr>
        <w:numId w:val="1"/>
      </w:numPr>
      <w:pBdr>
        <w:top w:val="single" w:sz="4" w:space="1" w:color="auto"/>
        <w:left w:val="single" w:sz="4" w:space="4" w:color="auto"/>
        <w:bottom w:val="single" w:sz="4" w:space="1" w:color="auto"/>
        <w:right w:val="single" w:sz="4" w:space="4" w:color="auto"/>
      </w:pBdr>
    </w:pPr>
    <w:rPr>
      <w:b/>
      <w:sz w:val="26"/>
    </w:rPr>
  </w:style>
  <w:style w:type="paragraph" w:customStyle="1" w:styleId="T2">
    <w:name w:val="T2"/>
    <w:basedOn w:val="Normal"/>
    <w:rsid w:val="00294124"/>
    <w:pPr>
      <w:numPr>
        <w:ilvl w:val="1"/>
        <w:numId w:val="1"/>
      </w:numPr>
      <w:spacing w:after="120"/>
    </w:pPr>
    <w:rPr>
      <w:b/>
      <w:sz w:val="24"/>
    </w:rPr>
  </w:style>
  <w:style w:type="paragraph" w:customStyle="1" w:styleId="T3">
    <w:name w:val="T3"/>
    <w:basedOn w:val="Normal"/>
    <w:rsid w:val="00294124"/>
    <w:pPr>
      <w:numPr>
        <w:ilvl w:val="2"/>
        <w:numId w:val="1"/>
      </w:numPr>
      <w:spacing w:after="120"/>
    </w:pPr>
    <w:rPr>
      <w:i/>
      <w:sz w:val="24"/>
    </w:rPr>
  </w:style>
  <w:style w:type="character" w:styleId="Accentuation">
    <w:name w:val="Emphasis"/>
    <w:qFormat/>
    <w:rsid w:val="003B4B67"/>
    <w:rPr>
      <w:rFonts w:ascii="Arial" w:hAnsi="Arial" w:cs="Arial"/>
      <w:b/>
      <w:bCs/>
      <w:i/>
      <w:iCs/>
      <w:sz w:val="24"/>
      <w:szCs w:val="24"/>
      <w:lang w:val="fr-FR" w:eastAsia="fr-FR" w:bidi="ar-SA"/>
    </w:rPr>
  </w:style>
  <w:style w:type="paragraph" w:customStyle="1" w:styleId="StyleTitre1">
    <w:name w:val="Style Titre 1"/>
    <w:aliases w:val="numeroté  1. + Gras Non souligné Gauche :  0 cm Pr..."/>
    <w:basedOn w:val="Titre1"/>
    <w:next w:val="Titre2"/>
    <w:rsid w:val="00194E69"/>
    <w:pPr>
      <w:numPr>
        <w:numId w:val="0"/>
      </w:numPr>
      <w:pBdr>
        <w:top w:val="single" w:sz="4" w:space="1" w:color="auto"/>
        <w:left w:val="single" w:sz="4" w:space="4" w:color="auto"/>
        <w:bottom w:val="single" w:sz="4" w:space="1" w:color="auto"/>
        <w:right w:val="single" w:sz="4" w:space="4" w:color="auto"/>
      </w:pBdr>
      <w:shd w:val="pct25" w:color="auto" w:fill="FFFFFF"/>
      <w:tabs>
        <w:tab w:val="left" w:pos="1134"/>
        <w:tab w:val="num" w:pos="1267"/>
      </w:tabs>
      <w:ind w:left="360" w:firstLine="547"/>
    </w:pPr>
    <w:rPr>
      <w:b w:val="0"/>
      <w:bCs/>
    </w:rPr>
  </w:style>
  <w:style w:type="paragraph" w:customStyle="1" w:styleId="StyleTitre2">
    <w:name w:val="Style Titre 2"/>
    <w:aliases w:val="numéroté  1.1. + 12 pt Gras Non souligné,numéroté  1.1. + Gauche Gauche :  0 cm Première lig..."/>
    <w:basedOn w:val="Titre2"/>
    <w:rsid w:val="00194E69"/>
    <w:pPr>
      <w:numPr>
        <w:ilvl w:val="0"/>
        <w:numId w:val="0"/>
      </w:numPr>
      <w:tabs>
        <w:tab w:val="num" w:pos="1267"/>
      </w:tabs>
      <w:ind w:left="360" w:firstLine="547"/>
    </w:pPr>
    <w:rPr>
      <w:bCs/>
    </w:rPr>
  </w:style>
  <w:style w:type="paragraph" w:customStyle="1" w:styleId="TITRE20">
    <w:name w:val="TITRE2"/>
    <w:basedOn w:val="Titre1"/>
    <w:rsid w:val="001F2552"/>
    <w:pPr>
      <w:numPr>
        <w:numId w:val="0"/>
      </w:numPr>
      <w:tabs>
        <w:tab w:val="num" w:pos="576"/>
      </w:tabs>
      <w:spacing w:before="240" w:after="60"/>
      <w:ind w:left="576" w:hanging="576"/>
      <w:jc w:val="left"/>
    </w:pPr>
    <w:rPr>
      <w:b w:val="0"/>
      <w:bCs/>
      <w:szCs w:val="24"/>
    </w:rPr>
  </w:style>
  <w:style w:type="paragraph" w:customStyle="1" w:styleId="S1">
    <w:name w:val="S1"/>
    <w:basedOn w:val="Normal"/>
    <w:autoRedefine/>
    <w:rsid w:val="00092DEE"/>
    <w:pPr>
      <w:pBdr>
        <w:bottom w:val="single" w:sz="4" w:space="1" w:color="auto"/>
      </w:pBdr>
      <w:tabs>
        <w:tab w:val="left" w:pos="1701"/>
        <w:tab w:val="num" w:pos="1770"/>
      </w:tabs>
      <w:spacing w:after="160" w:line="240" w:lineRule="exact"/>
      <w:ind w:left="1770"/>
    </w:pPr>
    <w:rPr>
      <w:rFonts w:ascii="Arial" w:hAnsi="Arial" w:cs="Arial"/>
      <w:b/>
      <w:bCs/>
      <w:sz w:val="24"/>
      <w:szCs w:val="24"/>
    </w:rPr>
  </w:style>
  <w:style w:type="paragraph" w:styleId="Textedebulles">
    <w:name w:val="Balloon Text"/>
    <w:basedOn w:val="Normal"/>
    <w:semiHidden/>
    <w:rsid w:val="0064630F"/>
    <w:rPr>
      <w:rFonts w:ascii="Tahoma" w:hAnsi="Tahoma" w:cs="Tahoma"/>
      <w:sz w:val="16"/>
      <w:szCs w:val="16"/>
    </w:rPr>
  </w:style>
  <w:style w:type="paragraph" w:customStyle="1" w:styleId="paragraphe">
    <w:name w:val="paragraphe"/>
    <w:basedOn w:val="Normal"/>
    <w:rsid w:val="008E46BC"/>
    <w:pPr>
      <w:suppressAutoHyphens/>
      <w:overflowPunct w:val="0"/>
      <w:autoSpaceDE w:val="0"/>
      <w:spacing w:before="120" w:after="120"/>
      <w:jc w:val="both"/>
      <w:textAlignment w:val="baseline"/>
    </w:pPr>
    <w:rPr>
      <w:sz w:val="24"/>
      <w:lang w:eastAsia="ar-SA"/>
    </w:rPr>
  </w:style>
  <w:style w:type="paragraph" w:customStyle="1" w:styleId="TITREA">
    <w:name w:val="TITRE A"/>
    <w:basedOn w:val="Normal"/>
    <w:rsid w:val="0014701F"/>
    <w:pPr>
      <w:pBdr>
        <w:bottom w:val="single" w:sz="4" w:space="1" w:color="auto"/>
      </w:pBdr>
      <w:tabs>
        <w:tab w:val="left" w:pos="1701"/>
      </w:tabs>
      <w:spacing w:after="160" w:line="240" w:lineRule="exact"/>
    </w:pPr>
    <w:rPr>
      <w:rFonts w:ascii="Arial" w:hAnsi="Arial" w:cs="Arial"/>
      <w:b/>
      <w:bCs/>
      <w:sz w:val="24"/>
      <w:szCs w:val="24"/>
    </w:rPr>
  </w:style>
  <w:style w:type="paragraph" w:customStyle="1" w:styleId="alineat1-puce">
    <w:name w:val="alineat 1 - puce"/>
    <w:basedOn w:val="Normal"/>
    <w:rsid w:val="009C0401"/>
    <w:pPr>
      <w:numPr>
        <w:numId w:val="2"/>
      </w:numPr>
      <w:spacing w:before="60" w:after="60"/>
      <w:jc w:val="both"/>
    </w:pPr>
    <w:rPr>
      <w:rFonts w:ascii="Arial" w:hAnsi="Arial"/>
    </w:rPr>
  </w:style>
  <w:style w:type="paragraph" w:customStyle="1" w:styleId="RedPara">
    <w:name w:val="RedPara"/>
    <w:basedOn w:val="Normal"/>
    <w:rsid w:val="00AF32AD"/>
    <w:rPr>
      <w:rFonts w:ascii="Arial" w:hAnsi="Arial"/>
      <w:b/>
      <w:sz w:val="22"/>
    </w:rPr>
  </w:style>
  <w:style w:type="paragraph" w:customStyle="1" w:styleId="RedTxt">
    <w:name w:val="RedTxt"/>
    <w:basedOn w:val="Normal"/>
    <w:rsid w:val="00AF32AD"/>
    <w:rPr>
      <w:rFonts w:ascii="Arial" w:hAnsi="Arial"/>
      <w:sz w:val="18"/>
    </w:rPr>
  </w:style>
  <w:style w:type="paragraph" w:customStyle="1" w:styleId="Listenumrote">
    <w:name w:val="Liste numérotée"/>
    <w:basedOn w:val="Normal"/>
    <w:rsid w:val="00AF32AD"/>
    <w:pPr>
      <w:spacing w:before="120" w:after="120"/>
      <w:ind w:left="284" w:hanging="284"/>
      <w:jc w:val="both"/>
    </w:pPr>
    <w:rPr>
      <w:sz w:val="24"/>
    </w:rPr>
  </w:style>
  <w:style w:type="paragraph" w:customStyle="1" w:styleId="StyleparagrapheGaramond11ptAvant0ptAprs0pt">
    <w:name w:val="Style paragraphe + Garamond 11 pt Avant : 0 pt Après : 0 pt"/>
    <w:basedOn w:val="paragraphe"/>
    <w:rsid w:val="0025020E"/>
    <w:pPr>
      <w:suppressAutoHyphens w:val="0"/>
      <w:autoSpaceDN w:val="0"/>
      <w:adjustRightInd w:val="0"/>
    </w:pPr>
    <w:rPr>
      <w:rFonts w:ascii="Garamond" w:hAnsi="Garamond"/>
      <w:noProof/>
      <w:sz w:val="22"/>
      <w:lang w:eastAsia="fr-FR"/>
    </w:rPr>
  </w:style>
  <w:style w:type="paragraph" w:styleId="Retraitnormal">
    <w:name w:val="Normal Indent"/>
    <w:aliases w:val="Normal List"/>
    <w:basedOn w:val="Normal"/>
    <w:rsid w:val="0025020E"/>
    <w:pPr>
      <w:keepLines/>
      <w:spacing w:before="240"/>
      <w:ind w:left="851"/>
      <w:jc w:val="both"/>
    </w:pPr>
    <w:rPr>
      <w:rFonts w:ascii="Arial" w:hAnsi="Arial"/>
    </w:rPr>
  </w:style>
  <w:style w:type="paragraph" w:customStyle="1" w:styleId="ret2">
    <w:name w:val="ret2"/>
    <w:basedOn w:val="Normal"/>
    <w:rsid w:val="001340C6"/>
    <w:pPr>
      <w:overflowPunct w:val="0"/>
      <w:autoSpaceDE w:val="0"/>
      <w:autoSpaceDN w:val="0"/>
      <w:adjustRightInd w:val="0"/>
      <w:spacing w:before="40" w:after="20"/>
      <w:ind w:right="51"/>
      <w:jc w:val="both"/>
      <w:textAlignment w:val="baseline"/>
    </w:pPr>
    <w:rPr>
      <w:b/>
      <w:sz w:val="22"/>
      <w:u w:val="single"/>
    </w:rPr>
  </w:style>
  <w:style w:type="paragraph" w:customStyle="1" w:styleId="Listepucesniveau1">
    <w:name w:val="Liste à puces niveau 1"/>
    <w:basedOn w:val="Normal"/>
    <w:rsid w:val="001340C6"/>
    <w:pPr>
      <w:widowControl w:val="0"/>
      <w:jc w:val="both"/>
    </w:pPr>
    <w:rPr>
      <w:rFonts w:ascii="Garamond" w:hAnsi="Garamond"/>
      <w:color w:val="000000"/>
      <w:sz w:val="22"/>
      <w:szCs w:val="22"/>
    </w:rPr>
  </w:style>
  <w:style w:type="paragraph" w:customStyle="1" w:styleId="ret1">
    <w:name w:val="ret1"/>
    <w:basedOn w:val="Normal"/>
    <w:autoRedefine/>
    <w:rsid w:val="00E435DC"/>
    <w:pPr>
      <w:numPr>
        <w:numId w:val="3"/>
      </w:numPr>
      <w:tabs>
        <w:tab w:val="clear" w:pos="1881"/>
        <w:tab w:val="num" w:pos="1276"/>
      </w:tabs>
      <w:ind w:left="1276" w:hanging="425"/>
    </w:pPr>
    <w:rPr>
      <w:rFonts w:ascii="Book Antiqua" w:hAnsi="Book Antiqua"/>
      <w:b/>
      <w:szCs w:val="22"/>
      <w:u w:val="single"/>
    </w:rPr>
  </w:style>
  <w:style w:type="paragraph" w:customStyle="1" w:styleId="Paragraphe0">
    <w:name w:val="Paragraphe"/>
    <w:basedOn w:val="Normal"/>
    <w:rsid w:val="00E435DC"/>
    <w:pPr>
      <w:widowControl w:val="0"/>
      <w:ind w:right="-29"/>
      <w:jc w:val="both"/>
    </w:pPr>
    <w:rPr>
      <w:rFonts w:ascii="Garamond" w:hAnsi="Garamond"/>
      <w:color w:val="000000"/>
      <w:sz w:val="24"/>
      <w:szCs w:val="22"/>
    </w:rPr>
  </w:style>
  <w:style w:type="paragraph" w:customStyle="1" w:styleId="StyleTimesNewRomanComplexe12ptJustifi">
    <w:name w:val="Style Times New Roman (Complexe) 12 pt Justifié"/>
    <w:basedOn w:val="Normal"/>
    <w:rsid w:val="00E435DC"/>
    <w:pPr>
      <w:overflowPunct w:val="0"/>
      <w:autoSpaceDE w:val="0"/>
      <w:autoSpaceDN w:val="0"/>
      <w:adjustRightInd w:val="0"/>
      <w:jc w:val="both"/>
      <w:textAlignment w:val="baseline"/>
    </w:pPr>
    <w:rPr>
      <w:rFonts w:ascii="Calisto MT" w:hAnsi="Calisto MT" w:cs="Arial"/>
      <w:color w:val="000000"/>
      <w:szCs w:val="24"/>
    </w:rPr>
  </w:style>
  <w:style w:type="character" w:customStyle="1" w:styleId="PieddepageCar">
    <w:name w:val="Pied de page Car"/>
    <w:link w:val="Pieddepage"/>
    <w:uiPriority w:val="99"/>
    <w:rsid w:val="00363904"/>
  </w:style>
  <w:style w:type="paragraph" w:customStyle="1" w:styleId="chapitre">
    <w:name w:val="chapitre"/>
    <w:basedOn w:val="Normal"/>
    <w:next w:val="Normal"/>
    <w:autoRedefine/>
    <w:rsid w:val="00B76B7D"/>
    <w:pPr>
      <w:tabs>
        <w:tab w:val="left" w:pos="851"/>
      </w:tabs>
      <w:overflowPunct w:val="0"/>
      <w:autoSpaceDE w:val="0"/>
      <w:autoSpaceDN w:val="0"/>
      <w:adjustRightInd w:val="0"/>
      <w:spacing w:before="120" w:after="120"/>
      <w:ind w:right="-142"/>
      <w:jc w:val="center"/>
      <w:textAlignment w:val="baseline"/>
    </w:pPr>
    <w:rPr>
      <w:rFonts w:ascii="Arial" w:hAnsi="Arial" w:cs="Calibri"/>
      <w:b/>
      <w:caps/>
      <w:color w:val="0070C0"/>
      <w:sz w:val="36"/>
      <w:u w:val="double"/>
    </w:rPr>
  </w:style>
  <w:style w:type="paragraph" w:styleId="Paragraphedeliste">
    <w:name w:val="List Paragraph"/>
    <w:basedOn w:val="Normal"/>
    <w:uiPriority w:val="34"/>
    <w:qFormat/>
    <w:rsid w:val="000006F8"/>
    <w:pPr>
      <w:ind w:left="708"/>
    </w:pPr>
  </w:style>
  <w:style w:type="paragraph" w:customStyle="1" w:styleId="CarCar">
    <w:name w:val="Car Car"/>
    <w:basedOn w:val="Normal"/>
    <w:autoRedefine/>
    <w:rsid w:val="001E2314"/>
    <w:pPr>
      <w:pBdr>
        <w:bottom w:val="single" w:sz="4" w:space="1" w:color="auto"/>
      </w:pBdr>
      <w:tabs>
        <w:tab w:val="num" w:pos="1428"/>
        <w:tab w:val="left" w:pos="1701"/>
      </w:tabs>
      <w:spacing w:after="160" w:line="240" w:lineRule="exact"/>
      <w:ind w:left="1428" w:firstLine="284"/>
    </w:pPr>
    <w:rPr>
      <w:rFonts w:ascii="Arial" w:hAnsi="Arial" w:cs="Arial"/>
      <w:b/>
      <w:bCs/>
      <w:sz w:val="24"/>
      <w:szCs w:val="24"/>
    </w:rPr>
  </w:style>
  <w:style w:type="table" w:styleId="Grilledutableau">
    <w:name w:val="Table Grid"/>
    <w:basedOn w:val="TableauNormal"/>
    <w:uiPriority w:val="59"/>
    <w:rsid w:val="00CA2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Rub">
    <w:name w:val="RedRub"/>
    <w:basedOn w:val="Normal"/>
    <w:uiPriority w:val="99"/>
    <w:rsid w:val="00D274C5"/>
    <w:pPr>
      <w:keepNext/>
      <w:widowControl w:val="0"/>
      <w:autoSpaceDE w:val="0"/>
      <w:autoSpaceDN w:val="0"/>
      <w:adjustRightInd w:val="0"/>
      <w:spacing w:before="60" w:after="60"/>
    </w:pPr>
    <w:rPr>
      <w:rFonts w:ascii="Arial" w:hAnsi="Arial" w:cs="Arial"/>
      <w:b/>
      <w:bCs/>
      <w:sz w:val="22"/>
      <w:szCs w:val="22"/>
    </w:rPr>
  </w:style>
  <w:style w:type="paragraph" w:customStyle="1" w:styleId="Default">
    <w:name w:val="Default"/>
    <w:rsid w:val="00006B3B"/>
    <w:pPr>
      <w:autoSpaceDE w:val="0"/>
      <w:autoSpaceDN w:val="0"/>
      <w:adjustRightInd w:val="0"/>
    </w:pPr>
    <w:rPr>
      <w:color w:val="000000"/>
      <w:sz w:val="24"/>
      <w:szCs w:val="24"/>
    </w:rPr>
  </w:style>
  <w:style w:type="character" w:styleId="Lienhypertextesuivivisit">
    <w:name w:val="FollowedHyperlink"/>
    <w:basedOn w:val="Policepardfaut"/>
    <w:semiHidden/>
    <w:unhideWhenUsed/>
    <w:rsid w:val="00223E90"/>
    <w:rPr>
      <w:color w:val="800080" w:themeColor="followedHyperlink"/>
      <w:u w:val="single"/>
    </w:rPr>
  </w:style>
  <w:style w:type="character" w:customStyle="1" w:styleId="fixedgrey1">
    <w:name w:val="fixed_grey1"/>
    <w:basedOn w:val="Policepardfaut"/>
    <w:rsid w:val="000649F0"/>
    <w:rPr>
      <w:color w:val="666666"/>
    </w:rPr>
  </w:style>
  <w:style w:type="character" w:customStyle="1" w:styleId="Mentionnonrsolue1">
    <w:name w:val="Mention non résolue1"/>
    <w:basedOn w:val="Policepardfaut"/>
    <w:uiPriority w:val="99"/>
    <w:semiHidden/>
    <w:unhideWhenUsed/>
    <w:rsid w:val="00845EEA"/>
    <w:rPr>
      <w:color w:val="808080"/>
      <w:shd w:val="clear" w:color="auto" w:fill="E6E6E6"/>
    </w:rPr>
  </w:style>
  <w:style w:type="character" w:customStyle="1" w:styleId="NotedebasdepageCar">
    <w:name w:val="Note de bas de page Car"/>
    <w:basedOn w:val="Policepardfaut"/>
    <w:link w:val="Notedebasdepage"/>
    <w:rsid w:val="00412D3B"/>
  </w:style>
  <w:style w:type="character" w:styleId="Appelnotedebasdep">
    <w:name w:val="footnote reference"/>
    <w:rsid w:val="009E36DB"/>
    <w:rPr>
      <w:vertAlign w:val="superscript"/>
    </w:rPr>
  </w:style>
  <w:style w:type="character" w:customStyle="1" w:styleId="LienInternet">
    <w:name w:val="Lien Internet"/>
    <w:uiPriority w:val="99"/>
    <w:rsid w:val="00AC15E3"/>
    <w:rPr>
      <w:color w:val="000080"/>
      <w:u w:val="single"/>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73733">
      <w:bodyDiv w:val="1"/>
      <w:marLeft w:val="0"/>
      <w:marRight w:val="0"/>
      <w:marTop w:val="0"/>
      <w:marBottom w:val="0"/>
      <w:divBdr>
        <w:top w:val="none" w:sz="0" w:space="0" w:color="auto"/>
        <w:left w:val="none" w:sz="0" w:space="0" w:color="auto"/>
        <w:bottom w:val="none" w:sz="0" w:space="0" w:color="auto"/>
        <w:right w:val="none" w:sz="0" w:space="0" w:color="auto"/>
      </w:divBdr>
    </w:div>
    <w:div w:id="91707102">
      <w:bodyDiv w:val="1"/>
      <w:marLeft w:val="0"/>
      <w:marRight w:val="0"/>
      <w:marTop w:val="0"/>
      <w:marBottom w:val="0"/>
      <w:divBdr>
        <w:top w:val="none" w:sz="0" w:space="0" w:color="auto"/>
        <w:left w:val="none" w:sz="0" w:space="0" w:color="auto"/>
        <w:bottom w:val="none" w:sz="0" w:space="0" w:color="auto"/>
        <w:right w:val="none" w:sz="0" w:space="0" w:color="auto"/>
      </w:divBdr>
    </w:div>
    <w:div w:id="137459015">
      <w:bodyDiv w:val="1"/>
      <w:marLeft w:val="0"/>
      <w:marRight w:val="0"/>
      <w:marTop w:val="0"/>
      <w:marBottom w:val="0"/>
      <w:divBdr>
        <w:top w:val="none" w:sz="0" w:space="0" w:color="auto"/>
        <w:left w:val="none" w:sz="0" w:space="0" w:color="auto"/>
        <w:bottom w:val="none" w:sz="0" w:space="0" w:color="auto"/>
        <w:right w:val="none" w:sz="0" w:space="0" w:color="auto"/>
      </w:divBdr>
    </w:div>
    <w:div w:id="251016811">
      <w:bodyDiv w:val="1"/>
      <w:marLeft w:val="0"/>
      <w:marRight w:val="0"/>
      <w:marTop w:val="0"/>
      <w:marBottom w:val="0"/>
      <w:divBdr>
        <w:top w:val="none" w:sz="0" w:space="0" w:color="auto"/>
        <w:left w:val="none" w:sz="0" w:space="0" w:color="auto"/>
        <w:bottom w:val="none" w:sz="0" w:space="0" w:color="auto"/>
        <w:right w:val="none" w:sz="0" w:space="0" w:color="auto"/>
      </w:divBdr>
    </w:div>
    <w:div w:id="408190811">
      <w:bodyDiv w:val="1"/>
      <w:marLeft w:val="0"/>
      <w:marRight w:val="0"/>
      <w:marTop w:val="0"/>
      <w:marBottom w:val="0"/>
      <w:divBdr>
        <w:top w:val="none" w:sz="0" w:space="0" w:color="auto"/>
        <w:left w:val="none" w:sz="0" w:space="0" w:color="auto"/>
        <w:bottom w:val="none" w:sz="0" w:space="0" w:color="auto"/>
        <w:right w:val="none" w:sz="0" w:space="0" w:color="auto"/>
      </w:divBdr>
    </w:div>
    <w:div w:id="473258102">
      <w:bodyDiv w:val="1"/>
      <w:marLeft w:val="0"/>
      <w:marRight w:val="0"/>
      <w:marTop w:val="0"/>
      <w:marBottom w:val="0"/>
      <w:divBdr>
        <w:top w:val="none" w:sz="0" w:space="0" w:color="auto"/>
        <w:left w:val="none" w:sz="0" w:space="0" w:color="auto"/>
        <w:bottom w:val="none" w:sz="0" w:space="0" w:color="auto"/>
        <w:right w:val="none" w:sz="0" w:space="0" w:color="auto"/>
      </w:divBdr>
    </w:div>
    <w:div w:id="565341466">
      <w:bodyDiv w:val="1"/>
      <w:marLeft w:val="0"/>
      <w:marRight w:val="0"/>
      <w:marTop w:val="0"/>
      <w:marBottom w:val="0"/>
      <w:divBdr>
        <w:top w:val="none" w:sz="0" w:space="0" w:color="auto"/>
        <w:left w:val="none" w:sz="0" w:space="0" w:color="auto"/>
        <w:bottom w:val="none" w:sz="0" w:space="0" w:color="auto"/>
        <w:right w:val="none" w:sz="0" w:space="0" w:color="auto"/>
      </w:divBdr>
    </w:div>
    <w:div w:id="566887658">
      <w:bodyDiv w:val="1"/>
      <w:marLeft w:val="0"/>
      <w:marRight w:val="0"/>
      <w:marTop w:val="0"/>
      <w:marBottom w:val="0"/>
      <w:divBdr>
        <w:top w:val="none" w:sz="0" w:space="0" w:color="auto"/>
        <w:left w:val="none" w:sz="0" w:space="0" w:color="auto"/>
        <w:bottom w:val="none" w:sz="0" w:space="0" w:color="auto"/>
        <w:right w:val="none" w:sz="0" w:space="0" w:color="auto"/>
      </w:divBdr>
    </w:div>
    <w:div w:id="672881121">
      <w:bodyDiv w:val="1"/>
      <w:marLeft w:val="0"/>
      <w:marRight w:val="0"/>
      <w:marTop w:val="0"/>
      <w:marBottom w:val="0"/>
      <w:divBdr>
        <w:top w:val="none" w:sz="0" w:space="0" w:color="auto"/>
        <w:left w:val="none" w:sz="0" w:space="0" w:color="auto"/>
        <w:bottom w:val="none" w:sz="0" w:space="0" w:color="auto"/>
        <w:right w:val="none" w:sz="0" w:space="0" w:color="auto"/>
      </w:divBdr>
    </w:div>
    <w:div w:id="712921518">
      <w:bodyDiv w:val="1"/>
      <w:marLeft w:val="0"/>
      <w:marRight w:val="0"/>
      <w:marTop w:val="0"/>
      <w:marBottom w:val="0"/>
      <w:divBdr>
        <w:top w:val="none" w:sz="0" w:space="0" w:color="auto"/>
        <w:left w:val="none" w:sz="0" w:space="0" w:color="auto"/>
        <w:bottom w:val="none" w:sz="0" w:space="0" w:color="auto"/>
        <w:right w:val="none" w:sz="0" w:space="0" w:color="auto"/>
      </w:divBdr>
    </w:div>
    <w:div w:id="738940430">
      <w:bodyDiv w:val="1"/>
      <w:marLeft w:val="0"/>
      <w:marRight w:val="0"/>
      <w:marTop w:val="0"/>
      <w:marBottom w:val="0"/>
      <w:divBdr>
        <w:top w:val="none" w:sz="0" w:space="0" w:color="auto"/>
        <w:left w:val="none" w:sz="0" w:space="0" w:color="auto"/>
        <w:bottom w:val="none" w:sz="0" w:space="0" w:color="auto"/>
        <w:right w:val="none" w:sz="0" w:space="0" w:color="auto"/>
      </w:divBdr>
    </w:div>
    <w:div w:id="776949118">
      <w:bodyDiv w:val="1"/>
      <w:marLeft w:val="0"/>
      <w:marRight w:val="0"/>
      <w:marTop w:val="0"/>
      <w:marBottom w:val="0"/>
      <w:divBdr>
        <w:top w:val="none" w:sz="0" w:space="0" w:color="auto"/>
        <w:left w:val="none" w:sz="0" w:space="0" w:color="auto"/>
        <w:bottom w:val="none" w:sz="0" w:space="0" w:color="auto"/>
        <w:right w:val="none" w:sz="0" w:space="0" w:color="auto"/>
      </w:divBdr>
    </w:div>
    <w:div w:id="799227067">
      <w:bodyDiv w:val="1"/>
      <w:marLeft w:val="0"/>
      <w:marRight w:val="0"/>
      <w:marTop w:val="0"/>
      <w:marBottom w:val="0"/>
      <w:divBdr>
        <w:top w:val="none" w:sz="0" w:space="0" w:color="auto"/>
        <w:left w:val="none" w:sz="0" w:space="0" w:color="auto"/>
        <w:bottom w:val="none" w:sz="0" w:space="0" w:color="auto"/>
        <w:right w:val="none" w:sz="0" w:space="0" w:color="auto"/>
      </w:divBdr>
    </w:div>
    <w:div w:id="937519538">
      <w:bodyDiv w:val="1"/>
      <w:marLeft w:val="0"/>
      <w:marRight w:val="0"/>
      <w:marTop w:val="0"/>
      <w:marBottom w:val="0"/>
      <w:divBdr>
        <w:top w:val="none" w:sz="0" w:space="0" w:color="auto"/>
        <w:left w:val="none" w:sz="0" w:space="0" w:color="auto"/>
        <w:bottom w:val="none" w:sz="0" w:space="0" w:color="auto"/>
        <w:right w:val="none" w:sz="0" w:space="0" w:color="auto"/>
      </w:divBdr>
    </w:div>
    <w:div w:id="939221302">
      <w:bodyDiv w:val="1"/>
      <w:marLeft w:val="0"/>
      <w:marRight w:val="0"/>
      <w:marTop w:val="0"/>
      <w:marBottom w:val="0"/>
      <w:divBdr>
        <w:top w:val="none" w:sz="0" w:space="0" w:color="auto"/>
        <w:left w:val="none" w:sz="0" w:space="0" w:color="auto"/>
        <w:bottom w:val="none" w:sz="0" w:space="0" w:color="auto"/>
        <w:right w:val="none" w:sz="0" w:space="0" w:color="auto"/>
      </w:divBdr>
    </w:div>
    <w:div w:id="1004357388">
      <w:bodyDiv w:val="1"/>
      <w:marLeft w:val="0"/>
      <w:marRight w:val="0"/>
      <w:marTop w:val="0"/>
      <w:marBottom w:val="0"/>
      <w:divBdr>
        <w:top w:val="none" w:sz="0" w:space="0" w:color="auto"/>
        <w:left w:val="none" w:sz="0" w:space="0" w:color="auto"/>
        <w:bottom w:val="none" w:sz="0" w:space="0" w:color="auto"/>
        <w:right w:val="none" w:sz="0" w:space="0" w:color="auto"/>
      </w:divBdr>
    </w:div>
    <w:div w:id="1026828133">
      <w:bodyDiv w:val="1"/>
      <w:marLeft w:val="0"/>
      <w:marRight w:val="0"/>
      <w:marTop w:val="0"/>
      <w:marBottom w:val="0"/>
      <w:divBdr>
        <w:top w:val="none" w:sz="0" w:space="0" w:color="auto"/>
        <w:left w:val="none" w:sz="0" w:space="0" w:color="auto"/>
        <w:bottom w:val="none" w:sz="0" w:space="0" w:color="auto"/>
        <w:right w:val="none" w:sz="0" w:space="0" w:color="auto"/>
      </w:divBdr>
    </w:div>
    <w:div w:id="1035499476">
      <w:bodyDiv w:val="1"/>
      <w:marLeft w:val="0"/>
      <w:marRight w:val="0"/>
      <w:marTop w:val="0"/>
      <w:marBottom w:val="0"/>
      <w:divBdr>
        <w:top w:val="none" w:sz="0" w:space="0" w:color="auto"/>
        <w:left w:val="none" w:sz="0" w:space="0" w:color="auto"/>
        <w:bottom w:val="none" w:sz="0" w:space="0" w:color="auto"/>
        <w:right w:val="none" w:sz="0" w:space="0" w:color="auto"/>
      </w:divBdr>
    </w:div>
    <w:div w:id="1047415193">
      <w:bodyDiv w:val="1"/>
      <w:marLeft w:val="0"/>
      <w:marRight w:val="0"/>
      <w:marTop w:val="0"/>
      <w:marBottom w:val="0"/>
      <w:divBdr>
        <w:top w:val="none" w:sz="0" w:space="0" w:color="auto"/>
        <w:left w:val="none" w:sz="0" w:space="0" w:color="auto"/>
        <w:bottom w:val="none" w:sz="0" w:space="0" w:color="auto"/>
        <w:right w:val="none" w:sz="0" w:space="0" w:color="auto"/>
      </w:divBdr>
    </w:div>
    <w:div w:id="1047417040">
      <w:bodyDiv w:val="1"/>
      <w:marLeft w:val="0"/>
      <w:marRight w:val="0"/>
      <w:marTop w:val="0"/>
      <w:marBottom w:val="0"/>
      <w:divBdr>
        <w:top w:val="none" w:sz="0" w:space="0" w:color="auto"/>
        <w:left w:val="none" w:sz="0" w:space="0" w:color="auto"/>
        <w:bottom w:val="none" w:sz="0" w:space="0" w:color="auto"/>
        <w:right w:val="none" w:sz="0" w:space="0" w:color="auto"/>
      </w:divBdr>
    </w:div>
    <w:div w:id="1202790655">
      <w:bodyDiv w:val="1"/>
      <w:marLeft w:val="0"/>
      <w:marRight w:val="0"/>
      <w:marTop w:val="0"/>
      <w:marBottom w:val="0"/>
      <w:divBdr>
        <w:top w:val="none" w:sz="0" w:space="0" w:color="auto"/>
        <w:left w:val="none" w:sz="0" w:space="0" w:color="auto"/>
        <w:bottom w:val="none" w:sz="0" w:space="0" w:color="auto"/>
        <w:right w:val="none" w:sz="0" w:space="0" w:color="auto"/>
      </w:divBdr>
    </w:div>
    <w:div w:id="1309357181">
      <w:bodyDiv w:val="1"/>
      <w:marLeft w:val="0"/>
      <w:marRight w:val="0"/>
      <w:marTop w:val="0"/>
      <w:marBottom w:val="0"/>
      <w:divBdr>
        <w:top w:val="none" w:sz="0" w:space="0" w:color="auto"/>
        <w:left w:val="none" w:sz="0" w:space="0" w:color="auto"/>
        <w:bottom w:val="none" w:sz="0" w:space="0" w:color="auto"/>
        <w:right w:val="none" w:sz="0" w:space="0" w:color="auto"/>
      </w:divBdr>
    </w:div>
    <w:div w:id="1321040527">
      <w:bodyDiv w:val="1"/>
      <w:marLeft w:val="0"/>
      <w:marRight w:val="0"/>
      <w:marTop w:val="0"/>
      <w:marBottom w:val="0"/>
      <w:divBdr>
        <w:top w:val="none" w:sz="0" w:space="0" w:color="auto"/>
        <w:left w:val="none" w:sz="0" w:space="0" w:color="auto"/>
        <w:bottom w:val="none" w:sz="0" w:space="0" w:color="auto"/>
        <w:right w:val="none" w:sz="0" w:space="0" w:color="auto"/>
      </w:divBdr>
    </w:div>
    <w:div w:id="1321739355">
      <w:bodyDiv w:val="1"/>
      <w:marLeft w:val="0"/>
      <w:marRight w:val="0"/>
      <w:marTop w:val="0"/>
      <w:marBottom w:val="0"/>
      <w:divBdr>
        <w:top w:val="none" w:sz="0" w:space="0" w:color="auto"/>
        <w:left w:val="none" w:sz="0" w:space="0" w:color="auto"/>
        <w:bottom w:val="none" w:sz="0" w:space="0" w:color="auto"/>
        <w:right w:val="none" w:sz="0" w:space="0" w:color="auto"/>
      </w:divBdr>
    </w:div>
    <w:div w:id="1347824457">
      <w:bodyDiv w:val="1"/>
      <w:marLeft w:val="0"/>
      <w:marRight w:val="0"/>
      <w:marTop w:val="0"/>
      <w:marBottom w:val="0"/>
      <w:divBdr>
        <w:top w:val="none" w:sz="0" w:space="0" w:color="auto"/>
        <w:left w:val="none" w:sz="0" w:space="0" w:color="auto"/>
        <w:bottom w:val="none" w:sz="0" w:space="0" w:color="auto"/>
        <w:right w:val="none" w:sz="0" w:space="0" w:color="auto"/>
      </w:divBdr>
    </w:div>
    <w:div w:id="1494688255">
      <w:bodyDiv w:val="1"/>
      <w:marLeft w:val="0"/>
      <w:marRight w:val="0"/>
      <w:marTop w:val="0"/>
      <w:marBottom w:val="0"/>
      <w:divBdr>
        <w:top w:val="none" w:sz="0" w:space="0" w:color="auto"/>
        <w:left w:val="none" w:sz="0" w:space="0" w:color="auto"/>
        <w:bottom w:val="none" w:sz="0" w:space="0" w:color="auto"/>
        <w:right w:val="none" w:sz="0" w:space="0" w:color="auto"/>
      </w:divBdr>
    </w:div>
    <w:div w:id="1504007112">
      <w:bodyDiv w:val="1"/>
      <w:marLeft w:val="0"/>
      <w:marRight w:val="0"/>
      <w:marTop w:val="0"/>
      <w:marBottom w:val="0"/>
      <w:divBdr>
        <w:top w:val="none" w:sz="0" w:space="0" w:color="auto"/>
        <w:left w:val="none" w:sz="0" w:space="0" w:color="auto"/>
        <w:bottom w:val="none" w:sz="0" w:space="0" w:color="auto"/>
        <w:right w:val="none" w:sz="0" w:space="0" w:color="auto"/>
      </w:divBdr>
    </w:div>
    <w:div w:id="1515457123">
      <w:bodyDiv w:val="1"/>
      <w:marLeft w:val="0"/>
      <w:marRight w:val="0"/>
      <w:marTop w:val="0"/>
      <w:marBottom w:val="0"/>
      <w:divBdr>
        <w:top w:val="none" w:sz="0" w:space="0" w:color="auto"/>
        <w:left w:val="none" w:sz="0" w:space="0" w:color="auto"/>
        <w:bottom w:val="none" w:sz="0" w:space="0" w:color="auto"/>
        <w:right w:val="none" w:sz="0" w:space="0" w:color="auto"/>
      </w:divBdr>
    </w:div>
    <w:div w:id="1562476299">
      <w:bodyDiv w:val="1"/>
      <w:marLeft w:val="0"/>
      <w:marRight w:val="0"/>
      <w:marTop w:val="0"/>
      <w:marBottom w:val="0"/>
      <w:divBdr>
        <w:top w:val="none" w:sz="0" w:space="0" w:color="auto"/>
        <w:left w:val="none" w:sz="0" w:space="0" w:color="auto"/>
        <w:bottom w:val="none" w:sz="0" w:space="0" w:color="auto"/>
        <w:right w:val="none" w:sz="0" w:space="0" w:color="auto"/>
      </w:divBdr>
    </w:div>
    <w:div w:id="1571765070">
      <w:bodyDiv w:val="1"/>
      <w:marLeft w:val="0"/>
      <w:marRight w:val="0"/>
      <w:marTop w:val="0"/>
      <w:marBottom w:val="0"/>
      <w:divBdr>
        <w:top w:val="none" w:sz="0" w:space="0" w:color="auto"/>
        <w:left w:val="none" w:sz="0" w:space="0" w:color="auto"/>
        <w:bottom w:val="none" w:sz="0" w:space="0" w:color="auto"/>
        <w:right w:val="none" w:sz="0" w:space="0" w:color="auto"/>
      </w:divBdr>
    </w:div>
    <w:div w:id="1588228864">
      <w:bodyDiv w:val="1"/>
      <w:marLeft w:val="0"/>
      <w:marRight w:val="0"/>
      <w:marTop w:val="0"/>
      <w:marBottom w:val="0"/>
      <w:divBdr>
        <w:top w:val="none" w:sz="0" w:space="0" w:color="auto"/>
        <w:left w:val="none" w:sz="0" w:space="0" w:color="auto"/>
        <w:bottom w:val="none" w:sz="0" w:space="0" w:color="auto"/>
        <w:right w:val="none" w:sz="0" w:space="0" w:color="auto"/>
      </w:divBdr>
    </w:div>
    <w:div w:id="1589541556">
      <w:bodyDiv w:val="1"/>
      <w:marLeft w:val="0"/>
      <w:marRight w:val="0"/>
      <w:marTop w:val="0"/>
      <w:marBottom w:val="0"/>
      <w:divBdr>
        <w:top w:val="none" w:sz="0" w:space="0" w:color="auto"/>
        <w:left w:val="none" w:sz="0" w:space="0" w:color="auto"/>
        <w:bottom w:val="none" w:sz="0" w:space="0" w:color="auto"/>
        <w:right w:val="none" w:sz="0" w:space="0" w:color="auto"/>
      </w:divBdr>
    </w:div>
    <w:div w:id="1691102992">
      <w:bodyDiv w:val="1"/>
      <w:marLeft w:val="0"/>
      <w:marRight w:val="0"/>
      <w:marTop w:val="0"/>
      <w:marBottom w:val="0"/>
      <w:divBdr>
        <w:top w:val="none" w:sz="0" w:space="0" w:color="auto"/>
        <w:left w:val="none" w:sz="0" w:space="0" w:color="auto"/>
        <w:bottom w:val="none" w:sz="0" w:space="0" w:color="auto"/>
        <w:right w:val="none" w:sz="0" w:space="0" w:color="auto"/>
      </w:divBdr>
    </w:div>
    <w:div w:id="1764448242">
      <w:bodyDiv w:val="1"/>
      <w:marLeft w:val="0"/>
      <w:marRight w:val="0"/>
      <w:marTop w:val="0"/>
      <w:marBottom w:val="0"/>
      <w:divBdr>
        <w:top w:val="none" w:sz="0" w:space="0" w:color="auto"/>
        <w:left w:val="none" w:sz="0" w:space="0" w:color="auto"/>
        <w:bottom w:val="none" w:sz="0" w:space="0" w:color="auto"/>
        <w:right w:val="none" w:sz="0" w:space="0" w:color="auto"/>
      </w:divBdr>
    </w:div>
    <w:div w:id="1810829547">
      <w:bodyDiv w:val="1"/>
      <w:marLeft w:val="0"/>
      <w:marRight w:val="0"/>
      <w:marTop w:val="0"/>
      <w:marBottom w:val="0"/>
      <w:divBdr>
        <w:top w:val="none" w:sz="0" w:space="0" w:color="auto"/>
        <w:left w:val="none" w:sz="0" w:space="0" w:color="auto"/>
        <w:bottom w:val="none" w:sz="0" w:space="0" w:color="auto"/>
        <w:right w:val="none" w:sz="0" w:space="0" w:color="auto"/>
      </w:divBdr>
    </w:div>
    <w:div w:id="1884902134">
      <w:bodyDiv w:val="1"/>
      <w:marLeft w:val="0"/>
      <w:marRight w:val="0"/>
      <w:marTop w:val="0"/>
      <w:marBottom w:val="0"/>
      <w:divBdr>
        <w:top w:val="none" w:sz="0" w:space="0" w:color="auto"/>
        <w:left w:val="none" w:sz="0" w:space="0" w:color="auto"/>
        <w:bottom w:val="none" w:sz="0" w:space="0" w:color="auto"/>
        <w:right w:val="none" w:sz="0" w:space="0" w:color="auto"/>
      </w:divBdr>
    </w:div>
    <w:div w:id="205738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legifrance.gouv.fr/affichCodeArticle.do?idArticle=LEGIARTI000028418301&amp;cidTexte=LEGITEXT000006069577"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ur-lex.europa.eu/LexUriServ/LexUriServ.do?uri=OJ:L:2003:124:0036:0041:fr:PDF" TargetMode="External"/><Relationship Id="rId20"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FE1EA-DA9E-43D8-8E90-DA4581362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19</Pages>
  <Words>4709</Words>
  <Characters>25903</Characters>
  <Application>Microsoft Office Word</Application>
  <DocSecurity>0</DocSecurity>
  <Lines>215</Lines>
  <Paragraphs>61</Paragraphs>
  <ScaleCrop>false</ScaleCrop>
  <HeadingPairs>
    <vt:vector size="2" baseType="variant">
      <vt:variant>
        <vt:lpstr>Titre</vt:lpstr>
      </vt:variant>
      <vt:variant>
        <vt:i4>1</vt:i4>
      </vt:variant>
    </vt:vector>
  </HeadingPairs>
  <TitlesOfParts>
    <vt:vector size="1" baseType="lpstr">
      <vt:lpstr>RC</vt:lpstr>
    </vt:vector>
  </TitlesOfParts>
  <Company>HAUTE - GARONNE</Company>
  <LinksUpToDate>false</LinksUpToDate>
  <CharactersWithSpaces>30551</CharactersWithSpaces>
  <SharedDoc>false</SharedDoc>
  <HLinks>
    <vt:vector size="120" baseType="variant">
      <vt:variant>
        <vt:i4>1114170</vt:i4>
      </vt:variant>
      <vt:variant>
        <vt:i4>119</vt:i4>
      </vt:variant>
      <vt:variant>
        <vt:i4>0</vt:i4>
      </vt:variant>
      <vt:variant>
        <vt:i4>5</vt:i4>
      </vt:variant>
      <vt:variant>
        <vt:lpwstr/>
      </vt:variant>
      <vt:variant>
        <vt:lpwstr>_Toc363737907</vt:lpwstr>
      </vt:variant>
      <vt:variant>
        <vt:i4>1114170</vt:i4>
      </vt:variant>
      <vt:variant>
        <vt:i4>113</vt:i4>
      </vt:variant>
      <vt:variant>
        <vt:i4>0</vt:i4>
      </vt:variant>
      <vt:variant>
        <vt:i4>5</vt:i4>
      </vt:variant>
      <vt:variant>
        <vt:lpwstr/>
      </vt:variant>
      <vt:variant>
        <vt:lpwstr>_Toc363737906</vt:lpwstr>
      </vt:variant>
      <vt:variant>
        <vt:i4>1114170</vt:i4>
      </vt:variant>
      <vt:variant>
        <vt:i4>107</vt:i4>
      </vt:variant>
      <vt:variant>
        <vt:i4>0</vt:i4>
      </vt:variant>
      <vt:variant>
        <vt:i4>5</vt:i4>
      </vt:variant>
      <vt:variant>
        <vt:lpwstr/>
      </vt:variant>
      <vt:variant>
        <vt:lpwstr>_Toc363737905</vt:lpwstr>
      </vt:variant>
      <vt:variant>
        <vt:i4>1114170</vt:i4>
      </vt:variant>
      <vt:variant>
        <vt:i4>101</vt:i4>
      </vt:variant>
      <vt:variant>
        <vt:i4>0</vt:i4>
      </vt:variant>
      <vt:variant>
        <vt:i4>5</vt:i4>
      </vt:variant>
      <vt:variant>
        <vt:lpwstr/>
      </vt:variant>
      <vt:variant>
        <vt:lpwstr>_Toc363737904</vt:lpwstr>
      </vt:variant>
      <vt:variant>
        <vt:i4>1114170</vt:i4>
      </vt:variant>
      <vt:variant>
        <vt:i4>95</vt:i4>
      </vt:variant>
      <vt:variant>
        <vt:i4>0</vt:i4>
      </vt:variant>
      <vt:variant>
        <vt:i4>5</vt:i4>
      </vt:variant>
      <vt:variant>
        <vt:lpwstr/>
      </vt:variant>
      <vt:variant>
        <vt:lpwstr>_Toc363737901</vt:lpwstr>
      </vt:variant>
      <vt:variant>
        <vt:i4>1114170</vt:i4>
      </vt:variant>
      <vt:variant>
        <vt:i4>89</vt:i4>
      </vt:variant>
      <vt:variant>
        <vt:i4>0</vt:i4>
      </vt:variant>
      <vt:variant>
        <vt:i4>5</vt:i4>
      </vt:variant>
      <vt:variant>
        <vt:lpwstr/>
      </vt:variant>
      <vt:variant>
        <vt:lpwstr>_Toc363737900</vt:lpwstr>
      </vt:variant>
      <vt:variant>
        <vt:i4>1572923</vt:i4>
      </vt:variant>
      <vt:variant>
        <vt:i4>83</vt:i4>
      </vt:variant>
      <vt:variant>
        <vt:i4>0</vt:i4>
      </vt:variant>
      <vt:variant>
        <vt:i4>5</vt:i4>
      </vt:variant>
      <vt:variant>
        <vt:lpwstr/>
      </vt:variant>
      <vt:variant>
        <vt:lpwstr>_Toc363737899</vt:lpwstr>
      </vt:variant>
      <vt:variant>
        <vt:i4>1572923</vt:i4>
      </vt:variant>
      <vt:variant>
        <vt:i4>77</vt:i4>
      </vt:variant>
      <vt:variant>
        <vt:i4>0</vt:i4>
      </vt:variant>
      <vt:variant>
        <vt:i4>5</vt:i4>
      </vt:variant>
      <vt:variant>
        <vt:lpwstr/>
      </vt:variant>
      <vt:variant>
        <vt:lpwstr>_Toc363737898</vt:lpwstr>
      </vt:variant>
      <vt:variant>
        <vt:i4>1572923</vt:i4>
      </vt:variant>
      <vt:variant>
        <vt:i4>71</vt:i4>
      </vt:variant>
      <vt:variant>
        <vt:i4>0</vt:i4>
      </vt:variant>
      <vt:variant>
        <vt:i4>5</vt:i4>
      </vt:variant>
      <vt:variant>
        <vt:lpwstr/>
      </vt:variant>
      <vt:variant>
        <vt:lpwstr>_Toc363737896</vt:lpwstr>
      </vt:variant>
      <vt:variant>
        <vt:i4>1572923</vt:i4>
      </vt:variant>
      <vt:variant>
        <vt:i4>65</vt:i4>
      </vt:variant>
      <vt:variant>
        <vt:i4>0</vt:i4>
      </vt:variant>
      <vt:variant>
        <vt:i4>5</vt:i4>
      </vt:variant>
      <vt:variant>
        <vt:lpwstr/>
      </vt:variant>
      <vt:variant>
        <vt:lpwstr>_Toc363737895</vt:lpwstr>
      </vt:variant>
      <vt:variant>
        <vt:i4>1572923</vt:i4>
      </vt:variant>
      <vt:variant>
        <vt:i4>59</vt:i4>
      </vt:variant>
      <vt:variant>
        <vt:i4>0</vt:i4>
      </vt:variant>
      <vt:variant>
        <vt:i4>5</vt:i4>
      </vt:variant>
      <vt:variant>
        <vt:lpwstr/>
      </vt:variant>
      <vt:variant>
        <vt:lpwstr>_Toc363737894</vt:lpwstr>
      </vt:variant>
      <vt:variant>
        <vt:i4>1572923</vt:i4>
      </vt:variant>
      <vt:variant>
        <vt:i4>53</vt:i4>
      </vt:variant>
      <vt:variant>
        <vt:i4>0</vt:i4>
      </vt:variant>
      <vt:variant>
        <vt:i4>5</vt:i4>
      </vt:variant>
      <vt:variant>
        <vt:lpwstr/>
      </vt:variant>
      <vt:variant>
        <vt:lpwstr>_Toc363737893</vt:lpwstr>
      </vt:variant>
      <vt:variant>
        <vt:i4>1572923</vt:i4>
      </vt:variant>
      <vt:variant>
        <vt:i4>47</vt:i4>
      </vt:variant>
      <vt:variant>
        <vt:i4>0</vt:i4>
      </vt:variant>
      <vt:variant>
        <vt:i4>5</vt:i4>
      </vt:variant>
      <vt:variant>
        <vt:lpwstr/>
      </vt:variant>
      <vt:variant>
        <vt:lpwstr>_Toc363737892</vt:lpwstr>
      </vt:variant>
      <vt:variant>
        <vt:i4>1572923</vt:i4>
      </vt:variant>
      <vt:variant>
        <vt:i4>41</vt:i4>
      </vt:variant>
      <vt:variant>
        <vt:i4>0</vt:i4>
      </vt:variant>
      <vt:variant>
        <vt:i4>5</vt:i4>
      </vt:variant>
      <vt:variant>
        <vt:lpwstr/>
      </vt:variant>
      <vt:variant>
        <vt:lpwstr>_Toc363737891</vt:lpwstr>
      </vt:variant>
      <vt:variant>
        <vt:i4>1572923</vt:i4>
      </vt:variant>
      <vt:variant>
        <vt:i4>35</vt:i4>
      </vt:variant>
      <vt:variant>
        <vt:i4>0</vt:i4>
      </vt:variant>
      <vt:variant>
        <vt:i4>5</vt:i4>
      </vt:variant>
      <vt:variant>
        <vt:lpwstr/>
      </vt:variant>
      <vt:variant>
        <vt:lpwstr>_Toc363737890</vt:lpwstr>
      </vt:variant>
      <vt:variant>
        <vt:i4>1638459</vt:i4>
      </vt:variant>
      <vt:variant>
        <vt:i4>29</vt:i4>
      </vt:variant>
      <vt:variant>
        <vt:i4>0</vt:i4>
      </vt:variant>
      <vt:variant>
        <vt:i4>5</vt:i4>
      </vt:variant>
      <vt:variant>
        <vt:lpwstr/>
      </vt:variant>
      <vt:variant>
        <vt:lpwstr>_Toc363737888</vt:lpwstr>
      </vt:variant>
      <vt:variant>
        <vt:i4>1638459</vt:i4>
      </vt:variant>
      <vt:variant>
        <vt:i4>23</vt:i4>
      </vt:variant>
      <vt:variant>
        <vt:i4>0</vt:i4>
      </vt:variant>
      <vt:variant>
        <vt:i4>5</vt:i4>
      </vt:variant>
      <vt:variant>
        <vt:lpwstr/>
      </vt:variant>
      <vt:variant>
        <vt:lpwstr>_Toc363737887</vt:lpwstr>
      </vt:variant>
      <vt:variant>
        <vt:i4>1638459</vt:i4>
      </vt:variant>
      <vt:variant>
        <vt:i4>17</vt:i4>
      </vt:variant>
      <vt:variant>
        <vt:i4>0</vt:i4>
      </vt:variant>
      <vt:variant>
        <vt:i4>5</vt:i4>
      </vt:variant>
      <vt:variant>
        <vt:lpwstr/>
      </vt:variant>
      <vt:variant>
        <vt:lpwstr>_Toc363737886</vt:lpwstr>
      </vt:variant>
      <vt:variant>
        <vt:i4>1638459</vt:i4>
      </vt:variant>
      <vt:variant>
        <vt:i4>11</vt:i4>
      </vt:variant>
      <vt:variant>
        <vt:i4>0</vt:i4>
      </vt:variant>
      <vt:variant>
        <vt:i4>5</vt:i4>
      </vt:variant>
      <vt:variant>
        <vt:lpwstr/>
      </vt:variant>
      <vt:variant>
        <vt:lpwstr>_Toc363737885</vt:lpwstr>
      </vt:variant>
      <vt:variant>
        <vt:i4>1638459</vt:i4>
      </vt:variant>
      <vt:variant>
        <vt:i4>5</vt:i4>
      </vt:variant>
      <vt:variant>
        <vt:i4>0</vt:i4>
      </vt:variant>
      <vt:variant>
        <vt:i4>5</vt:i4>
      </vt:variant>
      <vt:variant>
        <vt:lpwstr/>
      </vt:variant>
      <vt:variant>
        <vt:lpwstr>_Toc363737884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ORIA</dc:creator>
  <cp:lastModifiedBy>Mégane OCTAVIE</cp:lastModifiedBy>
  <cp:revision>18</cp:revision>
  <cp:lastPrinted>2014-01-17T12:42:00Z</cp:lastPrinted>
  <dcterms:created xsi:type="dcterms:W3CDTF">2019-08-02T12:29:00Z</dcterms:created>
  <dcterms:modified xsi:type="dcterms:W3CDTF">2025-10-10T12:56:00Z</dcterms:modified>
</cp:coreProperties>
</file>